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664" w:rsidRPr="005A580F" w:rsidRDefault="00CA4664" w:rsidP="00491C61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580F">
        <w:rPr>
          <w:rFonts w:ascii="Times New Roman" w:hAnsi="Times New Roman" w:cs="Times New Roman"/>
          <w:bCs/>
          <w:sz w:val="28"/>
          <w:szCs w:val="28"/>
        </w:rPr>
        <w:t>Министерство образования и науки Хабаровского края</w:t>
      </w:r>
    </w:p>
    <w:p w:rsidR="00CA4664" w:rsidRPr="005A580F" w:rsidRDefault="00CA4664" w:rsidP="00491C61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580F">
        <w:rPr>
          <w:rFonts w:ascii="Times New Roman" w:hAnsi="Times New Roman" w:cs="Times New Roman"/>
          <w:bCs/>
          <w:sz w:val="28"/>
          <w:szCs w:val="28"/>
        </w:rPr>
        <w:t xml:space="preserve">Краевое государственное бюджетное </w:t>
      </w:r>
    </w:p>
    <w:p w:rsidR="00CA4664" w:rsidRPr="005A580F" w:rsidRDefault="00CA4664" w:rsidP="00491C61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580F">
        <w:rPr>
          <w:rFonts w:ascii="Times New Roman" w:hAnsi="Times New Roman" w:cs="Times New Roman"/>
          <w:bCs/>
          <w:sz w:val="28"/>
          <w:szCs w:val="28"/>
        </w:rPr>
        <w:t xml:space="preserve">профессиональное образовательное учреждение </w:t>
      </w:r>
    </w:p>
    <w:p w:rsidR="00CA4664" w:rsidRDefault="00CA4664" w:rsidP="00491C6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80F">
        <w:rPr>
          <w:rFonts w:ascii="Times New Roman" w:hAnsi="Times New Roman" w:cs="Times New Roman"/>
          <w:bCs/>
          <w:sz w:val="28"/>
          <w:szCs w:val="28"/>
        </w:rPr>
        <w:t xml:space="preserve"> «Комсомольский-на-Амуре колледж технологий и сервиса»</w:t>
      </w:r>
    </w:p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ПРАКТИКИ</w:t>
      </w:r>
    </w:p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</w:t>
      </w:r>
    </w:p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(указать вид практики)  </w:t>
      </w:r>
    </w:p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1D6F5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код и наименование специальности __________________________________________________________________</w:t>
      </w:r>
    </w:p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580F" w:rsidRDefault="005A580F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580F" w:rsidRDefault="005A580F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E55EFD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11"/>
        <w:gridCol w:w="4750"/>
      </w:tblGrid>
      <w:tr w:rsidR="00CA4664">
        <w:tc>
          <w:tcPr>
            <w:tcW w:w="4785" w:type="dxa"/>
          </w:tcPr>
          <w:p w:rsidR="00CA4664" w:rsidRPr="00CD2581" w:rsidRDefault="00CA4664" w:rsidP="00F06C1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CD2581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ОДОБРЕНА    </w:t>
            </w:r>
          </w:p>
          <w:p w:rsidR="00CA4664" w:rsidRDefault="00CA4664" w:rsidP="00F06C1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CD2581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на заседании кафедры </w:t>
            </w:r>
          </w:p>
          <w:p w:rsidR="00CA4664" w:rsidRDefault="00CA4664" w:rsidP="00F06C1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_______________________________</w:t>
            </w:r>
          </w:p>
          <w:p w:rsidR="00CA4664" w:rsidRDefault="00CA4664" w:rsidP="00F06C1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________________________________</w:t>
            </w:r>
          </w:p>
          <w:p w:rsidR="00CA4664" w:rsidRPr="00CD2581" w:rsidRDefault="00CA4664" w:rsidP="00F06C1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  <w:p w:rsidR="00CA4664" w:rsidRPr="00CD2581" w:rsidRDefault="00CA4664" w:rsidP="00F06C11">
            <w:pPr>
              <w:shd w:val="clear" w:color="auto" w:fill="FFFFFF"/>
              <w:tabs>
                <w:tab w:val="left" w:pos="23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      »____________</w:t>
            </w:r>
            <w:r w:rsidRPr="00CD2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201</w:t>
            </w:r>
            <w:r w:rsidR="00E8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D2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CA4664" w:rsidRPr="00CD2581" w:rsidRDefault="00CA4664" w:rsidP="00F0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A4664" w:rsidRDefault="00CA4664" w:rsidP="005A5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Разработана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основе федерального</w:t>
            </w:r>
          </w:p>
          <w:p w:rsidR="00CA4664" w:rsidRDefault="00CA4664" w:rsidP="005A5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дарственного образовательного</w:t>
            </w:r>
            <w:r w:rsidRPr="00CD2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дарта </w:t>
            </w:r>
            <w:r w:rsidRPr="00CD2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специальности (</w:t>
            </w:r>
            <w:r w:rsidRPr="00CD2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профессии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D2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среднего профессионального образования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CA4664" w:rsidRDefault="00CA4664" w:rsidP="00F0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CA4664" w:rsidRDefault="00CA4664" w:rsidP="00F0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5A580F" w:rsidRPr="00CD2581" w:rsidRDefault="005A580F" w:rsidP="00F0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учетом требований профессионального стандарта по профессии ________________________________</w:t>
            </w:r>
          </w:p>
        </w:tc>
      </w:tr>
    </w:tbl>
    <w:p w:rsidR="00CA4664" w:rsidRDefault="00CA4664" w:rsidP="00D3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42"/>
        <w:gridCol w:w="4719"/>
      </w:tblGrid>
      <w:tr w:rsidR="00CA4664">
        <w:trPr>
          <w:trHeight w:val="1581"/>
        </w:trPr>
        <w:tc>
          <w:tcPr>
            <w:tcW w:w="4785" w:type="dxa"/>
          </w:tcPr>
          <w:p w:rsidR="00CA4664" w:rsidRPr="00CD2581" w:rsidRDefault="00CA4664" w:rsidP="00F0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 _______________</w:t>
            </w:r>
          </w:p>
          <w:p w:rsidR="00CA4664" w:rsidRPr="00CD2581" w:rsidRDefault="00CA4664" w:rsidP="00F0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«___»_____________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CD2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E8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D2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CA4664" w:rsidRPr="00CD2581" w:rsidRDefault="00CA4664" w:rsidP="00F06C1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CD2581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Зав кафедрой _______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/____________</w:t>
            </w:r>
            <w:r w:rsidRPr="00CD2581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</w:p>
          <w:p w:rsidR="00CA4664" w:rsidRPr="00CD2581" w:rsidRDefault="00CA4664" w:rsidP="00F0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A4664" w:rsidRPr="00CD2581" w:rsidRDefault="00CA4664" w:rsidP="00F0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A4664" w:rsidRPr="00CD2581" w:rsidRDefault="00CA4664" w:rsidP="00F0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CA4664" w:rsidRDefault="00CA4664" w:rsidP="00F06C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CD2581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Зам. </w:t>
            </w:r>
            <w:proofErr w:type="gramStart"/>
            <w:r w:rsidRPr="00CD2581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директора  по</w:t>
            </w:r>
            <w:proofErr w:type="gramEnd"/>
            <w:r w:rsidRPr="00CD2581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У</w:t>
            </w:r>
            <w:r w:rsidR="00E84701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</w:t>
            </w:r>
            <w:r w:rsidRPr="00CD2581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 </w:t>
            </w:r>
          </w:p>
          <w:p w:rsidR="00CA4664" w:rsidRPr="00CD2581" w:rsidRDefault="00CA4664" w:rsidP="00F06C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CA4664" w:rsidRPr="00CD2581" w:rsidRDefault="00CA4664" w:rsidP="00F06C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581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________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______</w:t>
            </w:r>
            <w:r w:rsidR="00E84701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О.В. Гринева</w:t>
            </w:r>
            <w:r w:rsidRPr="00CD2581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 </w:t>
            </w:r>
          </w:p>
          <w:p w:rsidR="00CA4664" w:rsidRPr="00CD2581" w:rsidRDefault="00CA4664" w:rsidP="00F06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A4664" w:rsidRPr="00CD2581" w:rsidRDefault="00CA4664" w:rsidP="00F06C11">
            <w:pPr>
              <w:shd w:val="clear" w:color="auto" w:fill="FFFFFF"/>
              <w:tabs>
                <w:tab w:val="left" w:pos="177"/>
                <w:tab w:val="left" w:pos="460"/>
              </w:tabs>
              <w:spacing w:after="0" w:line="240" w:lineRule="auto"/>
              <w:ind w:right="708"/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CD2581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Утверждаю</w:t>
            </w:r>
          </w:p>
          <w:p w:rsidR="00CA4664" w:rsidRPr="00CD2581" w:rsidRDefault="00CA4664" w:rsidP="00F06C11">
            <w:pPr>
              <w:shd w:val="clear" w:color="auto" w:fill="FFFFFF"/>
              <w:tabs>
                <w:tab w:val="left" w:pos="177"/>
                <w:tab w:val="left" w:pos="460"/>
              </w:tabs>
              <w:spacing w:after="0" w:line="240" w:lineRule="auto"/>
              <w:ind w:right="708"/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CD2581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Директор КГБ ПОУ </w:t>
            </w:r>
            <w:proofErr w:type="spellStart"/>
            <w:r w:rsidRPr="00CD2581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ККТиС</w:t>
            </w:r>
            <w:proofErr w:type="spellEnd"/>
          </w:p>
          <w:p w:rsidR="00CA4664" w:rsidRDefault="00CA4664" w:rsidP="00F06C11">
            <w:pPr>
              <w:shd w:val="clear" w:color="auto" w:fill="FFFFFF"/>
              <w:tabs>
                <w:tab w:val="left" w:pos="177"/>
                <w:tab w:val="left" w:pos="460"/>
              </w:tabs>
              <w:spacing w:after="0" w:line="240" w:lineRule="auto"/>
              <w:ind w:right="708"/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  <w:p w:rsidR="00CA4664" w:rsidRPr="00CD2581" w:rsidRDefault="00CA4664" w:rsidP="00F06C11">
            <w:pPr>
              <w:shd w:val="clear" w:color="auto" w:fill="FFFFFF"/>
              <w:tabs>
                <w:tab w:val="left" w:pos="177"/>
                <w:tab w:val="left" w:pos="460"/>
              </w:tabs>
              <w:spacing w:after="0" w:line="240" w:lineRule="auto"/>
              <w:ind w:right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581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________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______</w:t>
            </w:r>
            <w:r w:rsidR="00E84701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Г.А. Горбунова</w:t>
            </w:r>
          </w:p>
          <w:p w:rsidR="00CA4664" w:rsidRPr="00CD2581" w:rsidRDefault="00CA4664" w:rsidP="00F06C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4664" w:rsidRPr="00CD2581" w:rsidRDefault="00CA4664" w:rsidP="00F0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4664" w:rsidRDefault="00CA4664" w:rsidP="00D3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4664" w:rsidRPr="00527EBB" w:rsidRDefault="00CA4664" w:rsidP="00D3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4664" w:rsidRPr="00527EBB" w:rsidRDefault="00CA4664" w:rsidP="00D36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4664" w:rsidRDefault="00CA4664" w:rsidP="00D36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Составители</w:t>
      </w:r>
      <w:r w:rsidRPr="00527EBB">
        <w:rPr>
          <w:rFonts w:ascii="Times New Roman" w:hAnsi="Times New Roman" w:cs="Times New Roman"/>
          <w:sz w:val="28"/>
          <w:szCs w:val="28"/>
          <w:lang w:eastAsia="ru-RU"/>
        </w:rPr>
        <w:t xml:space="preserve">:   </w:t>
      </w:r>
    </w:p>
    <w:p w:rsidR="00CA4664" w:rsidRDefault="00CA4664" w:rsidP="00D36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4664" w:rsidRPr="00D36039" w:rsidRDefault="00CA4664" w:rsidP="00D36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Ф.И.О., должность</w:t>
      </w:r>
    </w:p>
    <w:p w:rsidR="00CA4664" w:rsidRDefault="00CA4664" w:rsidP="00D3603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Программа  согласована:</w:t>
      </w:r>
    </w:p>
    <w:p w:rsidR="00CA4664" w:rsidRDefault="00CA4664" w:rsidP="00D36039"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lang w:eastAsia="ru-RU"/>
        </w:rPr>
        <w:t>Ф.И.О., должность, наименование организации, принимающей участие в проведении практики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CA4664" w:rsidRDefault="00CA4664" w:rsidP="00832E94"/>
    <w:p w:rsidR="00CA4664" w:rsidRPr="00832E94" w:rsidRDefault="00CA4664" w:rsidP="00832E94"/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br w:type="page"/>
      </w:r>
      <w:r w:rsidRPr="004D58A5">
        <w:rPr>
          <w:rFonts w:ascii="Times New Roman" w:hAnsi="Times New Roman" w:cs="Times New Roman"/>
          <w:b/>
          <w:bCs/>
          <w:smallCaps/>
          <w:sz w:val="28"/>
          <w:szCs w:val="28"/>
        </w:rPr>
        <w:lastRenderedPageBreak/>
        <w:t>СОДЕРЖАНИЕ</w:t>
      </w:r>
    </w:p>
    <w:p w:rsidR="00CA4664" w:rsidRDefault="00CA4664" w:rsidP="00832E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                                                                                                                                 Стр.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8238"/>
        <w:gridCol w:w="1223"/>
      </w:tblGrid>
      <w:tr w:rsidR="00CA4664" w:rsidRPr="003574FB">
        <w:tc>
          <w:tcPr>
            <w:tcW w:w="8330" w:type="dxa"/>
          </w:tcPr>
          <w:p w:rsidR="00CA4664" w:rsidRPr="00660359" w:rsidRDefault="00CA4664" w:rsidP="003574FB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mallCaps/>
                <w:sz w:val="28"/>
                <w:szCs w:val="28"/>
              </w:rPr>
              <w:t>Паспорт программы практики</w:t>
            </w:r>
          </w:p>
        </w:tc>
        <w:tc>
          <w:tcPr>
            <w:tcW w:w="1241" w:type="dxa"/>
          </w:tcPr>
          <w:p w:rsidR="00CA4664" w:rsidRPr="003574FB" w:rsidRDefault="00CA4664" w:rsidP="003574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4664" w:rsidRPr="003574FB">
        <w:tc>
          <w:tcPr>
            <w:tcW w:w="8330" w:type="dxa"/>
          </w:tcPr>
          <w:p w:rsidR="00CA4664" w:rsidRPr="00660359" w:rsidRDefault="00CA4664" w:rsidP="003574FB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Результаты практики </w:t>
            </w:r>
          </w:p>
        </w:tc>
        <w:tc>
          <w:tcPr>
            <w:tcW w:w="1241" w:type="dxa"/>
          </w:tcPr>
          <w:p w:rsidR="00CA4664" w:rsidRPr="003574FB" w:rsidRDefault="00CA4664" w:rsidP="003574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4664" w:rsidRPr="003574FB">
        <w:tc>
          <w:tcPr>
            <w:tcW w:w="8330" w:type="dxa"/>
          </w:tcPr>
          <w:p w:rsidR="00CA4664" w:rsidRPr="00660359" w:rsidRDefault="00CA4664" w:rsidP="003574FB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mallCaps/>
                <w:sz w:val="28"/>
                <w:szCs w:val="28"/>
              </w:rPr>
              <w:t>Структура и содержание практики</w:t>
            </w:r>
          </w:p>
        </w:tc>
        <w:tc>
          <w:tcPr>
            <w:tcW w:w="1241" w:type="dxa"/>
          </w:tcPr>
          <w:p w:rsidR="00CA4664" w:rsidRPr="003574FB" w:rsidRDefault="00CA4664" w:rsidP="003574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4664" w:rsidRPr="003574FB">
        <w:tc>
          <w:tcPr>
            <w:tcW w:w="8330" w:type="dxa"/>
          </w:tcPr>
          <w:p w:rsidR="00CA4664" w:rsidRPr="00660359" w:rsidRDefault="00CA4664" w:rsidP="003574FB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mallCaps/>
                <w:sz w:val="28"/>
                <w:szCs w:val="28"/>
              </w:rPr>
              <w:t>Условия ОРГАНИЗАЦИИ И проведения практики</w:t>
            </w:r>
          </w:p>
        </w:tc>
        <w:tc>
          <w:tcPr>
            <w:tcW w:w="1241" w:type="dxa"/>
          </w:tcPr>
          <w:p w:rsidR="00CA4664" w:rsidRPr="003574FB" w:rsidRDefault="00CA4664" w:rsidP="003574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4664" w:rsidRPr="003574FB">
        <w:tc>
          <w:tcPr>
            <w:tcW w:w="8330" w:type="dxa"/>
          </w:tcPr>
          <w:p w:rsidR="00CA4664" w:rsidRPr="00660359" w:rsidRDefault="00CA4664" w:rsidP="003574FB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mallCaps/>
                <w:sz w:val="28"/>
                <w:szCs w:val="28"/>
              </w:rPr>
              <w:t>Контроль и оценка результатов практики</w:t>
            </w:r>
          </w:p>
        </w:tc>
        <w:tc>
          <w:tcPr>
            <w:tcW w:w="1241" w:type="dxa"/>
          </w:tcPr>
          <w:p w:rsidR="00CA4664" w:rsidRPr="003574FB" w:rsidRDefault="00CA4664" w:rsidP="003574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A4664" w:rsidRDefault="00CA4664" w:rsidP="007C706B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4132F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ПРОГРАММЫ </w:t>
      </w:r>
      <w:r w:rsidRPr="007C706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(указать вид)</w:t>
      </w:r>
      <w:r w:rsidRPr="004132FA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</w:p>
    <w:p w:rsidR="00CA4664" w:rsidRPr="008E1ABA" w:rsidRDefault="00CA4664" w:rsidP="00FE7971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ABA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8E1ABA">
        <w:rPr>
          <w:rFonts w:ascii="Times New Roman" w:hAnsi="Times New Roman" w:cs="Times New Roman"/>
          <w:sz w:val="28"/>
          <w:szCs w:val="28"/>
          <w:highlight w:val="yellow"/>
        </w:rPr>
        <w:t>(указать вид)</w:t>
      </w:r>
      <w:r w:rsidRPr="008E1ABA">
        <w:rPr>
          <w:rFonts w:ascii="Times New Roman" w:hAnsi="Times New Roman" w:cs="Times New Roman"/>
          <w:sz w:val="28"/>
          <w:szCs w:val="28"/>
        </w:rPr>
        <w:t xml:space="preserve"> практики в структуре ППССЗ</w:t>
      </w:r>
      <w:r>
        <w:rPr>
          <w:rFonts w:ascii="Times New Roman" w:hAnsi="Times New Roman" w:cs="Times New Roman"/>
          <w:sz w:val="28"/>
          <w:szCs w:val="28"/>
        </w:rPr>
        <w:t>/ППКРС</w:t>
      </w:r>
    </w:p>
    <w:p w:rsidR="00CA4664" w:rsidRDefault="00CA4664" w:rsidP="00FE7971">
      <w:pPr>
        <w:tabs>
          <w:tab w:val="left" w:pos="59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AB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8E1ABA">
        <w:rPr>
          <w:rFonts w:ascii="Times New Roman" w:hAnsi="Times New Roman" w:cs="Times New Roman"/>
          <w:sz w:val="28"/>
          <w:szCs w:val="28"/>
          <w:highlight w:val="yellow"/>
        </w:rPr>
        <w:t>(указать вид)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практики является частью </w:t>
      </w:r>
      <w:r w:rsidRPr="008E1ABA">
        <w:rPr>
          <w:rFonts w:ascii="Times New Roman" w:hAnsi="Times New Roman" w:cs="Times New Roman"/>
          <w:sz w:val="28"/>
          <w:szCs w:val="28"/>
        </w:rPr>
        <w:t>ППССЗ</w:t>
      </w:r>
      <w:r>
        <w:rPr>
          <w:rFonts w:ascii="Times New Roman" w:hAnsi="Times New Roman" w:cs="Times New Roman"/>
          <w:sz w:val="28"/>
          <w:szCs w:val="28"/>
        </w:rPr>
        <w:t>/ППКРС по специальности/профессии____________________________________________</w:t>
      </w:r>
    </w:p>
    <w:p w:rsidR="00CA4664" w:rsidRPr="009F067F" w:rsidRDefault="00CA4664" w:rsidP="00FE7971">
      <w:pPr>
        <w:tabs>
          <w:tab w:val="left" w:pos="5944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код и наименование специальности)</w:t>
      </w:r>
    </w:p>
    <w:p w:rsidR="00CA4664" w:rsidRDefault="00CA4664" w:rsidP="00FE7971">
      <w:pPr>
        <w:pBdr>
          <w:bottom w:val="single" w:sz="12" w:space="1" w:color="auto"/>
        </w:pBdr>
        <w:tabs>
          <w:tab w:val="left" w:pos="59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части освоения основных видов профессиональной деятельности:  </w:t>
      </w:r>
    </w:p>
    <w:p w:rsidR="00CA4664" w:rsidRPr="008E1ABA" w:rsidRDefault="00CA4664" w:rsidP="00FE7971">
      <w:pPr>
        <w:tabs>
          <w:tab w:val="left" w:pos="59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ABA">
        <w:rPr>
          <w:rFonts w:ascii="Times New Roman" w:hAnsi="Times New Roman" w:cs="Times New Roman"/>
          <w:sz w:val="28"/>
          <w:szCs w:val="28"/>
          <w:highlight w:val="yellow"/>
        </w:rPr>
        <w:t>(указать все виды профессиональной деятельности, по которым предусмотрен данный вид практики в соответствии с пр</w:t>
      </w:r>
      <w:r w:rsidR="008E2B48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8E1ABA">
        <w:rPr>
          <w:rFonts w:ascii="Times New Roman" w:hAnsi="Times New Roman" w:cs="Times New Roman"/>
          <w:sz w:val="28"/>
          <w:szCs w:val="28"/>
          <w:highlight w:val="yellow"/>
        </w:rPr>
        <w:t>граммами профессиональных модулей)</w:t>
      </w:r>
    </w:p>
    <w:p w:rsidR="00CA4664" w:rsidRPr="00D334F9" w:rsidRDefault="00CA4664" w:rsidP="00FE7971">
      <w:pPr>
        <w:pStyle w:val="a3"/>
        <w:numPr>
          <w:ilvl w:val="1"/>
          <w:numId w:val="40"/>
        </w:numPr>
        <w:tabs>
          <w:tab w:val="left" w:pos="59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4F9">
        <w:rPr>
          <w:rFonts w:ascii="Times New Roman" w:hAnsi="Times New Roman" w:cs="Times New Roman"/>
          <w:sz w:val="28"/>
          <w:szCs w:val="28"/>
        </w:rPr>
        <w:t xml:space="preserve">. Цели и задачи </w:t>
      </w:r>
      <w:r>
        <w:rPr>
          <w:rFonts w:ascii="Times New Roman" w:hAnsi="Times New Roman" w:cs="Times New Roman"/>
          <w:sz w:val="28"/>
          <w:szCs w:val="28"/>
          <w:highlight w:val="yellow"/>
        </w:rPr>
        <w:t>(указать вид)</w:t>
      </w:r>
      <w:r w:rsidRPr="00D334F9">
        <w:rPr>
          <w:rFonts w:ascii="Times New Roman" w:hAnsi="Times New Roman" w:cs="Times New Roman"/>
          <w:sz w:val="28"/>
          <w:szCs w:val="28"/>
        </w:rPr>
        <w:t xml:space="preserve"> практики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3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664" w:rsidRDefault="00CA4664" w:rsidP="00FE79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76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целью овладения указанными видами профессиональной деятельности обучающийся в ходе данного вида практики должен:</w:t>
      </w:r>
    </w:p>
    <w:p w:rsidR="00CA4664" w:rsidRDefault="00CA4664" w:rsidP="00FE79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0CAD">
        <w:rPr>
          <w:rFonts w:ascii="Times New Roman" w:hAnsi="Times New Roman" w:cs="Times New Roman"/>
          <w:b/>
          <w:bCs/>
          <w:sz w:val="28"/>
          <w:szCs w:val="28"/>
        </w:rPr>
        <w:t xml:space="preserve">Вид профессиональной деятельности: </w:t>
      </w:r>
    </w:p>
    <w:p w:rsidR="00CA4664" w:rsidRPr="00C80C67" w:rsidRDefault="00CA4664" w:rsidP="00FE7971">
      <w:pPr>
        <w:shd w:val="clear" w:color="auto" w:fill="FFFF0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0CAD">
        <w:rPr>
          <w:rFonts w:ascii="Times New Roman" w:hAnsi="Times New Roman" w:cs="Times New Roman"/>
          <w:b/>
          <w:bCs/>
          <w:sz w:val="28"/>
          <w:szCs w:val="28"/>
        </w:rPr>
        <w:t xml:space="preserve">ПМ.01  </w:t>
      </w:r>
      <w:r>
        <w:rPr>
          <w:rFonts w:ascii="Times New Roman" w:hAnsi="Times New Roman" w:cs="Times New Roman"/>
          <w:b/>
          <w:bCs/>
          <w:sz w:val="28"/>
          <w:szCs w:val="28"/>
        </w:rPr>
        <w:t>(полное название ПМ в соответствии с программой)</w:t>
      </w:r>
    </w:p>
    <w:p w:rsidR="00CA4664" w:rsidRPr="00731BB8" w:rsidRDefault="00CA4664" w:rsidP="00FE79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0C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иметь практический опыт: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___________________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__________________</w:t>
      </w:r>
    </w:p>
    <w:p w:rsidR="00CA4664" w:rsidRPr="00731BB8" w:rsidRDefault="00CA4664" w:rsidP="00FE79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0C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________________________________________________________</w:t>
      </w:r>
      <w:r w:rsidRPr="001B5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664" w:rsidRPr="00C80C67" w:rsidRDefault="00CA4664" w:rsidP="00FE79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0C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________________________________________________________</w:t>
      </w:r>
      <w:r w:rsidRPr="00C80C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A4664" w:rsidRDefault="00CA4664" w:rsidP="00FE797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00CAD">
        <w:rPr>
          <w:rFonts w:ascii="Times New Roman" w:hAnsi="Times New Roman" w:cs="Times New Roman"/>
          <w:b/>
          <w:bCs/>
          <w:sz w:val="28"/>
          <w:szCs w:val="28"/>
        </w:rPr>
        <w:t xml:space="preserve">ид профессиональной деятельности: </w:t>
      </w:r>
    </w:p>
    <w:p w:rsidR="00CA4664" w:rsidRDefault="00CA4664" w:rsidP="00FE79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1162">
        <w:rPr>
          <w:rFonts w:ascii="Times New Roman" w:hAnsi="Times New Roman" w:cs="Times New Roman"/>
          <w:b/>
          <w:bCs/>
          <w:sz w:val="28"/>
          <w:szCs w:val="28"/>
        </w:rPr>
        <w:t xml:space="preserve">ПМ.02 </w:t>
      </w:r>
    </w:p>
    <w:p w:rsidR="00CA4664" w:rsidRPr="00C80C67" w:rsidRDefault="00CA4664" w:rsidP="00FE79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11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0C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иметь практический опыт:</w:t>
      </w:r>
    </w:p>
    <w:p w:rsidR="00CA4664" w:rsidRPr="00C80C67" w:rsidRDefault="00CA4664" w:rsidP="00FE79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0C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CA4664" w:rsidRPr="00F767E5" w:rsidRDefault="00CA4664" w:rsidP="00FE7971">
      <w:pPr>
        <w:pStyle w:val="a5"/>
        <w:widowControl w:val="0"/>
        <w:ind w:left="360" w:firstLine="0"/>
        <w:jc w:val="both"/>
        <w:rPr>
          <w:b/>
          <w:bCs/>
          <w:i/>
          <w:iCs/>
          <w:sz w:val="28"/>
          <w:szCs w:val="28"/>
        </w:rPr>
      </w:pPr>
      <w:r w:rsidRPr="00F767E5">
        <w:rPr>
          <w:b/>
          <w:bCs/>
          <w:i/>
          <w:iCs/>
          <w:sz w:val="28"/>
          <w:szCs w:val="28"/>
        </w:rPr>
        <w:t>знать:</w:t>
      </w:r>
    </w:p>
    <w:p w:rsidR="00CA4664" w:rsidRDefault="00CA4664" w:rsidP="00FE79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0CAD">
        <w:rPr>
          <w:rFonts w:ascii="Times New Roman" w:hAnsi="Times New Roman" w:cs="Times New Roman"/>
          <w:b/>
          <w:bCs/>
          <w:sz w:val="28"/>
          <w:szCs w:val="28"/>
        </w:rPr>
        <w:t xml:space="preserve">Вид профессиональной деятельности: </w:t>
      </w:r>
    </w:p>
    <w:p w:rsidR="00CA4664" w:rsidRPr="00B41162" w:rsidRDefault="00CA4664" w:rsidP="00FE79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ПМ.03  </w:t>
      </w:r>
    </w:p>
    <w:p w:rsidR="00CA4664" w:rsidRDefault="00CA4664" w:rsidP="00FE79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иметь практический опыт:_____________________________________</w:t>
      </w:r>
    </w:p>
    <w:p w:rsidR="00CA4664" w:rsidRDefault="00CA4664" w:rsidP="00FE79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664" w:rsidRDefault="00CA4664" w:rsidP="00FE79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знать:________________________________________________________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A4664" w:rsidRDefault="00CA4664" w:rsidP="00FE79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требования к практическому опыту, умениям и знаниям в соответствии с ФГОС СПО и программами профессиональных модулей, включая те, которые дополнительно определены ПОО СПО в рамках освоения часов вариативной части ОПОП)</w:t>
      </w:r>
    </w:p>
    <w:p w:rsidR="00CA4664" w:rsidRPr="003509EF" w:rsidRDefault="00CA4664" w:rsidP="00FE7971">
      <w:pPr>
        <w:pStyle w:val="a3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9EF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недель/</w:t>
      </w:r>
      <w:r w:rsidRPr="003509EF">
        <w:rPr>
          <w:rFonts w:ascii="Times New Roman" w:hAnsi="Times New Roman" w:cs="Times New Roman"/>
          <w:sz w:val="28"/>
          <w:szCs w:val="28"/>
        </w:rPr>
        <w:t xml:space="preserve">часов на </w:t>
      </w:r>
      <w:r>
        <w:rPr>
          <w:rFonts w:ascii="Times New Roman" w:hAnsi="Times New Roman" w:cs="Times New Roman"/>
          <w:sz w:val="28"/>
          <w:szCs w:val="28"/>
        </w:rPr>
        <w:t xml:space="preserve">освоение программы </w:t>
      </w:r>
      <w:r>
        <w:rPr>
          <w:rFonts w:ascii="Times New Roman" w:hAnsi="Times New Roman" w:cs="Times New Roman"/>
          <w:sz w:val="28"/>
          <w:szCs w:val="28"/>
          <w:highlight w:val="yellow"/>
        </w:rPr>
        <w:t>(указать вид)</w:t>
      </w:r>
      <w:r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3509EF">
        <w:rPr>
          <w:rFonts w:ascii="Times New Roman" w:hAnsi="Times New Roman" w:cs="Times New Roman"/>
          <w:sz w:val="28"/>
          <w:szCs w:val="28"/>
        </w:rPr>
        <w:t>:</w:t>
      </w:r>
    </w:p>
    <w:p w:rsidR="00CA4664" w:rsidRDefault="00CA4664" w:rsidP="00FE79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5D3">
        <w:rPr>
          <w:rFonts w:ascii="Times New Roman" w:hAnsi="Times New Roman" w:cs="Times New Roman"/>
          <w:sz w:val="28"/>
          <w:szCs w:val="28"/>
        </w:rPr>
        <w:t xml:space="preserve">Всего 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935D3">
        <w:rPr>
          <w:rFonts w:ascii="Times New Roman" w:hAnsi="Times New Roman" w:cs="Times New Roman"/>
          <w:sz w:val="28"/>
          <w:szCs w:val="28"/>
        </w:rPr>
        <w:t xml:space="preserve">    недель,  </w:t>
      </w:r>
      <w:r>
        <w:rPr>
          <w:rFonts w:ascii="Times New Roman" w:hAnsi="Times New Roman" w:cs="Times New Roman"/>
          <w:sz w:val="28"/>
          <w:szCs w:val="28"/>
        </w:rPr>
        <w:t>_________  часов.</w:t>
      </w:r>
    </w:p>
    <w:p w:rsidR="00CA4664" w:rsidRDefault="00CA4664" w:rsidP="00FE79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указать общий объём времени в соответствии с рабочим учебным планом на данный вид практики)</w:t>
      </w:r>
    </w:p>
    <w:p w:rsidR="00CA4664" w:rsidRPr="006D52F8" w:rsidRDefault="00CA4664" w:rsidP="00FE79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*В программе производственной практики конкретизируется распределение объёма времени по этапам:</w:t>
      </w:r>
    </w:p>
    <w:p w:rsidR="00CA4664" w:rsidRDefault="00CA4664" w:rsidP="00FE79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производственную практику (по профилю специальности):</w:t>
      </w:r>
    </w:p>
    <w:p w:rsidR="00CA4664" w:rsidRDefault="00CA4664" w:rsidP="00FE79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  _____    недель,  _________  часов.</w:t>
      </w:r>
    </w:p>
    <w:p w:rsidR="00CA4664" w:rsidRDefault="00CA4664" w:rsidP="00FE79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производственную практику (преддипломную):</w:t>
      </w:r>
    </w:p>
    <w:p w:rsidR="00CA4664" w:rsidRDefault="00CA4664" w:rsidP="00FE79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  _____    недель,  _________  часов.</w:t>
      </w:r>
    </w:p>
    <w:p w:rsidR="00CA4664" w:rsidRDefault="00CA4664" w:rsidP="00FE79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4664" w:rsidRDefault="00CA4664" w:rsidP="00FE79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4664" w:rsidRDefault="00CA4664" w:rsidP="00C171C0">
      <w:pPr>
        <w:pStyle w:val="a3"/>
        <w:numPr>
          <w:ilvl w:val="0"/>
          <w:numId w:val="4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1F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ПРАКТИКИ</w:t>
      </w:r>
    </w:p>
    <w:p w:rsidR="00CA4664" w:rsidRDefault="00CA4664" w:rsidP="00C171C0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C171C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1F9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>
        <w:rPr>
          <w:rFonts w:ascii="Times New Roman" w:hAnsi="Times New Roman" w:cs="Times New Roman"/>
          <w:sz w:val="28"/>
          <w:szCs w:val="28"/>
          <w:highlight w:val="yellow"/>
        </w:rPr>
        <w:t>(указать вид)</w:t>
      </w:r>
      <w:r>
        <w:rPr>
          <w:rFonts w:ascii="Times New Roman" w:hAnsi="Times New Roman" w:cs="Times New Roman"/>
          <w:sz w:val="28"/>
          <w:szCs w:val="28"/>
        </w:rPr>
        <w:t xml:space="preserve"> практики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освоение  общих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(ОК) компетенций: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8115"/>
      </w:tblGrid>
      <w:tr w:rsidR="00CA4664" w:rsidRPr="003574FB">
        <w:trPr>
          <w:trHeight w:val="651"/>
        </w:trPr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4664" w:rsidRPr="003574FB" w:rsidRDefault="00CA4664" w:rsidP="00C171C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3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664" w:rsidRPr="003574FB" w:rsidRDefault="00CA4664" w:rsidP="00C171C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CA4664" w:rsidRPr="003574FB">
        <w:trPr>
          <w:trHeight w:val="723"/>
        </w:trPr>
        <w:tc>
          <w:tcPr>
            <w:tcW w:w="649" w:type="pct"/>
            <w:tcBorders>
              <w:left w:val="single" w:sz="12" w:space="0" w:color="auto"/>
            </w:tcBorders>
          </w:tcPr>
          <w:p w:rsidR="00CA4664" w:rsidRPr="003574FB" w:rsidRDefault="00CA4664" w:rsidP="00C171C0">
            <w:pPr>
              <w:widowControl w:val="0"/>
              <w:suppressAutoHyphens/>
              <w:spacing w:after="0"/>
              <w:ind w:left="-180"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4351" w:type="pct"/>
            <w:tcBorders>
              <w:right w:val="single" w:sz="12" w:space="0" w:color="auto"/>
            </w:tcBorders>
          </w:tcPr>
          <w:p w:rsidR="00CA4664" w:rsidRPr="003574FB" w:rsidRDefault="00CA4664" w:rsidP="009F067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A4664" w:rsidRPr="003574FB">
        <w:tc>
          <w:tcPr>
            <w:tcW w:w="649" w:type="pct"/>
            <w:tcBorders>
              <w:left w:val="single" w:sz="12" w:space="0" w:color="auto"/>
            </w:tcBorders>
          </w:tcPr>
          <w:p w:rsidR="00CA4664" w:rsidRPr="003574FB" w:rsidRDefault="00CA4664" w:rsidP="00C171C0">
            <w:pPr>
              <w:widowControl w:val="0"/>
              <w:suppressAutoHyphens/>
              <w:spacing w:after="0"/>
              <w:ind w:left="-180"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351" w:type="pct"/>
            <w:tcBorders>
              <w:right w:val="single" w:sz="12" w:space="0" w:color="auto"/>
            </w:tcBorders>
          </w:tcPr>
          <w:p w:rsidR="00CA4664" w:rsidRPr="003574FB" w:rsidRDefault="00CA4664" w:rsidP="009F067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</w:tr>
      <w:tr w:rsidR="00CA4664" w:rsidRPr="003574FB">
        <w:tc>
          <w:tcPr>
            <w:tcW w:w="649" w:type="pct"/>
            <w:tcBorders>
              <w:left w:val="single" w:sz="12" w:space="0" w:color="auto"/>
            </w:tcBorders>
          </w:tcPr>
          <w:p w:rsidR="00CA4664" w:rsidRPr="003574FB" w:rsidRDefault="00CA4664" w:rsidP="00C171C0">
            <w:pPr>
              <w:widowControl w:val="0"/>
              <w:suppressAutoHyphens/>
              <w:spacing w:after="0"/>
              <w:ind w:left="-180"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4351" w:type="pct"/>
            <w:tcBorders>
              <w:right w:val="single" w:sz="12" w:space="0" w:color="auto"/>
            </w:tcBorders>
          </w:tcPr>
          <w:p w:rsidR="00CA4664" w:rsidRPr="003574FB" w:rsidRDefault="00CA4664" w:rsidP="009F067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 xml:space="preserve">Решать проблемы, оценивать риски и принимать решения в нестандартных ситуациях </w:t>
            </w:r>
          </w:p>
        </w:tc>
      </w:tr>
      <w:tr w:rsidR="00CA4664" w:rsidRPr="003574FB">
        <w:tc>
          <w:tcPr>
            <w:tcW w:w="649" w:type="pct"/>
            <w:tcBorders>
              <w:left w:val="single" w:sz="12" w:space="0" w:color="auto"/>
            </w:tcBorders>
          </w:tcPr>
          <w:p w:rsidR="00CA4664" w:rsidRPr="003574FB" w:rsidRDefault="00CA4664" w:rsidP="00C171C0">
            <w:pPr>
              <w:widowControl w:val="0"/>
              <w:suppressAutoHyphens/>
              <w:spacing w:after="0"/>
              <w:ind w:left="-180"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351" w:type="pct"/>
            <w:tcBorders>
              <w:right w:val="single" w:sz="12" w:space="0" w:color="auto"/>
            </w:tcBorders>
          </w:tcPr>
          <w:p w:rsidR="00CA4664" w:rsidRPr="003574FB" w:rsidRDefault="00CA4664" w:rsidP="009F067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 и оценку 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CA4664" w:rsidRPr="003574FB">
        <w:trPr>
          <w:trHeight w:val="1000"/>
        </w:trPr>
        <w:tc>
          <w:tcPr>
            <w:tcW w:w="649" w:type="pct"/>
            <w:tcBorders>
              <w:left w:val="single" w:sz="12" w:space="0" w:color="auto"/>
            </w:tcBorders>
          </w:tcPr>
          <w:p w:rsidR="00CA4664" w:rsidRPr="003574FB" w:rsidRDefault="00CA4664" w:rsidP="00C171C0">
            <w:pPr>
              <w:widowControl w:val="0"/>
              <w:suppressAutoHyphens/>
              <w:spacing w:after="0"/>
              <w:ind w:left="-180"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351" w:type="pct"/>
            <w:tcBorders>
              <w:right w:val="single" w:sz="12" w:space="0" w:color="auto"/>
            </w:tcBorders>
          </w:tcPr>
          <w:p w:rsidR="00CA4664" w:rsidRPr="003574FB" w:rsidRDefault="00CA4664" w:rsidP="009F067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CA4664" w:rsidRPr="003574FB">
        <w:tc>
          <w:tcPr>
            <w:tcW w:w="649" w:type="pct"/>
            <w:tcBorders>
              <w:left w:val="single" w:sz="12" w:space="0" w:color="auto"/>
            </w:tcBorders>
          </w:tcPr>
          <w:p w:rsidR="00CA4664" w:rsidRPr="003574FB" w:rsidRDefault="00CA4664" w:rsidP="00C171C0">
            <w:pPr>
              <w:widowControl w:val="0"/>
              <w:suppressAutoHyphens/>
              <w:spacing w:after="0"/>
              <w:ind w:left="-180"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351" w:type="pct"/>
            <w:tcBorders>
              <w:right w:val="single" w:sz="12" w:space="0" w:color="auto"/>
            </w:tcBorders>
          </w:tcPr>
          <w:p w:rsidR="00CA4664" w:rsidRPr="003574FB" w:rsidRDefault="00CA4664" w:rsidP="009F067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 обеспечивать ее сплочение, эффективно общаться с коллегами, руководством, потребителями</w:t>
            </w:r>
          </w:p>
        </w:tc>
      </w:tr>
      <w:tr w:rsidR="00CA4664" w:rsidRPr="003574FB">
        <w:tc>
          <w:tcPr>
            <w:tcW w:w="649" w:type="pct"/>
            <w:tcBorders>
              <w:left w:val="single" w:sz="12" w:space="0" w:color="auto"/>
            </w:tcBorders>
          </w:tcPr>
          <w:p w:rsidR="00CA4664" w:rsidRPr="003574FB" w:rsidRDefault="00CA4664" w:rsidP="00C171C0">
            <w:pPr>
              <w:widowControl w:val="0"/>
              <w:suppressAutoHyphens/>
              <w:spacing w:after="0"/>
              <w:ind w:left="-180"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351" w:type="pct"/>
            <w:tcBorders>
              <w:right w:val="single" w:sz="12" w:space="0" w:color="auto"/>
            </w:tcBorders>
          </w:tcPr>
          <w:p w:rsidR="00CA4664" w:rsidRPr="003574FB" w:rsidRDefault="00CA4664" w:rsidP="009F067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>Ставить цели, мотивировать деятельность подчиненных, организовывать и контролировать их работу с принятием  на себя ответственности за результат выполнения заданий</w:t>
            </w:r>
          </w:p>
        </w:tc>
      </w:tr>
      <w:tr w:rsidR="00CA4664" w:rsidRPr="003574FB">
        <w:tc>
          <w:tcPr>
            <w:tcW w:w="649" w:type="pct"/>
            <w:tcBorders>
              <w:left w:val="single" w:sz="12" w:space="0" w:color="auto"/>
            </w:tcBorders>
          </w:tcPr>
          <w:p w:rsidR="00CA4664" w:rsidRPr="003574FB" w:rsidRDefault="00CA4664" w:rsidP="00C171C0">
            <w:pPr>
              <w:widowControl w:val="0"/>
              <w:suppressAutoHyphens/>
              <w:spacing w:after="0"/>
              <w:ind w:left="-180"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4351" w:type="pct"/>
            <w:tcBorders>
              <w:right w:val="single" w:sz="12" w:space="0" w:color="auto"/>
            </w:tcBorders>
          </w:tcPr>
          <w:p w:rsidR="00CA4664" w:rsidRPr="003574FB" w:rsidRDefault="00CA4664" w:rsidP="009F067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CA4664" w:rsidRPr="003574FB">
        <w:tc>
          <w:tcPr>
            <w:tcW w:w="649" w:type="pct"/>
            <w:tcBorders>
              <w:left w:val="single" w:sz="12" w:space="0" w:color="auto"/>
            </w:tcBorders>
          </w:tcPr>
          <w:p w:rsidR="00CA4664" w:rsidRPr="003574FB" w:rsidRDefault="00CA4664" w:rsidP="00C171C0">
            <w:pPr>
              <w:widowControl w:val="0"/>
              <w:suppressAutoHyphens/>
              <w:spacing w:after="0"/>
              <w:ind w:left="-180"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4351" w:type="pct"/>
            <w:tcBorders>
              <w:right w:val="single" w:sz="12" w:space="0" w:color="auto"/>
            </w:tcBorders>
          </w:tcPr>
          <w:p w:rsidR="00CA4664" w:rsidRPr="003574FB" w:rsidRDefault="00CA4664" w:rsidP="009F067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>Быть готовым к смене технологий в профессиональной деятельности</w:t>
            </w:r>
          </w:p>
        </w:tc>
      </w:tr>
      <w:tr w:rsidR="00CA4664" w:rsidRPr="003574FB">
        <w:tc>
          <w:tcPr>
            <w:tcW w:w="649" w:type="pct"/>
            <w:tcBorders>
              <w:left w:val="single" w:sz="12" w:space="0" w:color="auto"/>
            </w:tcBorders>
          </w:tcPr>
          <w:p w:rsidR="00CA4664" w:rsidRPr="003574FB" w:rsidRDefault="00CA4664" w:rsidP="00C171C0">
            <w:pPr>
              <w:widowControl w:val="0"/>
              <w:suppressAutoHyphens/>
              <w:spacing w:after="0"/>
              <w:ind w:left="-180"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>ОК 10.</w:t>
            </w:r>
          </w:p>
        </w:tc>
        <w:tc>
          <w:tcPr>
            <w:tcW w:w="4351" w:type="pct"/>
            <w:tcBorders>
              <w:right w:val="single" w:sz="12" w:space="0" w:color="auto"/>
            </w:tcBorders>
          </w:tcPr>
          <w:p w:rsidR="00CA4664" w:rsidRPr="003574FB" w:rsidRDefault="00CA4664" w:rsidP="009F067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CA4664" w:rsidRDefault="00CA4664" w:rsidP="00832E94">
      <w:pPr>
        <w:jc w:val="center"/>
      </w:pPr>
    </w:p>
    <w:p w:rsidR="00CA4664" w:rsidRDefault="00CA4664" w:rsidP="00832E94">
      <w:pPr>
        <w:jc w:val="center"/>
      </w:pPr>
    </w:p>
    <w:p w:rsidR="00CA4664" w:rsidRDefault="00CA4664" w:rsidP="00832E94">
      <w:pPr>
        <w:jc w:val="center"/>
      </w:pPr>
    </w:p>
    <w:p w:rsidR="00CA4664" w:rsidRDefault="00CA4664" w:rsidP="00832E94">
      <w:pPr>
        <w:jc w:val="center"/>
      </w:pPr>
    </w:p>
    <w:p w:rsidR="00CA4664" w:rsidRDefault="00CA4664" w:rsidP="00832E94">
      <w:pPr>
        <w:jc w:val="center"/>
      </w:pPr>
    </w:p>
    <w:p w:rsidR="00CA4664" w:rsidRDefault="00CA4664" w:rsidP="00832E94">
      <w:pPr>
        <w:jc w:val="center"/>
      </w:pPr>
    </w:p>
    <w:p w:rsidR="00CA4664" w:rsidRDefault="00CA4664" w:rsidP="00832E94">
      <w:pPr>
        <w:jc w:val="center"/>
      </w:pPr>
    </w:p>
    <w:p w:rsidR="00CA4664" w:rsidRDefault="00CA4664" w:rsidP="00C171C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профессиональных компетенций (ПК):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1104"/>
        <w:gridCol w:w="6458"/>
      </w:tblGrid>
      <w:tr w:rsidR="00CA4664" w:rsidRPr="003574FB">
        <w:tc>
          <w:tcPr>
            <w:tcW w:w="945" w:type="pct"/>
            <w:tcBorders>
              <w:top w:val="single" w:sz="12" w:space="0" w:color="auto"/>
              <w:left w:val="single" w:sz="12" w:space="0" w:color="auto"/>
            </w:tcBorders>
          </w:tcPr>
          <w:p w:rsidR="00CA4664" w:rsidRPr="003574FB" w:rsidRDefault="00CA4664" w:rsidP="00C171C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 </w:t>
            </w:r>
            <w:proofErr w:type="spellStart"/>
            <w:r w:rsidRPr="00357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</w:t>
            </w:r>
            <w:proofErr w:type="spellEnd"/>
            <w:r w:rsidRPr="00357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CA4664" w:rsidRPr="003574FB" w:rsidRDefault="00CA4664" w:rsidP="00C171C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57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нальной</w:t>
            </w:r>
            <w:proofErr w:type="spellEnd"/>
            <w:r w:rsidRPr="00357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7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деятельнос-ти</w:t>
            </w:r>
            <w:proofErr w:type="spellEnd"/>
            <w:proofErr w:type="gramEnd"/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</w:tcBorders>
          </w:tcPr>
          <w:p w:rsidR="00CA4664" w:rsidRPr="003574FB" w:rsidRDefault="00CA4664" w:rsidP="00C171C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4664" w:rsidRPr="003574FB" w:rsidRDefault="00CA4664" w:rsidP="00C171C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  <w:p w:rsidR="00CA4664" w:rsidRPr="003574FB" w:rsidRDefault="00CA4664" w:rsidP="00C171C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</w:p>
          <w:p w:rsidR="00CA4664" w:rsidRPr="003574FB" w:rsidRDefault="00CA4664" w:rsidP="00C171C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 ФГОС СПО)</w:t>
            </w:r>
          </w:p>
        </w:tc>
        <w:tc>
          <w:tcPr>
            <w:tcW w:w="3463" w:type="pct"/>
            <w:tcBorders>
              <w:top w:val="single" w:sz="12" w:space="0" w:color="auto"/>
              <w:right w:val="single" w:sz="12" w:space="0" w:color="auto"/>
            </w:tcBorders>
          </w:tcPr>
          <w:p w:rsidR="00CA4664" w:rsidRPr="003574FB" w:rsidRDefault="00CA4664" w:rsidP="00C171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4664" w:rsidRPr="003574FB" w:rsidRDefault="00CA4664" w:rsidP="00C171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результатов практики</w:t>
            </w:r>
          </w:p>
        </w:tc>
      </w:tr>
      <w:tr w:rsidR="00CA4664" w:rsidRPr="003574FB">
        <w:tc>
          <w:tcPr>
            <w:tcW w:w="945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A4664" w:rsidRPr="003574FB" w:rsidRDefault="00CA4664" w:rsidP="00731BB8">
            <w:pPr>
              <w:widowControl w:val="0"/>
              <w:suppressAutoHyphens/>
              <w:spacing w:after="0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ПМ.01.</w:t>
            </w: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</w:tcBorders>
          </w:tcPr>
          <w:p w:rsidR="00CA4664" w:rsidRPr="003574FB" w:rsidRDefault="00CA4664" w:rsidP="00731BB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</w:p>
        </w:tc>
        <w:tc>
          <w:tcPr>
            <w:tcW w:w="3463" w:type="pct"/>
            <w:tcBorders>
              <w:top w:val="single" w:sz="12" w:space="0" w:color="auto"/>
              <w:right w:val="single" w:sz="12" w:space="0" w:color="auto"/>
            </w:tcBorders>
          </w:tcPr>
          <w:p w:rsidR="00CA4664" w:rsidRPr="003574FB" w:rsidRDefault="00CA4664" w:rsidP="00C171C0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664" w:rsidRPr="003574FB">
        <w:tc>
          <w:tcPr>
            <w:tcW w:w="945" w:type="pct"/>
            <w:vMerge/>
            <w:tcBorders>
              <w:left w:val="single" w:sz="12" w:space="0" w:color="auto"/>
            </w:tcBorders>
          </w:tcPr>
          <w:p w:rsidR="00CA4664" w:rsidRPr="003574FB" w:rsidRDefault="00CA4664" w:rsidP="00C171C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left w:val="single" w:sz="12" w:space="0" w:color="auto"/>
            </w:tcBorders>
          </w:tcPr>
          <w:p w:rsidR="00CA4664" w:rsidRPr="003574FB" w:rsidRDefault="00CA4664" w:rsidP="00731BB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</w:p>
        </w:tc>
        <w:tc>
          <w:tcPr>
            <w:tcW w:w="3463" w:type="pct"/>
            <w:tcBorders>
              <w:right w:val="single" w:sz="12" w:space="0" w:color="auto"/>
            </w:tcBorders>
          </w:tcPr>
          <w:p w:rsidR="00CA4664" w:rsidRPr="003574FB" w:rsidRDefault="00CA4664" w:rsidP="00C171C0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664" w:rsidRPr="003574FB">
        <w:tc>
          <w:tcPr>
            <w:tcW w:w="945" w:type="pct"/>
            <w:vMerge/>
            <w:tcBorders>
              <w:left w:val="single" w:sz="12" w:space="0" w:color="auto"/>
            </w:tcBorders>
          </w:tcPr>
          <w:p w:rsidR="00CA4664" w:rsidRPr="003574FB" w:rsidRDefault="00CA4664" w:rsidP="00C171C0">
            <w:pPr>
              <w:widowControl w:val="0"/>
              <w:suppressAutoHyphens/>
              <w:spacing w:after="0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left w:val="single" w:sz="12" w:space="0" w:color="auto"/>
            </w:tcBorders>
          </w:tcPr>
          <w:p w:rsidR="00CA4664" w:rsidRPr="003574FB" w:rsidRDefault="00CA4664" w:rsidP="00731BB8">
            <w:pPr>
              <w:widowControl w:val="0"/>
              <w:suppressAutoHyphens/>
              <w:spacing w:after="0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>ПК.</w:t>
            </w:r>
          </w:p>
        </w:tc>
        <w:tc>
          <w:tcPr>
            <w:tcW w:w="3463" w:type="pct"/>
            <w:tcBorders>
              <w:right w:val="single" w:sz="12" w:space="0" w:color="auto"/>
            </w:tcBorders>
          </w:tcPr>
          <w:p w:rsidR="00CA4664" w:rsidRPr="003574FB" w:rsidRDefault="00CA4664" w:rsidP="00C171C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664" w:rsidRPr="003574FB">
        <w:tc>
          <w:tcPr>
            <w:tcW w:w="945" w:type="pct"/>
            <w:vMerge w:val="restart"/>
            <w:tcBorders>
              <w:left w:val="single" w:sz="12" w:space="0" w:color="auto"/>
            </w:tcBorders>
          </w:tcPr>
          <w:p w:rsidR="00CA4664" w:rsidRPr="003574FB" w:rsidRDefault="00CA4664" w:rsidP="00C171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ПМ.02.</w:t>
            </w:r>
          </w:p>
          <w:p w:rsidR="00CA4664" w:rsidRPr="003574FB" w:rsidRDefault="00CA4664" w:rsidP="00C171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left w:val="single" w:sz="12" w:space="0" w:color="auto"/>
            </w:tcBorders>
          </w:tcPr>
          <w:p w:rsidR="00CA4664" w:rsidRPr="003574FB" w:rsidRDefault="00CA4664" w:rsidP="00731BB8">
            <w:pPr>
              <w:widowControl w:val="0"/>
              <w:suppressAutoHyphens/>
              <w:spacing w:after="0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</w:p>
        </w:tc>
        <w:tc>
          <w:tcPr>
            <w:tcW w:w="3463" w:type="pct"/>
            <w:tcBorders>
              <w:right w:val="single" w:sz="12" w:space="0" w:color="auto"/>
            </w:tcBorders>
          </w:tcPr>
          <w:p w:rsidR="00CA4664" w:rsidRPr="003574FB" w:rsidRDefault="00CA4664" w:rsidP="00C171C0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664" w:rsidRPr="003574FB">
        <w:tc>
          <w:tcPr>
            <w:tcW w:w="945" w:type="pct"/>
            <w:vMerge/>
            <w:tcBorders>
              <w:left w:val="single" w:sz="12" w:space="0" w:color="auto"/>
            </w:tcBorders>
          </w:tcPr>
          <w:p w:rsidR="00CA4664" w:rsidRPr="003574FB" w:rsidRDefault="00CA4664" w:rsidP="00C171C0">
            <w:pPr>
              <w:widowControl w:val="0"/>
              <w:suppressAutoHyphens/>
              <w:spacing w:after="0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left w:val="single" w:sz="12" w:space="0" w:color="auto"/>
            </w:tcBorders>
          </w:tcPr>
          <w:p w:rsidR="00CA4664" w:rsidRPr="003574FB" w:rsidRDefault="00CA4664" w:rsidP="00731BB8">
            <w:pPr>
              <w:widowControl w:val="0"/>
              <w:suppressAutoHyphens/>
              <w:spacing w:after="0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</w:p>
        </w:tc>
        <w:tc>
          <w:tcPr>
            <w:tcW w:w="3463" w:type="pct"/>
            <w:tcBorders>
              <w:right w:val="single" w:sz="12" w:space="0" w:color="auto"/>
            </w:tcBorders>
          </w:tcPr>
          <w:p w:rsidR="00CA4664" w:rsidRPr="003574FB" w:rsidRDefault="00CA4664" w:rsidP="00C171C0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664" w:rsidRPr="003574FB">
        <w:tc>
          <w:tcPr>
            <w:tcW w:w="945" w:type="pct"/>
            <w:vMerge/>
            <w:tcBorders>
              <w:left w:val="single" w:sz="12" w:space="0" w:color="auto"/>
            </w:tcBorders>
          </w:tcPr>
          <w:p w:rsidR="00CA4664" w:rsidRPr="003574FB" w:rsidRDefault="00CA4664" w:rsidP="00C171C0">
            <w:pPr>
              <w:widowControl w:val="0"/>
              <w:suppressAutoHyphens/>
              <w:spacing w:after="0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left w:val="single" w:sz="12" w:space="0" w:color="auto"/>
            </w:tcBorders>
          </w:tcPr>
          <w:p w:rsidR="00CA4664" w:rsidRPr="003574FB" w:rsidRDefault="00CA4664" w:rsidP="00731BB8">
            <w:pPr>
              <w:widowControl w:val="0"/>
              <w:suppressAutoHyphens/>
              <w:spacing w:after="0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</w:p>
        </w:tc>
        <w:tc>
          <w:tcPr>
            <w:tcW w:w="3463" w:type="pct"/>
            <w:tcBorders>
              <w:right w:val="single" w:sz="12" w:space="0" w:color="auto"/>
            </w:tcBorders>
          </w:tcPr>
          <w:p w:rsidR="00CA4664" w:rsidRPr="003574FB" w:rsidRDefault="00CA4664" w:rsidP="00C171C0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664" w:rsidRPr="003574FB">
        <w:tc>
          <w:tcPr>
            <w:tcW w:w="945" w:type="pct"/>
            <w:vMerge w:val="restart"/>
            <w:tcBorders>
              <w:left w:val="single" w:sz="12" w:space="0" w:color="auto"/>
            </w:tcBorders>
          </w:tcPr>
          <w:p w:rsidR="00CA4664" w:rsidRPr="003574FB" w:rsidRDefault="00CA4664" w:rsidP="00C171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ПМ.03.</w:t>
            </w:r>
          </w:p>
          <w:p w:rsidR="00CA4664" w:rsidRPr="003574FB" w:rsidRDefault="00CA4664" w:rsidP="00C171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2" w:type="pct"/>
            <w:tcBorders>
              <w:left w:val="single" w:sz="12" w:space="0" w:color="auto"/>
            </w:tcBorders>
          </w:tcPr>
          <w:p w:rsidR="00CA4664" w:rsidRPr="003574FB" w:rsidRDefault="00CA4664" w:rsidP="00731BB8">
            <w:pPr>
              <w:widowControl w:val="0"/>
              <w:suppressAutoHyphens/>
              <w:spacing w:after="0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3463" w:type="pct"/>
            <w:tcBorders>
              <w:right w:val="single" w:sz="12" w:space="0" w:color="auto"/>
            </w:tcBorders>
          </w:tcPr>
          <w:p w:rsidR="00CA4664" w:rsidRPr="003574FB" w:rsidRDefault="00CA4664" w:rsidP="00C171C0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664" w:rsidRPr="003574FB">
        <w:tc>
          <w:tcPr>
            <w:tcW w:w="945" w:type="pct"/>
            <w:vMerge/>
            <w:tcBorders>
              <w:left w:val="single" w:sz="12" w:space="0" w:color="auto"/>
            </w:tcBorders>
          </w:tcPr>
          <w:p w:rsidR="00CA4664" w:rsidRPr="003574FB" w:rsidRDefault="00CA4664" w:rsidP="00C171C0">
            <w:pPr>
              <w:widowControl w:val="0"/>
              <w:suppressAutoHyphens/>
              <w:spacing w:after="0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left w:val="single" w:sz="12" w:space="0" w:color="auto"/>
            </w:tcBorders>
          </w:tcPr>
          <w:p w:rsidR="00CA4664" w:rsidRPr="003574FB" w:rsidRDefault="00CA4664" w:rsidP="00731BB8">
            <w:pPr>
              <w:widowControl w:val="0"/>
              <w:suppressAutoHyphens/>
              <w:spacing w:after="0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</w:p>
        </w:tc>
        <w:tc>
          <w:tcPr>
            <w:tcW w:w="3463" w:type="pct"/>
            <w:tcBorders>
              <w:right w:val="single" w:sz="12" w:space="0" w:color="auto"/>
            </w:tcBorders>
          </w:tcPr>
          <w:p w:rsidR="00CA4664" w:rsidRPr="003574FB" w:rsidRDefault="00CA4664" w:rsidP="00C171C0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664" w:rsidRPr="003574FB">
        <w:tc>
          <w:tcPr>
            <w:tcW w:w="945" w:type="pct"/>
            <w:vMerge/>
            <w:tcBorders>
              <w:left w:val="single" w:sz="12" w:space="0" w:color="auto"/>
            </w:tcBorders>
          </w:tcPr>
          <w:p w:rsidR="00CA4664" w:rsidRPr="003574FB" w:rsidRDefault="00CA4664" w:rsidP="00C171C0">
            <w:pPr>
              <w:widowControl w:val="0"/>
              <w:suppressAutoHyphens/>
              <w:spacing w:after="0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left w:val="single" w:sz="12" w:space="0" w:color="auto"/>
            </w:tcBorders>
          </w:tcPr>
          <w:p w:rsidR="00CA4664" w:rsidRPr="003574FB" w:rsidRDefault="00CA4664" w:rsidP="00731BB8">
            <w:pPr>
              <w:widowControl w:val="0"/>
              <w:suppressAutoHyphens/>
              <w:spacing w:after="0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</w:p>
        </w:tc>
        <w:tc>
          <w:tcPr>
            <w:tcW w:w="3463" w:type="pct"/>
            <w:tcBorders>
              <w:right w:val="single" w:sz="12" w:space="0" w:color="auto"/>
            </w:tcBorders>
          </w:tcPr>
          <w:p w:rsidR="00CA4664" w:rsidRPr="003574FB" w:rsidRDefault="00CA4664" w:rsidP="00C171C0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4664" w:rsidRDefault="00CA4664" w:rsidP="00731BB8"/>
    <w:p w:rsidR="00CA4664" w:rsidRDefault="00CA4664" w:rsidP="00731BB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В программе учебной практики указываются общие и профессиональные компетенции, определённые в программах профессиональных модулей, в том числе в программе профессиональных модулей, в </w:t>
      </w:r>
      <w:proofErr w:type="spellStart"/>
      <w:r>
        <w:rPr>
          <w:rFonts w:ascii="Times New Roman" w:hAnsi="Times New Roman" w:cs="Times New Roman"/>
          <w:i/>
          <w:iCs/>
        </w:rPr>
        <w:t>т.ч</w:t>
      </w:r>
      <w:proofErr w:type="spellEnd"/>
      <w:r>
        <w:rPr>
          <w:rFonts w:ascii="Times New Roman" w:hAnsi="Times New Roman" w:cs="Times New Roman"/>
          <w:i/>
          <w:iCs/>
        </w:rPr>
        <w:t>. в программе ПМ «Выполнение работ по одной или нескольким профессиям рабочих, должностях служащих»</w:t>
      </w:r>
    </w:p>
    <w:p w:rsidR="00CA4664" w:rsidRDefault="00CA4664" w:rsidP="00731BB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В программе производственной практики раздел заполняется отдельно для каждого этапа практики, указываются общие и профессиональные компетенции, определённые в программах профессиональных модулей.</w:t>
      </w:r>
    </w:p>
    <w:p w:rsidR="00CA4664" w:rsidRPr="00FF7259" w:rsidRDefault="00CA4664" w:rsidP="00731BB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:rsidR="00CA4664" w:rsidRPr="00FC0EF5" w:rsidRDefault="00CA4664" w:rsidP="00FC0EF5">
      <w:pPr>
        <w:pStyle w:val="a3"/>
        <w:numPr>
          <w:ilvl w:val="0"/>
          <w:numId w:val="4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EF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СТРУКТУРА И 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  <w:highlight w:val="yellow"/>
        </w:rPr>
        <w:t>(указать вид)</w:t>
      </w:r>
      <w:r w:rsidRPr="00FC0EF5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</w:p>
    <w:p w:rsidR="00CA4664" w:rsidRDefault="00CA4664" w:rsidP="00FB08A6">
      <w:pPr>
        <w:pStyle w:val="a3"/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Pr="00FC0EF5" w:rsidRDefault="00CA4664" w:rsidP="00900F98">
      <w:pPr>
        <w:pStyle w:val="a3"/>
        <w:numPr>
          <w:ilvl w:val="1"/>
          <w:numId w:val="4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C0EF5">
        <w:rPr>
          <w:rFonts w:ascii="Times New Roman" w:hAnsi="Times New Roman" w:cs="Times New Roman"/>
          <w:b/>
          <w:bCs/>
          <w:sz w:val="28"/>
          <w:szCs w:val="28"/>
        </w:rPr>
        <w:t>Тематический план</w:t>
      </w:r>
    </w:p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84"/>
        <w:gridCol w:w="3169"/>
        <w:gridCol w:w="2176"/>
        <w:gridCol w:w="1911"/>
      </w:tblGrid>
      <w:tr w:rsidR="00CA4664" w:rsidRPr="003574FB">
        <w:tc>
          <w:tcPr>
            <w:tcW w:w="2410" w:type="dxa"/>
          </w:tcPr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Коды формируемых компетенций</w:t>
            </w:r>
          </w:p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  <w:t>(перечисляются все ОК и ПК)</w:t>
            </w:r>
          </w:p>
        </w:tc>
        <w:tc>
          <w:tcPr>
            <w:tcW w:w="3261" w:type="dxa"/>
          </w:tcPr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профессионального модуля</w:t>
            </w:r>
          </w:p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  <w:t>(в соответствии с программой)</w:t>
            </w:r>
          </w:p>
        </w:tc>
        <w:tc>
          <w:tcPr>
            <w:tcW w:w="2280" w:type="dxa"/>
          </w:tcPr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времени, отводимый на практику </w:t>
            </w:r>
          </w:p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(час. </w:t>
            </w:r>
            <w:proofErr w:type="spellStart"/>
            <w:r w:rsidRPr="00357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</w:t>
            </w:r>
            <w:proofErr w:type="spellEnd"/>
            <w:r w:rsidRPr="00357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1689" w:type="dxa"/>
          </w:tcPr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  <w:t>(указывается семестр)</w:t>
            </w:r>
          </w:p>
        </w:tc>
      </w:tr>
      <w:tr w:rsidR="00CA4664" w:rsidRPr="003574FB">
        <w:tc>
          <w:tcPr>
            <w:tcW w:w="2410" w:type="dxa"/>
          </w:tcPr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>ОК 1, ОК 2, ОК 3, ОК 4, ОК 5, ОК 6, ОК 7, ОК 8, ОК 9, ОК 10, ПК 1.1, ПК 1.2, ПК 1.3, ПК 1.4</w:t>
            </w:r>
          </w:p>
        </w:tc>
        <w:tc>
          <w:tcPr>
            <w:tcW w:w="3261" w:type="dxa"/>
          </w:tcPr>
          <w:p w:rsidR="00CA4664" w:rsidRPr="003574FB" w:rsidRDefault="00CA4664" w:rsidP="00357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ПМ.01</w:t>
            </w: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0" w:type="dxa"/>
          </w:tcPr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664" w:rsidRPr="003574FB">
        <w:tc>
          <w:tcPr>
            <w:tcW w:w="2410" w:type="dxa"/>
          </w:tcPr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>ОК 1, ОК 2, ОК 3, ОК 4, ОК 5, ОК 6, ОК 7, ОК 8, ОК 9, ОК 10, ПК 2.1, ПК 2.2, ПК 2.3, ПК 2.4, ПК 2.5</w:t>
            </w:r>
          </w:p>
        </w:tc>
        <w:tc>
          <w:tcPr>
            <w:tcW w:w="3261" w:type="dxa"/>
          </w:tcPr>
          <w:p w:rsidR="00CA4664" w:rsidRPr="003574FB" w:rsidRDefault="00CA4664" w:rsidP="00357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664" w:rsidRPr="003574FB">
        <w:tc>
          <w:tcPr>
            <w:tcW w:w="2410" w:type="dxa"/>
          </w:tcPr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 xml:space="preserve">ОК 1, ОК 2, ОК 3, ОК 4, ОК 5, ОК 6, ОК 7, ОК 8, ОК 9, ОК 10, ПК 3.1, ПК 3.2, ПК 3.3, ПК 3.4 </w:t>
            </w:r>
          </w:p>
        </w:tc>
        <w:tc>
          <w:tcPr>
            <w:tcW w:w="3261" w:type="dxa"/>
          </w:tcPr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4664" w:rsidRPr="003574FB">
        <w:tc>
          <w:tcPr>
            <w:tcW w:w="2410" w:type="dxa"/>
          </w:tcPr>
          <w:p w:rsidR="00CA4664" w:rsidRPr="003574FB" w:rsidRDefault="00CA4664" w:rsidP="003574FB">
            <w:pPr>
              <w:spacing w:after="0" w:line="240" w:lineRule="auto"/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 xml:space="preserve">ОК 1, ОК 2, ОК 3, ОК 4, ОК 5, ОК 6, ОК 7, ОК 8, ОК 9, ОК 10, ПК.5.1, ПК.5.2, ПК.5.3, </w:t>
            </w:r>
          </w:p>
          <w:p w:rsidR="00CA4664" w:rsidRPr="003574FB" w:rsidRDefault="00CA4664" w:rsidP="003574FB">
            <w:pPr>
              <w:spacing w:after="0" w:line="240" w:lineRule="auto"/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>ПК.5.4, ПК.5.5</w:t>
            </w:r>
          </w:p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4664" w:rsidRPr="003574FB" w:rsidRDefault="00CA4664" w:rsidP="003574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</w:tcPr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4664" w:rsidRPr="003574FB">
        <w:tc>
          <w:tcPr>
            <w:tcW w:w="2410" w:type="dxa"/>
          </w:tcPr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sz w:val="28"/>
                <w:szCs w:val="28"/>
              </w:rPr>
              <w:t>ОК 1, ОК 2, ОК 3, ОК 4, ОК 5, ОК 6, ОК 7, ОК 8, ОК 9, ОК 10, ПК 6.1, ПК 6.2, ПК 6.3, ПК 6.4, ПК 6.5, ПК 6.6</w:t>
            </w:r>
          </w:p>
        </w:tc>
        <w:tc>
          <w:tcPr>
            <w:tcW w:w="3261" w:type="dxa"/>
          </w:tcPr>
          <w:p w:rsidR="00CA4664" w:rsidRPr="003574FB" w:rsidRDefault="00CA4664" w:rsidP="00357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4664" w:rsidRDefault="00CA4664" w:rsidP="00FB08A6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FC0EF5">
      <w:pPr>
        <w:pStyle w:val="a3"/>
        <w:numPr>
          <w:ilvl w:val="1"/>
          <w:numId w:val="4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CA4664" w:rsidSect="00EA1B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4664" w:rsidRPr="00FC0EF5" w:rsidRDefault="00CA4664" w:rsidP="00FC0EF5">
      <w:pPr>
        <w:pStyle w:val="a3"/>
        <w:numPr>
          <w:ilvl w:val="1"/>
          <w:numId w:val="4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0EF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учебной практики </w:t>
      </w:r>
    </w:p>
    <w:p w:rsidR="00CA4664" w:rsidRDefault="00CA4664" w:rsidP="00FC0EF5">
      <w:pPr>
        <w:pStyle w:val="a3"/>
        <w:spacing w:after="0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5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827"/>
        <w:gridCol w:w="3969"/>
        <w:gridCol w:w="3828"/>
        <w:gridCol w:w="1417"/>
      </w:tblGrid>
      <w:tr w:rsidR="00CA4664" w:rsidRPr="003574FB">
        <w:tc>
          <w:tcPr>
            <w:tcW w:w="2518" w:type="dxa"/>
          </w:tcPr>
          <w:p w:rsidR="00CA4664" w:rsidRPr="003574FB" w:rsidRDefault="00CA4664" w:rsidP="003574F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3827" w:type="dxa"/>
          </w:tcPr>
          <w:p w:rsidR="00CA4664" w:rsidRPr="003574FB" w:rsidRDefault="00CA4664" w:rsidP="003574F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3969" w:type="dxa"/>
          </w:tcPr>
          <w:p w:rsidR="00CA4664" w:rsidRPr="003574FB" w:rsidRDefault="00CA4664" w:rsidP="003574F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3828" w:type="dxa"/>
          </w:tcPr>
          <w:p w:rsidR="00CA4664" w:rsidRPr="003574FB" w:rsidRDefault="00CA4664" w:rsidP="003574F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дисциплин, междисциплинарных курсов с указанием конкретных разделов (тем), обеспечивающих выполнение видов работ</w:t>
            </w:r>
          </w:p>
        </w:tc>
        <w:tc>
          <w:tcPr>
            <w:tcW w:w="1417" w:type="dxa"/>
          </w:tcPr>
          <w:p w:rsidR="00CA4664" w:rsidRPr="003574FB" w:rsidRDefault="00CA4664" w:rsidP="003574F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CA4664" w:rsidRPr="003574FB" w:rsidRDefault="00CA4664" w:rsidP="003574F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(недель)</w:t>
            </w:r>
          </w:p>
        </w:tc>
      </w:tr>
      <w:tr w:rsidR="00CA4664" w:rsidRPr="003574FB">
        <w:trPr>
          <w:trHeight w:val="3501"/>
        </w:trPr>
        <w:tc>
          <w:tcPr>
            <w:tcW w:w="2518" w:type="dxa"/>
            <w:vMerge w:val="restart"/>
          </w:tcPr>
          <w:p w:rsidR="00CA4664" w:rsidRPr="003574FB" w:rsidRDefault="00CA4664" w:rsidP="003574F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ПМ.01 </w:t>
            </w:r>
          </w:p>
          <w:p w:rsidR="00CA4664" w:rsidRPr="003574FB" w:rsidRDefault="00CA4664" w:rsidP="003574F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(наименование ПМ)</w:t>
            </w:r>
          </w:p>
        </w:tc>
        <w:tc>
          <w:tcPr>
            <w:tcW w:w="3827" w:type="dxa"/>
            <w:vMerge w:val="restart"/>
          </w:tcPr>
          <w:p w:rsidR="00CA4664" w:rsidRPr="003574FB" w:rsidRDefault="00CA4664" w:rsidP="003574F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A4664" w:rsidRPr="003574FB" w:rsidRDefault="00CA4664" w:rsidP="003574FB">
            <w:pPr>
              <w:tabs>
                <w:tab w:val="left" w:pos="31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CA4664" w:rsidRPr="003574FB" w:rsidRDefault="00CA4664" w:rsidP="003574FB">
            <w:pPr>
              <w:pStyle w:val="a6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74FB"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  <w:p w:rsidR="00CA4664" w:rsidRPr="003574FB" w:rsidRDefault="00CA4664" w:rsidP="003574FB">
            <w:pPr>
              <w:pStyle w:val="a6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74FB">
              <w:rPr>
                <w:rFonts w:ascii="Times New Roman" w:hAnsi="Times New Roman" w:cs="Times New Roman"/>
                <w:b/>
                <w:bCs/>
              </w:rPr>
              <w:t xml:space="preserve">МДК .01.01.  </w:t>
            </w:r>
          </w:p>
          <w:p w:rsidR="00CA4664" w:rsidRPr="003574FB" w:rsidRDefault="00CA4664" w:rsidP="00357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4664" w:rsidRPr="003574FB" w:rsidRDefault="00CA4664" w:rsidP="00357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vMerge w:val="restart"/>
          </w:tcPr>
          <w:p w:rsidR="00CA4664" w:rsidRPr="003574FB" w:rsidRDefault="00CA4664" w:rsidP="00357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36/1</w:t>
            </w:r>
          </w:p>
          <w:p w:rsidR="00CA4664" w:rsidRPr="003574FB" w:rsidRDefault="00CA4664" w:rsidP="003574F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664" w:rsidRPr="003574FB">
        <w:tc>
          <w:tcPr>
            <w:tcW w:w="2518" w:type="dxa"/>
            <w:vMerge/>
          </w:tcPr>
          <w:p w:rsidR="00CA4664" w:rsidRPr="003574FB" w:rsidRDefault="00CA4664" w:rsidP="003574F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A4664" w:rsidRPr="003574FB" w:rsidRDefault="00CA4664" w:rsidP="003574F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A4664" w:rsidRPr="003574FB" w:rsidRDefault="00CA4664" w:rsidP="003574F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CA4664" w:rsidRPr="003574FB" w:rsidRDefault="00CA4664" w:rsidP="003574F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  <w:p w:rsidR="00CA4664" w:rsidRPr="003574FB" w:rsidRDefault="00CA4664" w:rsidP="003574F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МДК.01.01.</w:t>
            </w:r>
          </w:p>
          <w:p w:rsidR="00CA4664" w:rsidRPr="003574FB" w:rsidRDefault="00CA4664" w:rsidP="003574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2.1</w:t>
            </w: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4664" w:rsidRDefault="00CA4664" w:rsidP="003574FB">
            <w:pPr>
              <w:pStyle w:val="a8"/>
              <w:spacing w:after="0" w:line="276" w:lineRule="auto"/>
              <w:ind w:left="0"/>
              <w:jc w:val="both"/>
            </w:pPr>
            <w:r w:rsidRPr="003574FB">
              <w:rPr>
                <w:b/>
                <w:bCs/>
              </w:rPr>
              <w:t>Тема 2.2</w:t>
            </w:r>
            <w:r w:rsidRPr="004E5FF7">
              <w:t>.</w:t>
            </w:r>
          </w:p>
          <w:p w:rsidR="00CA4664" w:rsidRPr="004E5FF7" w:rsidRDefault="00CA4664" w:rsidP="003574FB">
            <w:pPr>
              <w:pStyle w:val="a8"/>
              <w:spacing w:after="0" w:line="276" w:lineRule="auto"/>
              <w:ind w:left="0"/>
              <w:jc w:val="both"/>
            </w:pPr>
            <w:r w:rsidRPr="003574FB">
              <w:rPr>
                <w:rStyle w:val="FontStyle46"/>
                <w:b/>
                <w:bCs/>
                <w:sz w:val="24"/>
                <w:szCs w:val="24"/>
              </w:rPr>
              <w:t xml:space="preserve"> Тема 2.3</w:t>
            </w:r>
            <w:r w:rsidRPr="003574FB">
              <w:rPr>
                <w:rStyle w:val="FontStyle46"/>
                <w:sz w:val="24"/>
                <w:szCs w:val="24"/>
              </w:rPr>
              <w:t>.</w:t>
            </w:r>
          </w:p>
          <w:p w:rsidR="00CA4664" w:rsidRPr="004E5FF7" w:rsidRDefault="00CA4664" w:rsidP="003574FB">
            <w:pPr>
              <w:pStyle w:val="a8"/>
              <w:spacing w:after="0" w:line="276" w:lineRule="auto"/>
              <w:ind w:left="0"/>
              <w:jc w:val="both"/>
            </w:pPr>
            <w:r w:rsidRPr="004E5FF7">
              <w:t xml:space="preserve"> активов</w:t>
            </w:r>
          </w:p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A4664" w:rsidRPr="003574FB" w:rsidRDefault="00CA4664" w:rsidP="003574F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664" w:rsidRPr="003574FB">
        <w:trPr>
          <w:trHeight w:val="3947"/>
        </w:trPr>
        <w:tc>
          <w:tcPr>
            <w:tcW w:w="2518" w:type="dxa"/>
            <w:vMerge w:val="restart"/>
          </w:tcPr>
          <w:p w:rsidR="00CA4664" w:rsidRPr="003574FB" w:rsidRDefault="00CA4664" w:rsidP="003574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ПМ. 02 </w:t>
            </w:r>
          </w:p>
        </w:tc>
        <w:tc>
          <w:tcPr>
            <w:tcW w:w="3827" w:type="dxa"/>
            <w:vMerge w:val="restart"/>
          </w:tcPr>
          <w:p w:rsidR="00CA4664" w:rsidRPr="003574FB" w:rsidRDefault="00CA4664" w:rsidP="00357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4664" w:rsidRPr="003574FB" w:rsidRDefault="00CA4664" w:rsidP="003574FB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 02.01. </w:t>
            </w:r>
          </w:p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CA4664" w:rsidRPr="003574FB" w:rsidRDefault="00CA4664" w:rsidP="003574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2282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36/1</w:t>
            </w:r>
          </w:p>
          <w:p w:rsidR="00CA4664" w:rsidRPr="003574FB" w:rsidRDefault="00CA4664" w:rsidP="003574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4664" w:rsidRPr="003574FB">
        <w:trPr>
          <w:trHeight w:val="2105"/>
        </w:trPr>
        <w:tc>
          <w:tcPr>
            <w:tcW w:w="2518" w:type="dxa"/>
            <w:vMerge/>
          </w:tcPr>
          <w:p w:rsidR="00CA4664" w:rsidRPr="003574FB" w:rsidRDefault="00CA4664" w:rsidP="003574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A4664" w:rsidRPr="003574FB" w:rsidRDefault="00CA4664" w:rsidP="003574F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4664" w:rsidRPr="003574FB" w:rsidRDefault="00CA4664" w:rsidP="003574FB">
            <w:pPr>
              <w:pStyle w:val="Style4"/>
              <w:widowControl/>
              <w:tabs>
                <w:tab w:val="left" w:pos="1346"/>
              </w:tabs>
              <w:spacing w:line="245" w:lineRule="exact"/>
              <w:ind w:left="34" w:firstLine="0"/>
              <w:jc w:val="both"/>
            </w:pPr>
          </w:p>
        </w:tc>
        <w:tc>
          <w:tcPr>
            <w:tcW w:w="3828" w:type="dxa"/>
          </w:tcPr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 02.02. </w:t>
            </w:r>
          </w:p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A4664" w:rsidRPr="003574FB" w:rsidRDefault="00CA4664" w:rsidP="00357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A4664" w:rsidRPr="003574FB">
        <w:tc>
          <w:tcPr>
            <w:tcW w:w="2518" w:type="dxa"/>
          </w:tcPr>
          <w:p w:rsidR="00CA4664" w:rsidRPr="003574FB" w:rsidRDefault="00CA4664" w:rsidP="003574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ПМ. 03 </w:t>
            </w:r>
          </w:p>
          <w:p w:rsidR="00CA4664" w:rsidRPr="003574FB" w:rsidRDefault="00CA4664" w:rsidP="003574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CA4664" w:rsidRPr="003574FB" w:rsidRDefault="00CA4664" w:rsidP="003574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CA4664" w:rsidRPr="003574FB" w:rsidRDefault="00CA4664" w:rsidP="003574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CA4664" w:rsidRPr="003574FB" w:rsidRDefault="00CA4664" w:rsidP="003574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 03.01 </w:t>
            </w:r>
          </w:p>
          <w:p w:rsidR="00CA4664" w:rsidRPr="003574FB" w:rsidRDefault="00CA4664" w:rsidP="00357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4664" w:rsidRPr="003574FB" w:rsidRDefault="00CA4664" w:rsidP="00357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4664" w:rsidRPr="003574FB" w:rsidRDefault="00CA4664" w:rsidP="00357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664" w:rsidRPr="003574FB" w:rsidRDefault="00CA4664" w:rsidP="00357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664" w:rsidRPr="003574FB" w:rsidRDefault="00CA4664" w:rsidP="003574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CA4664" w:rsidRPr="003574FB" w:rsidRDefault="00CA4664" w:rsidP="003574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2282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36/1</w:t>
            </w:r>
          </w:p>
          <w:p w:rsidR="00CA4664" w:rsidRPr="003574FB" w:rsidRDefault="00CA4664" w:rsidP="003574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4664" w:rsidRPr="003574FB">
        <w:tc>
          <w:tcPr>
            <w:tcW w:w="2518" w:type="dxa"/>
          </w:tcPr>
          <w:p w:rsidR="00CA4664" w:rsidRPr="003574FB" w:rsidRDefault="00CA4664" w:rsidP="00357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ПМ.05 </w:t>
            </w:r>
          </w:p>
        </w:tc>
        <w:tc>
          <w:tcPr>
            <w:tcW w:w="3827" w:type="dxa"/>
          </w:tcPr>
          <w:p w:rsidR="00CA4664" w:rsidRPr="003574FB" w:rsidRDefault="00CA4664" w:rsidP="003574F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4664" w:rsidRPr="003574FB" w:rsidRDefault="00CA4664" w:rsidP="003574F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 05.01 </w:t>
            </w:r>
          </w:p>
          <w:p w:rsidR="00CA4664" w:rsidRPr="003574FB" w:rsidRDefault="00CA4664" w:rsidP="003574F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CA4664" w:rsidRPr="003574FB" w:rsidRDefault="00CA4664" w:rsidP="003574F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</w:p>
          <w:p w:rsidR="00CA4664" w:rsidRPr="003574FB" w:rsidRDefault="00CA4664" w:rsidP="003574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4664" w:rsidRPr="003574FB" w:rsidRDefault="00CA4664" w:rsidP="003574F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МДК 05.02 </w:t>
            </w:r>
          </w:p>
          <w:p w:rsidR="00CA4664" w:rsidRPr="003574FB" w:rsidRDefault="00CA4664" w:rsidP="003574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 xml:space="preserve">Тема 2.1. </w:t>
            </w:r>
          </w:p>
          <w:p w:rsidR="00CA4664" w:rsidRPr="003574FB" w:rsidRDefault="00CA4664" w:rsidP="003574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 xml:space="preserve">Тема 2.2. </w:t>
            </w:r>
          </w:p>
          <w:p w:rsidR="00CA4664" w:rsidRPr="003574FB" w:rsidRDefault="00CA4664" w:rsidP="003574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 xml:space="preserve">Тема 2.3. </w:t>
            </w:r>
          </w:p>
        </w:tc>
        <w:tc>
          <w:tcPr>
            <w:tcW w:w="1417" w:type="dxa"/>
          </w:tcPr>
          <w:p w:rsidR="00CA4664" w:rsidRPr="003574FB" w:rsidRDefault="00CA4664" w:rsidP="003574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lastRenderedPageBreak/>
              <w:t>108/3</w:t>
            </w:r>
          </w:p>
        </w:tc>
      </w:tr>
      <w:tr w:rsidR="00CA4664" w:rsidRPr="003574FB">
        <w:tc>
          <w:tcPr>
            <w:tcW w:w="2518" w:type="dxa"/>
            <w:vMerge w:val="restart"/>
          </w:tcPr>
          <w:p w:rsidR="00CA4664" w:rsidRPr="003574FB" w:rsidRDefault="00CA4664" w:rsidP="00357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ПМ. 06 Выполнение работ по профессии </w:t>
            </w:r>
          </w:p>
          <w:p w:rsidR="00CA4664" w:rsidRPr="003574FB" w:rsidRDefault="00CA4664" w:rsidP="00357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(указать профессию)</w:t>
            </w:r>
          </w:p>
        </w:tc>
        <w:tc>
          <w:tcPr>
            <w:tcW w:w="3827" w:type="dxa"/>
          </w:tcPr>
          <w:p w:rsidR="00CA4664" w:rsidRPr="003574FB" w:rsidRDefault="00CA4664" w:rsidP="003574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CA4664" w:rsidRPr="003574FB" w:rsidRDefault="00CA4664" w:rsidP="003574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 06.01. </w:t>
            </w:r>
          </w:p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CA4664" w:rsidRPr="003574FB" w:rsidRDefault="00CA4664" w:rsidP="00357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282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36/1</w:t>
            </w:r>
          </w:p>
        </w:tc>
      </w:tr>
      <w:tr w:rsidR="00CA4664" w:rsidRPr="003574FB">
        <w:tc>
          <w:tcPr>
            <w:tcW w:w="2518" w:type="dxa"/>
            <w:vMerge/>
          </w:tcPr>
          <w:p w:rsidR="00CA4664" w:rsidRPr="003574FB" w:rsidRDefault="00CA4664" w:rsidP="003574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CA4664" w:rsidRPr="003574FB" w:rsidRDefault="00CA4664" w:rsidP="003574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CA4664" w:rsidRPr="003574FB" w:rsidRDefault="00CA4664" w:rsidP="003574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 06.02. </w:t>
            </w:r>
          </w:p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4664" w:rsidRPr="003574FB" w:rsidRDefault="00CA4664" w:rsidP="003574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CA4664" w:rsidRPr="003574FB" w:rsidRDefault="00CA4664" w:rsidP="003574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A4664" w:rsidRDefault="00CA4664" w:rsidP="00FB08A6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FB08A6">
      <w:pPr>
        <w:pStyle w:val="a3"/>
        <w:spacing w:after="0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программе производственной практики раздел заполняется отдельно для каждого этапа практики.</w:t>
      </w:r>
    </w:p>
    <w:p w:rsidR="00CA4664" w:rsidRDefault="00CA4664" w:rsidP="00FB08A6">
      <w:pPr>
        <w:pStyle w:val="a3"/>
        <w:spacing w:after="0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:rsidR="00CA4664" w:rsidRPr="003235A2" w:rsidRDefault="00CA4664" w:rsidP="00FB08A6">
      <w:pPr>
        <w:pStyle w:val="a3"/>
        <w:spacing w:after="0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Виды работ по учебной и производственной практике (по профилю специальности); наименование учебных дисциплин, междисциплинарных курсов, тем, обеспечивающих выполнение перечисленных видов работ, указываются в соответствии с программой профессиональных модулей.</w:t>
      </w:r>
    </w:p>
    <w:p w:rsidR="00CA4664" w:rsidRDefault="00CA4664" w:rsidP="00FB08A6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FB08A6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  <w:sectPr w:rsidR="00CA4664" w:rsidSect="004E5FF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A4664" w:rsidRDefault="00CA4664" w:rsidP="00A62479">
      <w:pPr>
        <w:pStyle w:val="a3"/>
        <w:numPr>
          <w:ilvl w:val="0"/>
          <w:numId w:val="42"/>
        </w:numPr>
        <w:spacing w:after="0"/>
        <w:ind w:left="0" w:firstLine="567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DC5859">
        <w:rPr>
          <w:rFonts w:ascii="Times New Roman" w:hAnsi="Times New Roman" w:cs="Times New Roman"/>
          <w:b/>
          <w:bCs/>
          <w:smallCaps/>
          <w:sz w:val="28"/>
          <w:szCs w:val="28"/>
        </w:rPr>
        <w:lastRenderedPageBreak/>
        <w:t xml:space="preserve">УСЛОВИЯ ОРГАНИЗАЦИИ И ПРОВЕДЕНИЯ </w:t>
      </w:r>
      <w:r>
        <w:rPr>
          <w:rFonts w:ascii="Times New Roman" w:hAnsi="Times New Roman" w:cs="Times New Roman"/>
          <w:sz w:val="28"/>
          <w:szCs w:val="28"/>
          <w:highlight w:val="yellow"/>
        </w:rPr>
        <w:t>(указать вид)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859">
        <w:rPr>
          <w:rFonts w:ascii="Times New Roman" w:hAnsi="Times New Roman" w:cs="Times New Roman"/>
          <w:b/>
          <w:bCs/>
          <w:smallCaps/>
          <w:sz w:val="28"/>
          <w:szCs w:val="28"/>
        </w:rPr>
        <w:t>ПРАКТИКИ</w:t>
      </w:r>
    </w:p>
    <w:p w:rsidR="00CA4664" w:rsidRDefault="00CA4664" w:rsidP="00A62479">
      <w:pPr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CA4664" w:rsidRDefault="00CA4664" w:rsidP="009B3EA1">
      <w:pPr>
        <w:pStyle w:val="a3"/>
        <w:numPr>
          <w:ilvl w:val="1"/>
          <w:numId w:val="42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5859">
        <w:rPr>
          <w:rFonts w:ascii="Times New Roman" w:hAnsi="Times New Roman" w:cs="Times New Roman"/>
          <w:b/>
          <w:bCs/>
          <w:sz w:val="28"/>
          <w:szCs w:val="28"/>
        </w:rPr>
        <w:t>Требования к документации, необходимой для проведения практики:</w:t>
      </w:r>
    </w:p>
    <w:p w:rsidR="00CA4664" w:rsidRPr="0094177F" w:rsidRDefault="00CA4664" w:rsidP="009B3EA1">
      <w:pPr>
        <w:pStyle w:val="a3"/>
        <w:tabs>
          <w:tab w:val="left" w:pos="594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177F">
        <w:rPr>
          <w:rFonts w:ascii="Times New Roman" w:hAnsi="Times New Roman" w:cs="Times New Roman"/>
          <w:sz w:val="28"/>
          <w:szCs w:val="28"/>
        </w:rPr>
        <w:t>-  положение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41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>(указать вид)</w:t>
      </w:r>
      <w:r w:rsidRPr="0094177F">
        <w:rPr>
          <w:rFonts w:ascii="Times New Roman" w:hAnsi="Times New Roman" w:cs="Times New Roman"/>
          <w:sz w:val="28"/>
          <w:szCs w:val="28"/>
        </w:rPr>
        <w:t xml:space="preserve">  практике студентов,  осваивающих основные профессиональные образовательные программы среднего профессионального образования;</w:t>
      </w:r>
    </w:p>
    <w:p w:rsidR="00CA4664" w:rsidRPr="0094177F" w:rsidRDefault="00CA4664" w:rsidP="009B3EA1">
      <w:pPr>
        <w:pStyle w:val="a3"/>
        <w:tabs>
          <w:tab w:val="left" w:pos="594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177F">
        <w:rPr>
          <w:rFonts w:ascii="Times New Roman" w:hAnsi="Times New Roman" w:cs="Times New Roman"/>
          <w:sz w:val="28"/>
          <w:szCs w:val="28"/>
        </w:rPr>
        <w:t xml:space="preserve">-  программа </w:t>
      </w:r>
      <w:r>
        <w:rPr>
          <w:rFonts w:ascii="Times New Roman" w:hAnsi="Times New Roman" w:cs="Times New Roman"/>
          <w:sz w:val="28"/>
          <w:szCs w:val="28"/>
          <w:highlight w:val="yellow"/>
        </w:rPr>
        <w:t>(указать вид)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77F">
        <w:rPr>
          <w:rFonts w:ascii="Times New Roman" w:hAnsi="Times New Roman" w:cs="Times New Roman"/>
          <w:sz w:val="28"/>
          <w:szCs w:val="28"/>
        </w:rPr>
        <w:t xml:space="preserve"> практики;</w:t>
      </w:r>
    </w:p>
    <w:p w:rsidR="00CA4664" w:rsidRPr="0094177F" w:rsidRDefault="00CA4664" w:rsidP="009B3EA1">
      <w:pPr>
        <w:pStyle w:val="a3"/>
        <w:tabs>
          <w:tab w:val="left" w:pos="594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177F">
        <w:rPr>
          <w:rFonts w:ascii="Times New Roman" w:hAnsi="Times New Roman" w:cs="Times New Roman"/>
          <w:sz w:val="28"/>
          <w:szCs w:val="28"/>
        </w:rPr>
        <w:t>-  график проведения практики;</w:t>
      </w:r>
    </w:p>
    <w:p w:rsidR="00CA4664" w:rsidRPr="0094177F" w:rsidRDefault="00CA4664" w:rsidP="009B3EA1">
      <w:pPr>
        <w:pStyle w:val="a3"/>
        <w:tabs>
          <w:tab w:val="left" w:pos="594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177F">
        <w:rPr>
          <w:rFonts w:ascii="Times New Roman" w:hAnsi="Times New Roman" w:cs="Times New Roman"/>
          <w:sz w:val="28"/>
          <w:szCs w:val="28"/>
        </w:rPr>
        <w:t>-  график консультаций;</w:t>
      </w:r>
    </w:p>
    <w:p w:rsidR="00CA4664" w:rsidRDefault="00CA4664" w:rsidP="009B3EA1">
      <w:pPr>
        <w:pStyle w:val="a3"/>
        <w:tabs>
          <w:tab w:val="left" w:pos="594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177F">
        <w:rPr>
          <w:rFonts w:ascii="Times New Roman" w:hAnsi="Times New Roman" w:cs="Times New Roman"/>
          <w:sz w:val="28"/>
          <w:szCs w:val="28"/>
        </w:rPr>
        <w:t>-  гр</w:t>
      </w:r>
      <w:r>
        <w:rPr>
          <w:rFonts w:ascii="Times New Roman" w:hAnsi="Times New Roman" w:cs="Times New Roman"/>
          <w:sz w:val="28"/>
          <w:szCs w:val="28"/>
        </w:rPr>
        <w:t>афик защиты отчетов по практике;</w:t>
      </w:r>
    </w:p>
    <w:p w:rsidR="00CA4664" w:rsidRDefault="00CA4664" w:rsidP="009B3EA1">
      <w:pPr>
        <w:pStyle w:val="a3"/>
        <w:tabs>
          <w:tab w:val="left" w:pos="594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дневник практики;</w:t>
      </w:r>
    </w:p>
    <w:p w:rsidR="00CA4664" w:rsidRPr="0094177F" w:rsidRDefault="00CA4664" w:rsidP="009B3EA1">
      <w:pPr>
        <w:pStyle w:val="a3"/>
        <w:tabs>
          <w:tab w:val="left" w:pos="594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по практике.</w:t>
      </w:r>
    </w:p>
    <w:p w:rsidR="00CA4664" w:rsidRDefault="00CA4664" w:rsidP="009B3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9B3EA1">
      <w:pPr>
        <w:pStyle w:val="a3"/>
        <w:numPr>
          <w:ilvl w:val="1"/>
          <w:numId w:val="4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учебно-методическому обеспечению практики</w:t>
      </w:r>
      <w:r w:rsidR="0066403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4664" w:rsidRDefault="00CA4664" w:rsidP="009B3E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</w:t>
      </w:r>
    </w:p>
    <w:p w:rsidR="00CA4664" w:rsidRDefault="00CA4664" w:rsidP="009B3E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</w:t>
      </w:r>
    </w:p>
    <w:p w:rsidR="00CA4664" w:rsidRPr="009B3EA1" w:rsidRDefault="009B3EA1" w:rsidP="009B3EA1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B3EA1">
        <w:rPr>
          <w:rFonts w:ascii="Times New Roman" w:hAnsi="Times New Roman" w:cs="Times New Roman"/>
          <w:bCs/>
          <w:i/>
          <w:sz w:val="24"/>
          <w:szCs w:val="24"/>
        </w:rPr>
        <w:t>(указать перечень утвержденных заданий по видам и этапам практики, перечень методических рекомендаций для студентов по выполнению видов работ, видов и этапов практики, рекомендации по выполнению отчетов по практике, выпускных квалификационных работ и др.)</w:t>
      </w:r>
    </w:p>
    <w:p w:rsidR="00384B96" w:rsidRDefault="00CA4664" w:rsidP="00384B96">
      <w:pPr>
        <w:pStyle w:val="a3"/>
        <w:numPr>
          <w:ilvl w:val="1"/>
          <w:numId w:val="42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4B96">
        <w:rPr>
          <w:rFonts w:ascii="Times New Roman" w:hAnsi="Times New Roman" w:cs="Times New Roman"/>
          <w:b/>
          <w:bCs/>
          <w:sz w:val="28"/>
          <w:szCs w:val="28"/>
        </w:rPr>
        <w:t>Требования к материально-техническому обеспечению практики</w:t>
      </w:r>
      <w:r w:rsidR="00384B96">
        <w:rPr>
          <w:rFonts w:ascii="Times New Roman" w:hAnsi="Times New Roman" w:cs="Times New Roman"/>
          <w:b/>
          <w:bCs/>
          <w:sz w:val="28"/>
          <w:szCs w:val="28"/>
        </w:rPr>
        <w:t>:_____________________________________________________________</w:t>
      </w:r>
    </w:p>
    <w:p w:rsidR="00384B96" w:rsidRDefault="00384B96" w:rsidP="00384B9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CA4664" w:rsidRPr="00384B96" w:rsidRDefault="00384B96" w:rsidP="00384B96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84B96">
        <w:rPr>
          <w:rFonts w:ascii="Times New Roman" w:hAnsi="Times New Roman" w:cs="Times New Roman"/>
          <w:bCs/>
          <w:i/>
          <w:sz w:val="24"/>
          <w:szCs w:val="24"/>
        </w:rPr>
        <w:t>(указать перечень учебных кабинетов, мастерских, лабораторий, необходимых для реализации программы практики, и требования к их материально-техническому оснащению; требования к организациям мест прохождения этапов производственной практики)</w:t>
      </w:r>
      <w:r w:rsidR="00CA4664" w:rsidRPr="00384B9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CA4664" w:rsidRDefault="00CA4664" w:rsidP="00A62479">
      <w:pPr>
        <w:tabs>
          <w:tab w:val="left" w:pos="594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4664" w:rsidRDefault="00CA4664" w:rsidP="00A62479">
      <w:pPr>
        <w:pStyle w:val="a3"/>
        <w:numPr>
          <w:ilvl w:val="1"/>
          <w:numId w:val="4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741">
        <w:rPr>
          <w:rFonts w:ascii="Times New Roman" w:hAnsi="Times New Roman" w:cs="Times New Roman"/>
          <w:b/>
          <w:bCs/>
          <w:sz w:val="28"/>
          <w:szCs w:val="28"/>
        </w:rPr>
        <w:t>Перечень учебных изданий, Интернет – ресурсов, дополнительной литературы</w:t>
      </w:r>
    </w:p>
    <w:p w:rsidR="00CA4664" w:rsidRDefault="00CA4664" w:rsidP="00A62479">
      <w:pPr>
        <w:pStyle w:val="Style10"/>
        <w:widowControl/>
        <w:spacing w:line="24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Основные источники:</w:t>
      </w:r>
    </w:p>
    <w:p w:rsidR="00CA4664" w:rsidRPr="00FF4741" w:rsidRDefault="00CA4664" w:rsidP="00A62479">
      <w:pPr>
        <w:pStyle w:val="Style10"/>
        <w:widowControl/>
        <w:spacing w:line="24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</w:t>
      </w:r>
    </w:p>
    <w:p w:rsidR="00CA4664" w:rsidRDefault="00CA4664" w:rsidP="00A62479">
      <w:pPr>
        <w:pStyle w:val="Style14"/>
        <w:widowControl/>
        <w:spacing w:line="276" w:lineRule="auto"/>
        <w:ind w:firstLine="0"/>
        <w:jc w:val="left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Дополнительные источники:</w:t>
      </w:r>
    </w:p>
    <w:p w:rsidR="00CA4664" w:rsidRPr="006651D0" w:rsidRDefault="00CA4664" w:rsidP="00A62479">
      <w:pPr>
        <w:pStyle w:val="Style14"/>
        <w:widowControl/>
        <w:spacing w:line="276" w:lineRule="auto"/>
        <w:ind w:firstLine="0"/>
        <w:jc w:val="left"/>
        <w:rPr>
          <w:rStyle w:val="FontStyle20"/>
          <w:sz w:val="28"/>
          <w:szCs w:val="28"/>
        </w:rPr>
      </w:pPr>
    </w:p>
    <w:p w:rsidR="00CA4664" w:rsidRDefault="00CA4664" w:rsidP="00A62479">
      <w:pPr>
        <w:pStyle w:val="Style6"/>
        <w:widowControl/>
        <w:tabs>
          <w:tab w:val="left" w:pos="25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Интернет ресурсы:</w:t>
      </w:r>
    </w:p>
    <w:p w:rsidR="00CA4664" w:rsidRDefault="00CA4664" w:rsidP="00A62479">
      <w:pPr>
        <w:pStyle w:val="Style6"/>
        <w:widowControl/>
        <w:tabs>
          <w:tab w:val="left" w:pos="250"/>
        </w:tabs>
        <w:spacing w:line="276" w:lineRule="auto"/>
        <w:jc w:val="both"/>
        <w:rPr>
          <w:sz w:val="28"/>
          <w:szCs w:val="28"/>
        </w:rPr>
      </w:pPr>
    </w:p>
    <w:p w:rsidR="00CA4664" w:rsidRDefault="00CA4664" w:rsidP="00A62479">
      <w:pPr>
        <w:pStyle w:val="a3"/>
        <w:numPr>
          <w:ilvl w:val="1"/>
          <w:numId w:val="42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r w:rsidR="00FF6F4D">
        <w:rPr>
          <w:rFonts w:ascii="Times New Roman" w:hAnsi="Times New Roman" w:cs="Times New Roman"/>
          <w:b/>
          <w:bCs/>
          <w:sz w:val="28"/>
          <w:szCs w:val="28"/>
        </w:rPr>
        <w:t>руководителям практики.</w:t>
      </w:r>
    </w:p>
    <w:p w:rsidR="001839F5" w:rsidRPr="001839F5" w:rsidRDefault="001839F5" w:rsidP="00A62479">
      <w:pPr>
        <w:pStyle w:val="Style6"/>
        <w:widowControl/>
        <w:spacing w:line="276" w:lineRule="auto"/>
        <w:ind w:firstLine="567"/>
        <w:jc w:val="both"/>
        <w:rPr>
          <w:rStyle w:val="FontStyle20"/>
          <w:iCs/>
          <w:sz w:val="28"/>
          <w:szCs w:val="28"/>
        </w:rPr>
      </w:pPr>
      <w:r w:rsidRPr="001839F5">
        <w:rPr>
          <w:rStyle w:val="FontStyle20"/>
          <w:iCs/>
          <w:sz w:val="28"/>
          <w:szCs w:val="28"/>
        </w:rPr>
        <w:lastRenderedPageBreak/>
        <w:t xml:space="preserve">Требования к руководителям практики от профессиональной </w:t>
      </w:r>
      <w:r>
        <w:rPr>
          <w:rStyle w:val="FontStyle20"/>
          <w:iCs/>
          <w:sz w:val="28"/>
          <w:szCs w:val="28"/>
        </w:rPr>
        <w:t xml:space="preserve">образовательной </w:t>
      </w:r>
      <w:r w:rsidRPr="001839F5">
        <w:rPr>
          <w:rStyle w:val="FontStyle20"/>
          <w:iCs/>
          <w:sz w:val="28"/>
          <w:szCs w:val="28"/>
        </w:rPr>
        <w:t>организа</w:t>
      </w:r>
      <w:r>
        <w:rPr>
          <w:rStyle w:val="FontStyle20"/>
          <w:iCs/>
          <w:sz w:val="28"/>
          <w:szCs w:val="28"/>
        </w:rPr>
        <w:t>ции</w:t>
      </w:r>
      <w:r w:rsidRPr="001839F5">
        <w:rPr>
          <w:rStyle w:val="FontStyle20"/>
          <w:iCs/>
          <w:sz w:val="28"/>
          <w:szCs w:val="28"/>
        </w:rPr>
        <w:t>:</w:t>
      </w:r>
    </w:p>
    <w:p w:rsidR="00CA4664" w:rsidRDefault="001839F5" w:rsidP="00A62479">
      <w:pPr>
        <w:pStyle w:val="Style6"/>
        <w:widowControl/>
        <w:spacing w:line="276" w:lineRule="auto"/>
        <w:ind w:firstLine="567"/>
        <w:jc w:val="both"/>
        <w:rPr>
          <w:rStyle w:val="FontStyle20"/>
          <w:i/>
          <w:iCs/>
          <w:sz w:val="28"/>
          <w:szCs w:val="28"/>
        </w:rPr>
      </w:pPr>
      <w:r>
        <w:rPr>
          <w:rStyle w:val="FontStyle20"/>
          <w:i/>
          <w:iCs/>
          <w:sz w:val="28"/>
          <w:szCs w:val="28"/>
        </w:rPr>
        <w:t>______________________________________________________________</w:t>
      </w:r>
    </w:p>
    <w:p w:rsidR="00CA4664" w:rsidRDefault="001839F5" w:rsidP="00A62479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</w:t>
      </w:r>
    </w:p>
    <w:p w:rsidR="001839F5" w:rsidRDefault="001839F5" w:rsidP="001839F5">
      <w:pPr>
        <w:pStyle w:val="Style6"/>
        <w:widowControl/>
        <w:spacing w:line="276" w:lineRule="auto"/>
        <w:ind w:firstLine="567"/>
        <w:jc w:val="both"/>
        <w:rPr>
          <w:rStyle w:val="FontStyle20"/>
          <w:iCs/>
          <w:sz w:val="28"/>
          <w:szCs w:val="28"/>
        </w:rPr>
      </w:pPr>
      <w:r>
        <w:rPr>
          <w:rStyle w:val="FontStyle20"/>
          <w:iCs/>
          <w:sz w:val="28"/>
          <w:szCs w:val="28"/>
        </w:rPr>
        <w:t>Требования к руководителям практики от организации, участвующей в проведении практики:</w:t>
      </w:r>
    </w:p>
    <w:p w:rsidR="001839F5" w:rsidRDefault="001839F5" w:rsidP="001839F5">
      <w:pPr>
        <w:pStyle w:val="a3"/>
        <w:spacing w:after="0"/>
        <w:ind w:left="0" w:firstLine="567"/>
        <w:jc w:val="both"/>
        <w:rPr>
          <w:rStyle w:val="FontStyle20"/>
          <w:i/>
          <w:iCs/>
          <w:sz w:val="28"/>
          <w:szCs w:val="28"/>
        </w:rPr>
      </w:pPr>
      <w:r>
        <w:rPr>
          <w:rStyle w:val="FontStyle20"/>
          <w:i/>
          <w:iCs/>
          <w:sz w:val="28"/>
          <w:szCs w:val="28"/>
        </w:rPr>
        <w:t>______________________________________________________________</w:t>
      </w:r>
    </w:p>
    <w:p w:rsidR="001839F5" w:rsidRPr="001839F5" w:rsidRDefault="001839F5" w:rsidP="001839F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</w:t>
      </w:r>
    </w:p>
    <w:p w:rsidR="00CA4664" w:rsidRPr="001839F5" w:rsidRDefault="001839F5" w:rsidP="001839F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839F5">
        <w:rPr>
          <w:rFonts w:ascii="Times New Roman" w:hAnsi="Times New Roman" w:cs="Times New Roman"/>
          <w:bCs/>
          <w:i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sz w:val="28"/>
          <w:szCs w:val="28"/>
        </w:rPr>
        <w:t>указать требования к квалификации педагогических кадров, осуществляющих проведение учебной практики и руководство производственной практикой от профессиональной образовательной организации и организации, участвующей в проведении практики)</w:t>
      </w:r>
    </w:p>
    <w:p w:rsidR="00CA4664" w:rsidRDefault="001839F5" w:rsidP="001839F5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CA466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КОНТРОЛЬ  И ОЦЕНКА РЕЗУЛЬТАТОВ </w:t>
      </w:r>
      <w:r>
        <w:rPr>
          <w:rFonts w:ascii="Times New Roman" w:hAnsi="Times New Roman" w:cs="Times New Roman"/>
          <w:sz w:val="28"/>
          <w:szCs w:val="28"/>
          <w:highlight w:val="yellow"/>
        </w:rPr>
        <w:t>(указать вид)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664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</w:p>
    <w:p w:rsidR="00CA4664" w:rsidRDefault="00CA4664" w:rsidP="00A624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A62479">
      <w:pPr>
        <w:pStyle w:val="Style3"/>
        <w:widowControl/>
        <w:spacing w:line="276" w:lineRule="auto"/>
        <w:ind w:firstLine="567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Формой отчетности  студента по  практике является письменный </w:t>
      </w:r>
      <w:r>
        <w:rPr>
          <w:rStyle w:val="FontStyle35"/>
          <w:b/>
          <w:bCs/>
          <w:i/>
          <w:iCs/>
          <w:sz w:val="28"/>
          <w:szCs w:val="28"/>
        </w:rPr>
        <w:t>отчет о выполнении работ и приложений</w:t>
      </w:r>
      <w:r>
        <w:rPr>
          <w:rStyle w:val="FontStyle35"/>
          <w:b/>
          <w:bCs/>
          <w:sz w:val="28"/>
          <w:szCs w:val="28"/>
        </w:rPr>
        <w:t xml:space="preserve"> </w:t>
      </w:r>
      <w:r>
        <w:rPr>
          <w:rStyle w:val="FontStyle35"/>
          <w:sz w:val="28"/>
          <w:szCs w:val="28"/>
        </w:rPr>
        <w:t>к отчету, свидетельствующих о закреплении знаний, умений, приобретении практического опыта, формировании   общих   и   профессиональных   компетенций,   освоении  профессионального модуля.</w:t>
      </w:r>
    </w:p>
    <w:p w:rsidR="00CA4664" w:rsidRDefault="00CA4664" w:rsidP="00A62479">
      <w:pPr>
        <w:pStyle w:val="Style3"/>
        <w:widowControl/>
        <w:spacing w:line="276" w:lineRule="auto"/>
        <w:ind w:firstLine="567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 По результатам защиты отчета по практике студенту выставляется зачет по практике в зачетную ведомость и зачетную книжку.</w:t>
      </w:r>
    </w:p>
    <w:p w:rsidR="00CA4664" w:rsidRDefault="00CA4664" w:rsidP="00A62479">
      <w:pPr>
        <w:pStyle w:val="Style13"/>
        <w:widowControl/>
        <w:spacing w:line="276" w:lineRule="auto"/>
        <w:ind w:firstLine="567"/>
        <w:jc w:val="both"/>
        <w:rPr>
          <w:rStyle w:val="FontStyle35"/>
          <w:sz w:val="28"/>
          <w:szCs w:val="28"/>
        </w:rPr>
      </w:pPr>
      <w:r>
        <w:rPr>
          <w:rStyle w:val="FontStyle20"/>
          <w:sz w:val="28"/>
          <w:szCs w:val="28"/>
        </w:rPr>
        <w:t>Письменный отчет о выполнении работ</w:t>
      </w:r>
      <w:r>
        <w:rPr>
          <w:rStyle w:val="FontStyle35"/>
          <w:sz w:val="28"/>
          <w:szCs w:val="28"/>
        </w:rPr>
        <w:t xml:space="preserve"> включает в себя следующие разделы:</w:t>
      </w:r>
    </w:p>
    <w:p w:rsidR="00CA4664" w:rsidRDefault="00CA4664" w:rsidP="009243BE">
      <w:pPr>
        <w:pStyle w:val="Style13"/>
        <w:widowControl/>
        <w:numPr>
          <w:ilvl w:val="0"/>
          <w:numId w:val="34"/>
        </w:numPr>
        <w:spacing w:line="276" w:lineRule="auto"/>
        <w:ind w:left="0" w:firstLine="567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титульный лист; </w:t>
      </w:r>
    </w:p>
    <w:p w:rsidR="00CA4664" w:rsidRDefault="00CA4664" w:rsidP="009243BE">
      <w:pPr>
        <w:pStyle w:val="Style13"/>
        <w:widowControl/>
        <w:numPr>
          <w:ilvl w:val="0"/>
          <w:numId w:val="34"/>
        </w:numPr>
        <w:spacing w:line="276" w:lineRule="auto"/>
        <w:ind w:left="0" w:firstLine="567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содержание; </w:t>
      </w:r>
    </w:p>
    <w:p w:rsidR="00CA4664" w:rsidRDefault="00CA4664" w:rsidP="009243BE">
      <w:pPr>
        <w:pStyle w:val="Style13"/>
        <w:widowControl/>
        <w:numPr>
          <w:ilvl w:val="0"/>
          <w:numId w:val="34"/>
        </w:numPr>
        <w:spacing w:line="276" w:lineRule="auto"/>
        <w:ind w:left="0" w:firstLine="567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практическая  часть; </w:t>
      </w:r>
    </w:p>
    <w:p w:rsidR="00CA4664" w:rsidRPr="0058189E" w:rsidRDefault="00CA4664" w:rsidP="009243BE">
      <w:pPr>
        <w:pStyle w:val="Style13"/>
        <w:widowControl/>
        <w:numPr>
          <w:ilvl w:val="0"/>
          <w:numId w:val="34"/>
        </w:numPr>
        <w:spacing w:line="276" w:lineRule="auto"/>
        <w:ind w:left="0" w:firstLine="567"/>
        <w:jc w:val="both"/>
        <w:rPr>
          <w:rStyle w:val="FontStyle20"/>
          <w:sz w:val="28"/>
          <w:szCs w:val="28"/>
        </w:rPr>
      </w:pPr>
      <w:r>
        <w:rPr>
          <w:rStyle w:val="FontStyle35"/>
          <w:sz w:val="28"/>
          <w:szCs w:val="28"/>
        </w:rPr>
        <w:t>приложения.</w:t>
      </w:r>
    </w:p>
    <w:p w:rsidR="00CA4664" w:rsidRDefault="00CA4664" w:rsidP="00A62479">
      <w:pPr>
        <w:pStyle w:val="Style11"/>
        <w:widowControl/>
        <w:tabs>
          <w:tab w:val="left" w:pos="0"/>
          <w:tab w:val="left" w:pos="806"/>
        </w:tabs>
        <w:spacing w:line="276" w:lineRule="auto"/>
        <w:ind w:firstLine="567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Практическая часть отчета по практике  включает главы и параграфы в соответствии с логической структурой изложения выполненных заданий  по разделам курса.</w:t>
      </w:r>
    </w:p>
    <w:p w:rsidR="00CA4664" w:rsidRDefault="00CA4664" w:rsidP="00A62479">
      <w:pPr>
        <w:pStyle w:val="Style3"/>
        <w:widowControl/>
        <w:tabs>
          <w:tab w:val="left" w:pos="0"/>
        </w:tabs>
        <w:spacing w:line="276" w:lineRule="auto"/>
        <w:ind w:firstLine="567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Работа </w:t>
      </w:r>
      <w:proofErr w:type="gramStart"/>
      <w:r>
        <w:rPr>
          <w:rStyle w:val="FontStyle35"/>
          <w:sz w:val="28"/>
          <w:szCs w:val="28"/>
        </w:rPr>
        <w:t xml:space="preserve">над  </w:t>
      </w:r>
      <w:r>
        <w:rPr>
          <w:rStyle w:val="FontStyle35"/>
          <w:b/>
          <w:bCs/>
          <w:i/>
          <w:iCs/>
          <w:sz w:val="28"/>
          <w:szCs w:val="28"/>
        </w:rPr>
        <w:t>отчетом</w:t>
      </w:r>
      <w:proofErr w:type="gramEnd"/>
      <w:r>
        <w:rPr>
          <w:rStyle w:val="FontStyle35"/>
          <w:b/>
          <w:bCs/>
          <w:i/>
          <w:iCs/>
          <w:sz w:val="28"/>
          <w:szCs w:val="28"/>
        </w:rPr>
        <w:t xml:space="preserve"> по  практике </w:t>
      </w:r>
      <w:r>
        <w:rPr>
          <w:rStyle w:val="FontStyle35"/>
          <w:sz w:val="28"/>
          <w:szCs w:val="28"/>
        </w:rPr>
        <w:t xml:space="preserve"> должна позволить руководителю оценить уровень развития следующих общих  компетенций выпускника: </w:t>
      </w:r>
      <w:r w:rsidRPr="008E3A93">
        <w:rPr>
          <w:rStyle w:val="FontStyle35"/>
          <w:sz w:val="28"/>
          <w:szCs w:val="28"/>
          <w:shd w:val="clear" w:color="auto" w:fill="FFFF00"/>
        </w:rPr>
        <w:t>(перечислить ОК в соответствии с ФГОС СПО)</w:t>
      </w:r>
    </w:p>
    <w:p w:rsidR="00CA4664" w:rsidRDefault="00CA4664" w:rsidP="008E3A93">
      <w:pPr>
        <w:pStyle w:val="Style3"/>
        <w:widowControl/>
        <w:tabs>
          <w:tab w:val="left" w:pos="0"/>
        </w:tabs>
        <w:spacing w:line="276" w:lineRule="auto"/>
        <w:ind w:firstLine="567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а также профессиональных компетенций, в рамках освоения профессионального модуля и установленных ФГОС СПО по конкретной специальности, или рабочей программой профессионального модуля. </w:t>
      </w:r>
    </w:p>
    <w:p w:rsidR="00CA4664" w:rsidRDefault="00CA4664" w:rsidP="009243BE">
      <w:pPr>
        <w:pStyle w:val="Style18"/>
        <w:widowControl/>
        <w:tabs>
          <w:tab w:val="left" w:pos="0"/>
        </w:tabs>
        <w:spacing w:line="276" w:lineRule="auto"/>
        <w:rPr>
          <w:rStyle w:val="FontStyle35"/>
          <w:sz w:val="28"/>
          <w:szCs w:val="28"/>
        </w:rPr>
      </w:pPr>
    </w:p>
    <w:p w:rsidR="00CA4664" w:rsidRDefault="00CA4664" w:rsidP="00A62479">
      <w:pPr>
        <w:pStyle w:val="Style11"/>
        <w:widowControl/>
        <w:tabs>
          <w:tab w:val="left" w:pos="0"/>
          <w:tab w:val="left" w:pos="871"/>
        </w:tabs>
        <w:spacing w:line="276" w:lineRule="auto"/>
        <w:ind w:firstLine="567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Приложения могут состоять из дополнительных справочных материалов, имеющих вспомогательное значение, </w:t>
      </w:r>
      <w:proofErr w:type="gramStart"/>
      <w:r>
        <w:rPr>
          <w:rStyle w:val="FontStyle35"/>
          <w:sz w:val="28"/>
          <w:szCs w:val="28"/>
        </w:rPr>
        <w:t>например</w:t>
      </w:r>
      <w:proofErr w:type="gramEnd"/>
      <w:r>
        <w:rPr>
          <w:rStyle w:val="FontStyle35"/>
          <w:sz w:val="28"/>
          <w:szCs w:val="28"/>
        </w:rPr>
        <w:t>: копий документов, выдержек из отчетных материалов, статистических данных, схем, таблиц, диаграмм, программ, положений и т.п.</w:t>
      </w:r>
    </w:p>
    <w:p w:rsidR="00CA4664" w:rsidRPr="00F06705" w:rsidRDefault="00CA4664" w:rsidP="00A62479">
      <w:pPr>
        <w:pStyle w:val="Style11"/>
        <w:widowControl/>
        <w:tabs>
          <w:tab w:val="left" w:pos="0"/>
          <w:tab w:val="left" w:pos="871"/>
        </w:tabs>
        <w:spacing w:line="276" w:lineRule="auto"/>
        <w:ind w:firstLine="567"/>
        <w:rPr>
          <w:rStyle w:val="FontStyle35"/>
          <w:sz w:val="28"/>
          <w:szCs w:val="28"/>
        </w:rPr>
      </w:pPr>
      <w:r w:rsidRPr="00F06705">
        <w:rPr>
          <w:rStyle w:val="FontStyle35"/>
          <w:sz w:val="28"/>
          <w:szCs w:val="28"/>
        </w:rPr>
        <w:t xml:space="preserve">Текст отчета должен быть подготовлен с использованием компьютера в </w:t>
      </w:r>
      <w:r w:rsidRPr="00F06705">
        <w:rPr>
          <w:rStyle w:val="FontStyle35"/>
          <w:sz w:val="28"/>
          <w:szCs w:val="28"/>
          <w:lang w:val="en-US"/>
        </w:rPr>
        <w:t>Word</w:t>
      </w:r>
      <w:r w:rsidRPr="00F06705">
        <w:rPr>
          <w:rStyle w:val="FontStyle35"/>
          <w:sz w:val="28"/>
          <w:szCs w:val="28"/>
        </w:rPr>
        <w:t xml:space="preserve">, распечатан на одной стороне белой бумаги формата А4. Цвет шрифта - черный, межстрочный интервал - полуторный, гарнитура - </w:t>
      </w:r>
      <w:r w:rsidRPr="00F06705">
        <w:rPr>
          <w:rStyle w:val="FontStyle35"/>
          <w:sz w:val="28"/>
          <w:szCs w:val="28"/>
          <w:lang w:val="en-US"/>
        </w:rPr>
        <w:t>Times</w:t>
      </w:r>
      <w:r w:rsidRPr="00F06705">
        <w:rPr>
          <w:rStyle w:val="FontStyle35"/>
          <w:sz w:val="28"/>
          <w:szCs w:val="28"/>
        </w:rPr>
        <w:t xml:space="preserve"> </w:t>
      </w:r>
      <w:r w:rsidRPr="00F06705">
        <w:rPr>
          <w:rStyle w:val="FontStyle35"/>
          <w:sz w:val="28"/>
          <w:szCs w:val="28"/>
          <w:lang w:val="en-US"/>
        </w:rPr>
        <w:t>New</w:t>
      </w:r>
      <w:r w:rsidRPr="00F06705">
        <w:rPr>
          <w:rStyle w:val="FontStyle35"/>
          <w:sz w:val="28"/>
          <w:szCs w:val="28"/>
        </w:rPr>
        <w:t xml:space="preserve"> </w:t>
      </w:r>
      <w:r w:rsidRPr="00F06705">
        <w:rPr>
          <w:rStyle w:val="FontStyle35"/>
          <w:sz w:val="28"/>
          <w:szCs w:val="28"/>
          <w:lang w:val="en-US"/>
        </w:rPr>
        <w:t>Roman</w:t>
      </w:r>
      <w:r w:rsidRPr="00F06705">
        <w:rPr>
          <w:rStyle w:val="FontStyle35"/>
          <w:sz w:val="28"/>
          <w:szCs w:val="28"/>
        </w:rPr>
        <w:t>, размер шрифта - 14 кегль.</w:t>
      </w:r>
    </w:p>
    <w:p w:rsidR="00CA4664" w:rsidRDefault="00CA4664" w:rsidP="00A624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A624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A624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A624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43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902"/>
        <w:gridCol w:w="2333"/>
      </w:tblGrid>
      <w:tr w:rsidR="00CA4664" w:rsidRPr="003574FB">
        <w:trPr>
          <w:trHeight w:val="898"/>
        </w:trPr>
        <w:tc>
          <w:tcPr>
            <w:tcW w:w="2808" w:type="dxa"/>
            <w:vAlign w:val="center"/>
          </w:tcPr>
          <w:p w:rsidR="00CA4664" w:rsidRPr="003574FB" w:rsidRDefault="00CA4664" w:rsidP="00A624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</w:t>
            </w:r>
          </w:p>
          <w:p w:rsidR="00CA4664" w:rsidRPr="003574FB" w:rsidRDefault="00CA4664" w:rsidP="00A624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902" w:type="dxa"/>
          </w:tcPr>
          <w:p w:rsidR="00CA4664" w:rsidRPr="003574FB" w:rsidRDefault="00CA4664" w:rsidP="00A6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33" w:type="dxa"/>
            <w:vAlign w:val="center"/>
          </w:tcPr>
          <w:p w:rsidR="00CA4664" w:rsidRPr="003574FB" w:rsidRDefault="00CA4664" w:rsidP="00A624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Формы и методы контроля и оценки</w:t>
            </w:r>
          </w:p>
        </w:tc>
      </w:tr>
      <w:tr w:rsidR="00CA4664" w:rsidRPr="003574FB">
        <w:tc>
          <w:tcPr>
            <w:tcW w:w="2808" w:type="dxa"/>
            <w:shd w:val="clear" w:color="auto" w:fill="FFFF00"/>
          </w:tcPr>
          <w:p w:rsidR="00CA4664" w:rsidRPr="003574FB" w:rsidRDefault="00CA4664" w:rsidP="00A6247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Перечисляются все ПК)</w:t>
            </w:r>
          </w:p>
        </w:tc>
        <w:tc>
          <w:tcPr>
            <w:tcW w:w="4902" w:type="dxa"/>
            <w:shd w:val="clear" w:color="auto" w:fill="FFFF00"/>
          </w:tcPr>
          <w:p w:rsidR="00CA4664" w:rsidRPr="003574FB" w:rsidRDefault="00CA4664" w:rsidP="00BF2188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(Используются отглагольные существительные)</w:t>
            </w:r>
          </w:p>
        </w:tc>
        <w:tc>
          <w:tcPr>
            <w:tcW w:w="2333" w:type="dxa"/>
          </w:tcPr>
          <w:p w:rsidR="00CA4664" w:rsidRPr="009243BE" w:rsidRDefault="00CA4664" w:rsidP="00A62479">
            <w:pPr>
              <w:pStyle w:val="Style29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9243BE">
              <w:rPr>
                <w:i/>
                <w:iCs/>
              </w:rPr>
              <w:t xml:space="preserve">   </w:t>
            </w:r>
          </w:p>
          <w:p w:rsidR="00CA4664" w:rsidRPr="009243BE" w:rsidRDefault="00CA4664" w:rsidP="00A62479">
            <w:pPr>
              <w:pStyle w:val="Style29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Дифференцированный з</w:t>
            </w:r>
            <w:r w:rsidRPr="009243BE">
              <w:rPr>
                <w:rStyle w:val="FontStyle46"/>
                <w:sz w:val="24"/>
                <w:szCs w:val="24"/>
              </w:rPr>
              <w:t xml:space="preserve">ачет </w:t>
            </w:r>
            <w:r>
              <w:rPr>
                <w:rStyle w:val="FontStyle46"/>
                <w:sz w:val="24"/>
                <w:szCs w:val="24"/>
              </w:rPr>
              <w:t>или зачет</w:t>
            </w:r>
            <w:r w:rsidRPr="009243BE">
              <w:rPr>
                <w:rStyle w:val="FontStyle46"/>
                <w:sz w:val="24"/>
                <w:szCs w:val="24"/>
              </w:rPr>
              <w:t xml:space="preserve">   по учебной  практике.          </w:t>
            </w:r>
          </w:p>
          <w:p w:rsidR="00CA4664" w:rsidRPr="003574FB" w:rsidRDefault="00CA4664" w:rsidP="00A62479">
            <w:pPr>
              <w:jc w:val="both"/>
              <w:rPr>
                <w:rStyle w:val="FontStyle46"/>
                <w:sz w:val="24"/>
                <w:szCs w:val="24"/>
              </w:rPr>
            </w:pPr>
          </w:p>
          <w:p w:rsidR="00CA4664" w:rsidRPr="003574FB" w:rsidRDefault="00CA4664" w:rsidP="00A6247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CA4664" w:rsidRDefault="00CA4664" w:rsidP="00A624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9B6201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72A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BC472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C472A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CA4664" w:rsidRPr="003574FB">
        <w:trPr>
          <w:trHeight w:val="1103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4664" w:rsidRPr="003574FB" w:rsidRDefault="00CA4664" w:rsidP="00A624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CA4664" w:rsidRPr="003574FB" w:rsidRDefault="00CA4664" w:rsidP="00A624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4664" w:rsidRPr="003574FB" w:rsidRDefault="00CA4664" w:rsidP="00A62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664" w:rsidRPr="003574FB" w:rsidRDefault="00CA4664" w:rsidP="00A624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A4664" w:rsidRPr="003574F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4664" w:rsidRPr="003574FB" w:rsidRDefault="00CA4664" w:rsidP="009F067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CA4664" w:rsidRPr="003574FB" w:rsidRDefault="00CA4664" w:rsidP="00A624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будущей профессии.</w:t>
            </w:r>
          </w:p>
          <w:p w:rsidR="00CA4664" w:rsidRPr="003574FB" w:rsidRDefault="00CA4664" w:rsidP="00A62479">
            <w:pPr>
              <w:tabs>
                <w:tab w:val="left" w:pos="252"/>
              </w:tabs>
              <w:spacing w:after="0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A4664" w:rsidRPr="003574FB" w:rsidRDefault="00CA4664" w:rsidP="00A6247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CA4664" w:rsidRPr="003574F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4664" w:rsidRPr="003574FB" w:rsidRDefault="00CA4664" w:rsidP="009F067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CA4664" w:rsidRPr="003574FB" w:rsidRDefault="00CA4664" w:rsidP="00A62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Выбор и применение методов и способов решения профессиональных задач при участии в инвентаризации имущества и обязательств организации;</w:t>
            </w:r>
          </w:p>
          <w:p w:rsidR="00CA4664" w:rsidRPr="003574FB" w:rsidRDefault="00CA4664" w:rsidP="00A62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качества выполнения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CA4664" w:rsidRPr="003574FB" w:rsidRDefault="00CA4664" w:rsidP="00A6247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A4664" w:rsidRPr="003574FB">
        <w:trPr>
          <w:trHeight w:val="253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4664" w:rsidRPr="003574FB" w:rsidRDefault="00CA4664" w:rsidP="009F067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проблемы, оценивать риски и принимать решения в нестандартных ситуациях 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CA4664" w:rsidRPr="003574FB" w:rsidRDefault="00CA4664" w:rsidP="00A62479">
            <w:pPr>
              <w:tabs>
                <w:tab w:val="left" w:pos="2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Решение стандартных и нестандартных профессиональных задач при участии в инвентаризации имущества и обязательств организации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CA4664" w:rsidRPr="003574FB" w:rsidRDefault="00CA4664" w:rsidP="00A62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64" w:rsidRPr="003574F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4664" w:rsidRPr="003574FB" w:rsidRDefault="00CA4664" w:rsidP="009F067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поиск, анализ  и оценку  информации, необходимой для постановки и </w:t>
            </w:r>
            <w:r w:rsidRPr="00357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профессиональных задач, профессионального и личностного развития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CA4664" w:rsidRPr="003574FB" w:rsidRDefault="00CA4664" w:rsidP="00A62479">
            <w:pPr>
              <w:tabs>
                <w:tab w:val="left" w:pos="2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Эффективный поиск необходимой информации;</w:t>
            </w:r>
          </w:p>
          <w:p w:rsidR="00CA4664" w:rsidRPr="003574FB" w:rsidRDefault="00CA4664" w:rsidP="00A62479">
            <w:pPr>
              <w:tabs>
                <w:tab w:val="left" w:pos="2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различных источников для поиска информации, включая электронные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CA4664" w:rsidRPr="003574FB" w:rsidRDefault="00CA4664" w:rsidP="00A62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64" w:rsidRPr="003574F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4664" w:rsidRPr="003574FB" w:rsidRDefault="00CA4664" w:rsidP="009F067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CA4664" w:rsidRPr="003574FB" w:rsidRDefault="00CA4664" w:rsidP="00A62479">
            <w:pPr>
              <w:tabs>
                <w:tab w:val="left" w:pos="2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Применение программных продуктов в процессе проведения инвентаризации имущества и обязательств организации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CA4664" w:rsidRPr="003574FB" w:rsidRDefault="00CA4664" w:rsidP="00A62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64" w:rsidRPr="003574F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4664" w:rsidRPr="003574FB" w:rsidRDefault="00CA4664" w:rsidP="009F067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 обеспечивать ее сплочение, эффективно общаться с коллегами, руководством, потребителями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CA4664" w:rsidRPr="003574FB" w:rsidRDefault="00CA4664" w:rsidP="00A62479">
            <w:pPr>
              <w:tabs>
                <w:tab w:val="left" w:pos="2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Вежливое, бесконфликтное взаимодействие с обучающимися, преподавателями в ходе обучения.</w:t>
            </w:r>
          </w:p>
          <w:p w:rsidR="00CA4664" w:rsidRPr="003574FB" w:rsidRDefault="00CA4664" w:rsidP="00A62479">
            <w:pPr>
              <w:tabs>
                <w:tab w:val="left" w:pos="2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Умение слушать собеседника и отстаивать свою точку зрения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CA4664" w:rsidRPr="003574FB" w:rsidRDefault="00CA4664" w:rsidP="00A62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64" w:rsidRPr="003574F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4664" w:rsidRPr="003574FB" w:rsidRDefault="00CA4664" w:rsidP="009F067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 на себя ответственности за результат выполнения заданий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CA4664" w:rsidRPr="003574FB" w:rsidRDefault="00CA4664" w:rsidP="00A62479">
            <w:pPr>
              <w:tabs>
                <w:tab w:val="left" w:pos="2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Самоанализ и коррекция результатов собственной работы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CA4664" w:rsidRPr="003574FB" w:rsidRDefault="00CA4664" w:rsidP="00A62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64" w:rsidRPr="003574F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4664" w:rsidRPr="003574FB" w:rsidRDefault="00CA4664" w:rsidP="009F067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CA4664" w:rsidRPr="003574FB" w:rsidRDefault="00CA4664" w:rsidP="00A62479">
            <w:pPr>
              <w:tabs>
                <w:tab w:val="left" w:pos="2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CA4664" w:rsidRPr="003574FB" w:rsidRDefault="00CA4664" w:rsidP="00A62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64" w:rsidRPr="003574F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4664" w:rsidRPr="003574FB" w:rsidRDefault="00CA4664" w:rsidP="009F067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Быть готовым к смене технологий в профессиональной деятельности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CA4664" w:rsidRPr="003574FB" w:rsidRDefault="00CA4664" w:rsidP="00A62479">
            <w:pPr>
              <w:tabs>
                <w:tab w:val="left" w:pos="2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Анализ инноваций в области инвентаризации имущества и обязательств организации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CA4664" w:rsidRPr="003574FB" w:rsidRDefault="00CA4664" w:rsidP="00A62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664" w:rsidRDefault="00CA4664" w:rsidP="00FB08A6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4664" w:rsidRDefault="00CA4664" w:rsidP="00832E94">
      <w:pPr>
        <w:jc w:val="center"/>
      </w:pPr>
    </w:p>
    <w:p w:rsidR="00CA4664" w:rsidRPr="00832E94" w:rsidRDefault="00CA4664" w:rsidP="00832E94">
      <w:pPr>
        <w:jc w:val="center"/>
      </w:pPr>
    </w:p>
    <w:sectPr w:rsidR="00CA4664" w:rsidRPr="00832E94" w:rsidSect="00EA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E1B"/>
    <w:multiLevelType w:val="singleLevel"/>
    <w:tmpl w:val="5420A65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B1B3BF6"/>
    <w:multiLevelType w:val="multilevel"/>
    <w:tmpl w:val="DCEC0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6C399E"/>
    <w:multiLevelType w:val="hybridMultilevel"/>
    <w:tmpl w:val="09D0F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162560"/>
    <w:multiLevelType w:val="hybridMultilevel"/>
    <w:tmpl w:val="025E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2739DF"/>
    <w:multiLevelType w:val="hybridMultilevel"/>
    <w:tmpl w:val="A56E072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211B77"/>
    <w:multiLevelType w:val="hybridMultilevel"/>
    <w:tmpl w:val="B122E1A2"/>
    <w:lvl w:ilvl="0" w:tplc="9A321C9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AA349C"/>
    <w:multiLevelType w:val="hybridMultilevel"/>
    <w:tmpl w:val="01BCC5DA"/>
    <w:lvl w:ilvl="0" w:tplc="9A321C9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231573"/>
    <w:multiLevelType w:val="hybridMultilevel"/>
    <w:tmpl w:val="1CCC3C60"/>
    <w:lvl w:ilvl="0" w:tplc="9A321C9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593075"/>
    <w:multiLevelType w:val="hybridMultilevel"/>
    <w:tmpl w:val="63B23DD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9FA429C"/>
    <w:multiLevelType w:val="hybridMultilevel"/>
    <w:tmpl w:val="46126C3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5E329D"/>
    <w:multiLevelType w:val="multilevel"/>
    <w:tmpl w:val="B3DE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1D532E33"/>
    <w:multiLevelType w:val="hybridMultilevel"/>
    <w:tmpl w:val="095E9F64"/>
    <w:lvl w:ilvl="0" w:tplc="0419000D">
      <w:start w:val="1"/>
      <w:numFmt w:val="bullet"/>
      <w:lvlText w:val=""/>
      <w:lvlJc w:val="left"/>
      <w:pPr>
        <w:ind w:left="96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156CEB"/>
    <w:multiLevelType w:val="hybridMultilevel"/>
    <w:tmpl w:val="7F428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16E213D"/>
    <w:multiLevelType w:val="hybridMultilevel"/>
    <w:tmpl w:val="87B0E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C323817"/>
    <w:multiLevelType w:val="hybridMultilevel"/>
    <w:tmpl w:val="87AE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8D6423"/>
    <w:multiLevelType w:val="hybridMultilevel"/>
    <w:tmpl w:val="9B8E00C8"/>
    <w:lvl w:ilvl="0" w:tplc="2E20F3C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64058D"/>
    <w:multiLevelType w:val="hybridMultilevel"/>
    <w:tmpl w:val="64241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4DD07A3"/>
    <w:multiLevelType w:val="multilevel"/>
    <w:tmpl w:val="767601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44FD68DC"/>
    <w:multiLevelType w:val="multilevel"/>
    <w:tmpl w:val="DCEC0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49F62AD3"/>
    <w:multiLevelType w:val="hybridMultilevel"/>
    <w:tmpl w:val="2950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753B8C"/>
    <w:multiLevelType w:val="hybridMultilevel"/>
    <w:tmpl w:val="357C52FA"/>
    <w:lvl w:ilvl="0" w:tplc="9A321C9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0D5FD4"/>
    <w:multiLevelType w:val="hybridMultilevel"/>
    <w:tmpl w:val="323C85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74B2F67"/>
    <w:multiLevelType w:val="hybridMultilevel"/>
    <w:tmpl w:val="ED521D26"/>
    <w:lvl w:ilvl="0" w:tplc="FA96F0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84056A6"/>
    <w:multiLevelType w:val="hybridMultilevel"/>
    <w:tmpl w:val="D2E2BC24"/>
    <w:lvl w:ilvl="0" w:tplc="9A321C9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A0F2935"/>
    <w:multiLevelType w:val="hybridMultilevel"/>
    <w:tmpl w:val="2F38D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C6A0556"/>
    <w:multiLevelType w:val="multilevel"/>
    <w:tmpl w:val="DCEC0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5E256EB1"/>
    <w:multiLevelType w:val="hybridMultilevel"/>
    <w:tmpl w:val="AC56CADC"/>
    <w:lvl w:ilvl="0" w:tplc="9A321C9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FC2795"/>
    <w:multiLevelType w:val="hybridMultilevel"/>
    <w:tmpl w:val="8D9E7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48A58C9"/>
    <w:multiLevelType w:val="multilevel"/>
    <w:tmpl w:val="B1CC92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 w15:restartNumberingAfterBreak="0">
    <w:nsid w:val="67161123"/>
    <w:multiLevelType w:val="hybridMultilevel"/>
    <w:tmpl w:val="20E2D2F8"/>
    <w:lvl w:ilvl="0" w:tplc="9A321C9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D8840BB"/>
    <w:multiLevelType w:val="hybridMultilevel"/>
    <w:tmpl w:val="22C66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EDE129E"/>
    <w:multiLevelType w:val="multilevel"/>
    <w:tmpl w:val="E23E277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3" w15:restartNumberingAfterBreak="0">
    <w:nsid w:val="743F6DC4"/>
    <w:multiLevelType w:val="hybridMultilevel"/>
    <w:tmpl w:val="3AC04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46F2568"/>
    <w:multiLevelType w:val="hybridMultilevel"/>
    <w:tmpl w:val="274A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447C5"/>
    <w:multiLevelType w:val="hybridMultilevel"/>
    <w:tmpl w:val="0A301856"/>
    <w:lvl w:ilvl="0" w:tplc="9A321C9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CC4D13"/>
    <w:multiLevelType w:val="hybridMultilevel"/>
    <w:tmpl w:val="4302177E"/>
    <w:lvl w:ilvl="0" w:tplc="9A321C9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8330D04"/>
    <w:multiLevelType w:val="hybridMultilevel"/>
    <w:tmpl w:val="E3086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D242AE7"/>
    <w:multiLevelType w:val="hybridMultilevel"/>
    <w:tmpl w:val="F424C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DCF3587"/>
    <w:multiLevelType w:val="hybridMultilevel"/>
    <w:tmpl w:val="905A75B6"/>
    <w:lvl w:ilvl="0" w:tplc="9A321C9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E7D67B5"/>
    <w:multiLevelType w:val="multilevel"/>
    <w:tmpl w:val="DCEC0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4"/>
  </w:num>
  <w:num w:numId="2">
    <w:abstractNumId w:val="26"/>
  </w:num>
  <w:num w:numId="3">
    <w:abstractNumId w:val="19"/>
  </w:num>
  <w:num w:numId="4">
    <w:abstractNumId w:val="37"/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6"/>
  </w:num>
  <w:num w:numId="10">
    <w:abstractNumId w:val="27"/>
  </w:num>
  <w:num w:numId="11">
    <w:abstractNumId w:val="14"/>
  </w:num>
  <w:num w:numId="12">
    <w:abstractNumId w:val="28"/>
  </w:num>
  <w:num w:numId="13">
    <w:abstractNumId w:val="31"/>
  </w:num>
  <w:num w:numId="14">
    <w:abstractNumId w:val="4"/>
  </w:num>
  <w:num w:numId="15">
    <w:abstractNumId w:val="20"/>
  </w:num>
  <w:num w:numId="16">
    <w:abstractNumId w:val="39"/>
  </w:num>
  <w:num w:numId="17">
    <w:abstractNumId w:val="15"/>
  </w:num>
  <w:num w:numId="18">
    <w:abstractNumId w:val="3"/>
  </w:num>
  <w:num w:numId="19">
    <w:abstractNumId w:val="33"/>
  </w:num>
  <w:num w:numId="20">
    <w:abstractNumId w:val="25"/>
  </w:num>
  <w:num w:numId="21">
    <w:abstractNumId w:val="13"/>
  </w:num>
  <w:num w:numId="22">
    <w:abstractNumId w:val="17"/>
  </w:num>
  <w:num w:numId="23">
    <w:abstractNumId w:val="41"/>
  </w:num>
  <w:num w:numId="24">
    <w:abstractNumId w:val="11"/>
  </w:num>
  <w:num w:numId="25">
    <w:abstractNumId w:val="1"/>
  </w:num>
  <w:num w:numId="26">
    <w:abstractNumId w:val="8"/>
  </w:num>
  <w:num w:numId="27">
    <w:abstractNumId w:val="2"/>
  </w:num>
  <w:num w:numId="28">
    <w:abstractNumId w:val="0"/>
  </w:num>
  <w:num w:numId="29">
    <w:abstractNumId w:val="23"/>
  </w:num>
  <w:num w:numId="30">
    <w:abstractNumId w:val="16"/>
  </w:num>
  <w:num w:numId="31">
    <w:abstractNumId w:val="21"/>
  </w:num>
  <w:num w:numId="32">
    <w:abstractNumId w:val="38"/>
  </w:num>
  <w:num w:numId="33">
    <w:abstractNumId w:val="22"/>
  </w:num>
  <w:num w:numId="34">
    <w:abstractNumId w:val="36"/>
  </w:num>
  <w:num w:numId="35">
    <w:abstractNumId w:val="7"/>
  </w:num>
  <w:num w:numId="36">
    <w:abstractNumId w:val="24"/>
  </w:num>
  <w:num w:numId="37">
    <w:abstractNumId w:val="30"/>
  </w:num>
  <w:num w:numId="38">
    <w:abstractNumId w:val="35"/>
  </w:num>
  <w:num w:numId="39">
    <w:abstractNumId w:val="40"/>
  </w:num>
  <w:num w:numId="40">
    <w:abstractNumId w:val="29"/>
  </w:num>
  <w:num w:numId="41">
    <w:abstractNumId w:val="18"/>
  </w:num>
  <w:num w:numId="42">
    <w:abstractNumId w:val="32"/>
  </w:num>
  <w:num w:numId="43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94"/>
    <w:rsid w:val="000171F9"/>
    <w:rsid w:val="00070A0F"/>
    <w:rsid w:val="000B0AE0"/>
    <w:rsid w:val="000B6BEE"/>
    <w:rsid w:val="000C5346"/>
    <w:rsid w:val="000F2A93"/>
    <w:rsid w:val="00111480"/>
    <w:rsid w:val="0016102C"/>
    <w:rsid w:val="001839F5"/>
    <w:rsid w:val="0019560F"/>
    <w:rsid w:val="001B4CB3"/>
    <w:rsid w:val="001B557F"/>
    <w:rsid w:val="001D6F53"/>
    <w:rsid w:val="00210FA0"/>
    <w:rsid w:val="00255845"/>
    <w:rsid w:val="00255F6D"/>
    <w:rsid w:val="002A7D3B"/>
    <w:rsid w:val="002B1825"/>
    <w:rsid w:val="002F5771"/>
    <w:rsid w:val="00300CAD"/>
    <w:rsid w:val="003235A2"/>
    <w:rsid w:val="003509EF"/>
    <w:rsid w:val="00355B3F"/>
    <w:rsid w:val="003574FB"/>
    <w:rsid w:val="00381ECB"/>
    <w:rsid w:val="00384B96"/>
    <w:rsid w:val="003B2DA1"/>
    <w:rsid w:val="003B7FC7"/>
    <w:rsid w:val="003D04F2"/>
    <w:rsid w:val="004132FA"/>
    <w:rsid w:val="00491C61"/>
    <w:rsid w:val="004D58A5"/>
    <w:rsid w:val="004E5FF7"/>
    <w:rsid w:val="00527EBB"/>
    <w:rsid w:val="0053378D"/>
    <w:rsid w:val="0058189E"/>
    <w:rsid w:val="00593B5D"/>
    <w:rsid w:val="005A580F"/>
    <w:rsid w:val="005C049E"/>
    <w:rsid w:val="005E58AD"/>
    <w:rsid w:val="00660359"/>
    <w:rsid w:val="00664032"/>
    <w:rsid w:val="006651D0"/>
    <w:rsid w:val="006B453F"/>
    <w:rsid w:val="006D52F8"/>
    <w:rsid w:val="00731BB8"/>
    <w:rsid w:val="00762DB7"/>
    <w:rsid w:val="00794516"/>
    <w:rsid w:val="007C706B"/>
    <w:rsid w:val="00832E94"/>
    <w:rsid w:val="00877DE1"/>
    <w:rsid w:val="008E1ABA"/>
    <w:rsid w:val="008E2B48"/>
    <w:rsid w:val="008E3A93"/>
    <w:rsid w:val="008F58CC"/>
    <w:rsid w:val="00900F98"/>
    <w:rsid w:val="0090319F"/>
    <w:rsid w:val="0092282A"/>
    <w:rsid w:val="009243BE"/>
    <w:rsid w:val="0094177F"/>
    <w:rsid w:val="009B3762"/>
    <w:rsid w:val="009B3EA1"/>
    <w:rsid w:val="009B6201"/>
    <w:rsid w:val="009C375A"/>
    <w:rsid w:val="009F067F"/>
    <w:rsid w:val="009F1CDF"/>
    <w:rsid w:val="00A50DDD"/>
    <w:rsid w:val="00A62479"/>
    <w:rsid w:val="00A7125F"/>
    <w:rsid w:val="00A935D3"/>
    <w:rsid w:val="00AE0CC1"/>
    <w:rsid w:val="00B26D2B"/>
    <w:rsid w:val="00B27C89"/>
    <w:rsid w:val="00B41162"/>
    <w:rsid w:val="00B41E7E"/>
    <w:rsid w:val="00BC472A"/>
    <w:rsid w:val="00BF2188"/>
    <w:rsid w:val="00C171C0"/>
    <w:rsid w:val="00C22E85"/>
    <w:rsid w:val="00C3113D"/>
    <w:rsid w:val="00C42BAF"/>
    <w:rsid w:val="00C7128E"/>
    <w:rsid w:val="00C80C67"/>
    <w:rsid w:val="00C87834"/>
    <w:rsid w:val="00CA4664"/>
    <w:rsid w:val="00CD2581"/>
    <w:rsid w:val="00CE1320"/>
    <w:rsid w:val="00D334F9"/>
    <w:rsid w:val="00D36039"/>
    <w:rsid w:val="00D52FF0"/>
    <w:rsid w:val="00D73447"/>
    <w:rsid w:val="00D742F3"/>
    <w:rsid w:val="00D93897"/>
    <w:rsid w:val="00DA50B6"/>
    <w:rsid w:val="00DC5859"/>
    <w:rsid w:val="00DD490B"/>
    <w:rsid w:val="00E13246"/>
    <w:rsid w:val="00E55EFD"/>
    <w:rsid w:val="00E84701"/>
    <w:rsid w:val="00E91C83"/>
    <w:rsid w:val="00EA1B69"/>
    <w:rsid w:val="00EC4F42"/>
    <w:rsid w:val="00F06705"/>
    <w:rsid w:val="00F06C11"/>
    <w:rsid w:val="00F10A61"/>
    <w:rsid w:val="00F312CE"/>
    <w:rsid w:val="00F32106"/>
    <w:rsid w:val="00F767E5"/>
    <w:rsid w:val="00F82B0E"/>
    <w:rsid w:val="00FA2292"/>
    <w:rsid w:val="00FB08A6"/>
    <w:rsid w:val="00FC0EF5"/>
    <w:rsid w:val="00FE7971"/>
    <w:rsid w:val="00FF4741"/>
    <w:rsid w:val="00FF6F4D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EC08B9-F6B6-442C-9B49-90BA818E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9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8783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8783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Список 21"/>
    <w:basedOn w:val="a"/>
    <w:uiPriority w:val="99"/>
    <w:rsid w:val="00832E94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4"/>
      <w:lang w:eastAsia="ar-SA"/>
    </w:rPr>
  </w:style>
  <w:style w:type="paragraph" w:styleId="a3">
    <w:name w:val="List Paragraph"/>
    <w:basedOn w:val="a"/>
    <w:uiPriority w:val="99"/>
    <w:qFormat/>
    <w:rsid w:val="00832E94"/>
    <w:pPr>
      <w:ind w:left="720"/>
    </w:pPr>
  </w:style>
  <w:style w:type="table" w:styleId="a4">
    <w:name w:val="Table Grid"/>
    <w:basedOn w:val="a1"/>
    <w:uiPriority w:val="99"/>
    <w:rsid w:val="00832E9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"/>
    <w:basedOn w:val="a"/>
    <w:uiPriority w:val="99"/>
    <w:rsid w:val="00C8783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uch">
    <w:name w:val="fontuch"/>
    <w:basedOn w:val="a0"/>
    <w:uiPriority w:val="99"/>
    <w:rsid w:val="00C87834"/>
  </w:style>
  <w:style w:type="character" w:customStyle="1" w:styleId="brownfont">
    <w:name w:val="brownfont"/>
    <w:basedOn w:val="a0"/>
    <w:uiPriority w:val="99"/>
    <w:rsid w:val="00C87834"/>
  </w:style>
  <w:style w:type="character" w:customStyle="1" w:styleId="FontStyle62">
    <w:name w:val="Font Style62"/>
    <w:uiPriority w:val="99"/>
    <w:rsid w:val="00C171C0"/>
    <w:rPr>
      <w:rFonts w:ascii="Times New Roman" w:hAnsi="Times New Roman" w:cs="Times New Roman"/>
      <w:sz w:val="14"/>
      <w:szCs w:val="14"/>
    </w:rPr>
  </w:style>
  <w:style w:type="character" w:customStyle="1" w:styleId="FontStyle46">
    <w:name w:val="Font Style46"/>
    <w:uiPriority w:val="99"/>
    <w:rsid w:val="00FC0EF5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FC0EF5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C0EF5"/>
    <w:pPr>
      <w:widowControl w:val="0"/>
      <w:autoSpaceDE w:val="0"/>
      <w:autoSpaceDN w:val="0"/>
      <w:adjustRightInd w:val="0"/>
      <w:spacing w:after="0" w:line="197" w:lineRule="exact"/>
      <w:ind w:firstLine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C0EF5"/>
    <w:pPr>
      <w:widowControl w:val="0"/>
      <w:autoSpaceDE w:val="0"/>
      <w:autoSpaceDN w:val="0"/>
      <w:adjustRightInd w:val="0"/>
      <w:spacing w:after="0" w:line="197" w:lineRule="exact"/>
      <w:ind w:firstLine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C0EF5"/>
    <w:pPr>
      <w:widowControl w:val="0"/>
      <w:autoSpaceDE w:val="0"/>
      <w:autoSpaceDN w:val="0"/>
      <w:adjustRightInd w:val="0"/>
      <w:spacing w:after="0" w:line="192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FC0EF5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7">
    <w:name w:val="Подзаголовок Знак"/>
    <w:link w:val="a6"/>
    <w:uiPriority w:val="99"/>
    <w:locked/>
    <w:rsid w:val="00FC0EF5"/>
    <w:rPr>
      <w:rFonts w:ascii="Cambria" w:hAnsi="Cambria" w:cs="Cambria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C0E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FC0E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FC0EF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uiPriority w:val="99"/>
    <w:rsid w:val="00FC0EF5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FC0EF5"/>
    <w:pPr>
      <w:widowControl w:val="0"/>
      <w:autoSpaceDE w:val="0"/>
      <w:autoSpaceDN w:val="0"/>
      <w:adjustRightInd w:val="0"/>
      <w:spacing w:after="0" w:line="238" w:lineRule="exact"/>
      <w:ind w:hanging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62479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62479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624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62479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62479"/>
    <w:pPr>
      <w:widowControl w:val="0"/>
      <w:autoSpaceDE w:val="0"/>
      <w:autoSpaceDN w:val="0"/>
      <w:adjustRightInd w:val="0"/>
      <w:spacing w:after="0" w:line="338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62479"/>
    <w:pPr>
      <w:widowControl w:val="0"/>
      <w:autoSpaceDE w:val="0"/>
      <w:autoSpaceDN w:val="0"/>
      <w:adjustRightInd w:val="0"/>
      <w:spacing w:after="0" w:line="346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A624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uiPriority w:val="99"/>
    <w:rsid w:val="00A62479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A62479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62479"/>
    <w:pPr>
      <w:widowControl w:val="0"/>
      <w:autoSpaceDE w:val="0"/>
      <w:autoSpaceDN w:val="0"/>
      <w:adjustRightInd w:val="0"/>
      <w:spacing w:after="0" w:line="197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a300</dc:creator>
  <cp:keywords/>
  <dc:description/>
  <cp:lastModifiedBy>Гринева</cp:lastModifiedBy>
  <cp:revision>3</cp:revision>
  <cp:lastPrinted>2013-09-19T04:57:00Z</cp:lastPrinted>
  <dcterms:created xsi:type="dcterms:W3CDTF">2016-10-22T08:41:00Z</dcterms:created>
  <dcterms:modified xsi:type="dcterms:W3CDTF">2016-10-22T08:41:00Z</dcterms:modified>
</cp:coreProperties>
</file>