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A4" w:rsidRDefault="009F4996" w:rsidP="00EC13A4">
      <w:pPr>
        <w:ind w:firstLine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E36706" wp14:editId="5AF42433">
            <wp:simplePos x="0" y="0"/>
            <wp:positionH relativeFrom="column">
              <wp:posOffset>-1080135</wp:posOffset>
            </wp:positionH>
            <wp:positionV relativeFrom="paragraph">
              <wp:posOffset>-706120</wp:posOffset>
            </wp:positionV>
            <wp:extent cx="7560945" cy="10686415"/>
            <wp:effectExtent l="0" t="0" r="1905" b="635"/>
            <wp:wrapNone/>
            <wp:docPr id="1" name="Рисунок 1" descr="C:\Users\vert77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t77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3A4">
        <w:rPr>
          <w:sz w:val="28"/>
          <w:szCs w:val="28"/>
        </w:rPr>
        <w:t>Министерство образования и науки Хабаровского края</w:t>
      </w:r>
    </w:p>
    <w:p w:rsidR="00607C9A" w:rsidRDefault="00607C9A" w:rsidP="00EC13A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Краевое государственное образовательное </w:t>
      </w:r>
    </w:p>
    <w:p w:rsidR="00607C9A" w:rsidRDefault="00607C9A" w:rsidP="00EC13A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образовательное учреждение </w:t>
      </w:r>
      <w:r w:rsidR="00EC13A4">
        <w:rPr>
          <w:sz w:val="28"/>
          <w:szCs w:val="28"/>
        </w:rPr>
        <w:t xml:space="preserve"> </w:t>
      </w:r>
    </w:p>
    <w:p w:rsidR="00EC13A4" w:rsidRDefault="00EC13A4" w:rsidP="00EC13A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«Комсомольский-на-Амуре колледж технологий и сервиса»</w:t>
      </w:r>
    </w:p>
    <w:p w:rsidR="00607C9A" w:rsidRDefault="00607C9A" w:rsidP="00EC13A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(КГБ ПОУ ККТиС)</w:t>
      </w:r>
    </w:p>
    <w:p w:rsidR="00EC13A4" w:rsidRDefault="00EC13A4" w:rsidP="00EC13A4">
      <w:pPr>
        <w:ind w:firstLine="0"/>
        <w:jc w:val="center"/>
        <w:rPr>
          <w:sz w:val="28"/>
          <w:szCs w:val="28"/>
        </w:rPr>
      </w:pPr>
    </w:p>
    <w:p w:rsidR="00EC13A4" w:rsidRDefault="00EC13A4" w:rsidP="00EC13A4">
      <w:pPr>
        <w:ind w:firstLine="0"/>
        <w:jc w:val="center"/>
        <w:rPr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67"/>
        <w:gridCol w:w="4502"/>
      </w:tblGrid>
      <w:tr w:rsidR="002C7264" w:rsidTr="00032716">
        <w:tc>
          <w:tcPr>
            <w:tcW w:w="4503" w:type="dxa"/>
          </w:tcPr>
          <w:p w:rsidR="005D6988" w:rsidRDefault="007B03D5" w:rsidP="005D698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567" w:type="dxa"/>
          </w:tcPr>
          <w:p w:rsidR="002C7264" w:rsidRDefault="002C7264" w:rsidP="00607C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2C7264" w:rsidRDefault="002C7264" w:rsidP="00607C9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 </w:t>
            </w:r>
          </w:p>
          <w:p w:rsidR="002C7264" w:rsidRDefault="002C7264" w:rsidP="00607C9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КГБ ПОУ ККТиС</w:t>
            </w:r>
          </w:p>
          <w:p w:rsidR="002C7264" w:rsidRDefault="002C7264" w:rsidP="00607C9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2C7264" w:rsidRDefault="002C7264" w:rsidP="005561E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__________________ 20</w:t>
            </w:r>
            <w:r w:rsidR="005561E7">
              <w:rPr>
                <w:sz w:val="28"/>
                <w:szCs w:val="28"/>
              </w:rPr>
              <w:t xml:space="preserve">15 </w:t>
            </w:r>
            <w:r>
              <w:rPr>
                <w:sz w:val="28"/>
                <w:szCs w:val="28"/>
              </w:rPr>
              <w:t>г.</w:t>
            </w:r>
          </w:p>
        </w:tc>
      </w:tr>
      <w:tr w:rsidR="005D6988" w:rsidTr="00032716">
        <w:tc>
          <w:tcPr>
            <w:tcW w:w="4503" w:type="dxa"/>
          </w:tcPr>
          <w:p w:rsidR="005D6988" w:rsidRDefault="005D6988" w:rsidP="005561E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D6988" w:rsidRDefault="005D6988" w:rsidP="00607C9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5D6988" w:rsidRDefault="005D6988" w:rsidP="00607C9A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EC13A4" w:rsidRDefault="00EC13A4" w:rsidP="00EC13A4">
      <w:pPr>
        <w:ind w:firstLine="0"/>
        <w:jc w:val="center"/>
        <w:rPr>
          <w:sz w:val="28"/>
          <w:szCs w:val="28"/>
        </w:rPr>
      </w:pPr>
    </w:p>
    <w:p w:rsidR="009F4996" w:rsidRDefault="009F4996" w:rsidP="009F4996">
      <w:pPr>
        <w:rPr>
          <w:sz w:val="2"/>
          <w:szCs w:val="2"/>
        </w:rPr>
      </w:pPr>
    </w:p>
    <w:p w:rsidR="00607C9A" w:rsidRDefault="00607C9A" w:rsidP="00EC13A4">
      <w:pPr>
        <w:ind w:firstLine="0"/>
        <w:jc w:val="center"/>
        <w:rPr>
          <w:sz w:val="28"/>
          <w:szCs w:val="28"/>
        </w:rPr>
      </w:pPr>
    </w:p>
    <w:p w:rsidR="000339A2" w:rsidRDefault="000339A2" w:rsidP="00EC13A4">
      <w:pPr>
        <w:ind w:firstLine="0"/>
        <w:jc w:val="center"/>
        <w:rPr>
          <w:sz w:val="28"/>
          <w:szCs w:val="28"/>
        </w:rPr>
      </w:pPr>
    </w:p>
    <w:p w:rsidR="000339A2" w:rsidRDefault="000339A2" w:rsidP="00EC13A4">
      <w:pPr>
        <w:ind w:firstLine="0"/>
        <w:jc w:val="center"/>
        <w:rPr>
          <w:sz w:val="28"/>
          <w:szCs w:val="28"/>
        </w:rPr>
      </w:pPr>
    </w:p>
    <w:p w:rsidR="000339A2" w:rsidRDefault="000339A2" w:rsidP="00EC13A4">
      <w:pPr>
        <w:ind w:firstLine="0"/>
        <w:jc w:val="center"/>
        <w:rPr>
          <w:sz w:val="28"/>
          <w:szCs w:val="28"/>
        </w:rPr>
      </w:pPr>
    </w:p>
    <w:p w:rsidR="00E43BA7" w:rsidRPr="00E43BA7" w:rsidRDefault="00E43BA7" w:rsidP="00B94349">
      <w:pPr>
        <w:suppressAutoHyphens/>
        <w:ind w:firstLine="0"/>
        <w:jc w:val="center"/>
        <w:rPr>
          <w:b/>
          <w:caps/>
          <w:sz w:val="28"/>
          <w:szCs w:val="28"/>
        </w:rPr>
      </w:pPr>
      <w:r w:rsidRPr="007E6203">
        <w:rPr>
          <w:b/>
          <w:caps/>
          <w:sz w:val="28"/>
          <w:szCs w:val="28"/>
        </w:rPr>
        <w:t>ПРОГРАММА ПОДГОТОВКИ СПЕЦИАЛИСТОВ СРЕДНЕГО ЗВЕНА</w:t>
      </w:r>
    </w:p>
    <w:p w:rsidR="00B94349" w:rsidRPr="00266848" w:rsidRDefault="00B94349" w:rsidP="00B94349">
      <w:pPr>
        <w:suppressAutoHyphens/>
        <w:ind w:firstLine="0"/>
        <w:jc w:val="center"/>
        <w:rPr>
          <w:b/>
          <w:caps/>
          <w:sz w:val="28"/>
          <w:szCs w:val="28"/>
        </w:rPr>
      </w:pPr>
    </w:p>
    <w:p w:rsidR="00EC13A4" w:rsidRDefault="00EC13A4" w:rsidP="00B94349">
      <w:pPr>
        <w:suppressAutoHyphens/>
        <w:ind w:firstLine="0"/>
        <w:jc w:val="center"/>
        <w:rPr>
          <w:b/>
          <w:caps/>
          <w:sz w:val="28"/>
          <w:szCs w:val="28"/>
        </w:rPr>
      </w:pPr>
    </w:p>
    <w:p w:rsidR="00EC13A4" w:rsidRPr="00DC5FD7" w:rsidRDefault="00607C9A" w:rsidP="00607C9A">
      <w:pPr>
        <w:suppressAutoHyphens/>
        <w:ind w:firstLine="0"/>
        <w:jc w:val="center"/>
        <w:rPr>
          <w:b/>
          <w:sz w:val="28"/>
          <w:szCs w:val="28"/>
        </w:rPr>
      </w:pPr>
      <w:r w:rsidRPr="00DC5FD7">
        <w:rPr>
          <w:b/>
          <w:sz w:val="28"/>
          <w:szCs w:val="28"/>
        </w:rPr>
        <w:t xml:space="preserve">по специальности </w:t>
      </w:r>
      <w:r w:rsidR="005561E7">
        <w:rPr>
          <w:b/>
          <w:sz w:val="28"/>
          <w:szCs w:val="28"/>
        </w:rPr>
        <w:t>43.02.02 Парикмахерское искусство</w:t>
      </w:r>
    </w:p>
    <w:p w:rsidR="00A223BB" w:rsidRPr="00DB3BB6" w:rsidRDefault="00A223BB" w:rsidP="00607C9A">
      <w:pPr>
        <w:suppressAutoHyphens/>
        <w:ind w:firstLine="0"/>
        <w:jc w:val="center"/>
        <w:rPr>
          <w:b/>
          <w:sz w:val="28"/>
          <w:szCs w:val="28"/>
        </w:rPr>
      </w:pPr>
    </w:p>
    <w:p w:rsidR="007E6203" w:rsidRDefault="00E43BA7" w:rsidP="00B9434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квалификация </w:t>
      </w:r>
    </w:p>
    <w:p w:rsidR="00EC13A4" w:rsidRDefault="005561E7" w:rsidP="00B9434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</w:t>
      </w:r>
    </w:p>
    <w:p w:rsidR="00A223BB" w:rsidRDefault="00A223BB" w:rsidP="00B94349">
      <w:pPr>
        <w:ind w:firstLine="0"/>
        <w:jc w:val="center"/>
        <w:rPr>
          <w:b/>
          <w:sz w:val="28"/>
          <w:szCs w:val="28"/>
        </w:rPr>
      </w:pPr>
    </w:p>
    <w:p w:rsidR="00E43BA7" w:rsidRPr="00E43BA7" w:rsidRDefault="00A97050" w:rsidP="00B9434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социально-экономический</w:t>
      </w:r>
      <w:r w:rsidR="00E43BA7">
        <w:rPr>
          <w:b/>
          <w:sz w:val="28"/>
          <w:szCs w:val="28"/>
        </w:rPr>
        <w:t xml:space="preserve"> профиль</w:t>
      </w:r>
    </w:p>
    <w:p w:rsidR="002C7264" w:rsidRPr="0011194E" w:rsidRDefault="002C7264" w:rsidP="002C7264">
      <w:pPr>
        <w:suppressAutoHyphens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программе базовой </w:t>
      </w:r>
      <w:r w:rsidRPr="0011194E">
        <w:rPr>
          <w:sz w:val="28"/>
          <w:szCs w:val="28"/>
        </w:rPr>
        <w:t>подготовки</w:t>
      </w:r>
    </w:p>
    <w:p w:rsidR="00EC13A4" w:rsidRDefault="00EC13A4" w:rsidP="00B94349">
      <w:pPr>
        <w:suppressAutoHyphens/>
        <w:ind w:firstLine="0"/>
        <w:jc w:val="center"/>
        <w:rPr>
          <w:sz w:val="28"/>
          <w:szCs w:val="28"/>
        </w:rPr>
      </w:pPr>
    </w:p>
    <w:p w:rsidR="002C7264" w:rsidRDefault="002C7264" w:rsidP="00B94349">
      <w:pPr>
        <w:suppressAutoHyphens/>
        <w:ind w:firstLine="0"/>
        <w:jc w:val="center"/>
        <w:rPr>
          <w:sz w:val="28"/>
          <w:szCs w:val="28"/>
        </w:rPr>
      </w:pPr>
    </w:p>
    <w:p w:rsidR="002C7264" w:rsidRDefault="002C7264" w:rsidP="00B94349">
      <w:pPr>
        <w:suppressAutoHyphens/>
        <w:ind w:firstLine="0"/>
        <w:jc w:val="center"/>
        <w:rPr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3"/>
      </w:tblGrid>
      <w:tr w:rsidR="002C7264" w:rsidTr="002C7264">
        <w:tc>
          <w:tcPr>
            <w:tcW w:w="3369" w:type="dxa"/>
          </w:tcPr>
          <w:p w:rsidR="002C7264" w:rsidRDefault="002C7264" w:rsidP="00B9434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2C7264" w:rsidRDefault="002C7264" w:rsidP="002C7264">
            <w:pPr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11194E">
              <w:rPr>
                <w:sz w:val="28"/>
                <w:szCs w:val="28"/>
              </w:rPr>
              <w:t xml:space="preserve">орма </w:t>
            </w:r>
            <w:r>
              <w:rPr>
                <w:sz w:val="28"/>
                <w:szCs w:val="28"/>
              </w:rPr>
              <w:t>обучения</w:t>
            </w:r>
            <w:r w:rsidRPr="001119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11194E">
              <w:rPr>
                <w:sz w:val="28"/>
                <w:szCs w:val="28"/>
              </w:rPr>
              <w:t xml:space="preserve"> очная</w:t>
            </w:r>
          </w:p>
          <w:p w:rsidR="002C7264" w:rsidRDefault="002C7264" w:rsidP="002C7264">
            <w:pPr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срок обучения – 2 года 10 месяцев</w:t>
            </w:r>
          </w:p>
        </w:tc>
      </w:tr>
    </w:tbl>
    <w:p w:rsidR="00EC13A4" w:rsidRDefault="00EC13A4" w:rsidP="00EC13A4">
      <w:pPr>
        <w:suppressAutoHyphens/>
        <w:jc w:val="center"/>
        <w:rPr>
          <w:sz w:val="28"/>
          <w:szCs w:val="28"/>
        </w:rPr>
      </w:pPr>
    </w:p>
    <w:p w:rsidR="00EC13A4" w:rsidRDefault="00EC13A4" w:rsidP="00EC13A4">
      <w:pPr>
        <w:suppressAutoHyphens/>
        <w:jc w:val="center"/>
        <w:rPr>
          <w:sz w:val="28"/>
          <w:szCs w:val="28"/>
        </w:rPr>
      </w:pPr>
    </w:p>
    <w:p w:rsidR="00EC13A4" w:rsidRDefault="00EC13A4" w:rsidP="00EC13A4">
      <w:pPr>
        <w:suppressAutoHyphens/>
        <w:jc w:val="center"/>
        <w:rPr>
          <w:sz w:val="28"/>
          <w:szCs w:val="28"/>
        </w:rPr>
      </w:pPr>
    </w:p>
    <w:p w:rsidR="00EC13A4" w:rsidRDefault="00EC13A4" w:rsidP="00EC13A4">
      <w:pPr>
        <w:suppressAutoHyphens/>
        <w:jc w:val="center"/>
        <w:rPr>
          <w:sz w:val="28"/>
          <w:szCs w:val="28"/>
        </w:rPr>
      </w:pPr>
    </w:p>
    <w:p w:rsidR="00EC13A4" w:rsidRDefault="00EC13A4" w:rsidP="00EC13A4">
      <w:pPr>
        <w:suppressAutoHyphens/>
        <w:jc w:val="center"/>
        <w:rPr>
          <w:sz w:val="28"/>
          <w:szCs w:val="28"/>
        </w:rPr>
      </w:pPr>
    </w:p>
    <w:p w:rsidR="00B94349" w:rsidRDefault="00B94349" w:rsidP="00EC13A4">
      <w:pPr>
        <w:suppressAutoHyphens/>
        <w:jc w:val="center"/>
        <w:rPr>
          <w:sz w:val="28"/>
          <w:szCs w:val="28"/>
        </w:rPr>
      </w:pPr>
    </w:p>
    <w:p w:rsidR="00266848" w:rsidRDefault="00266848" w:rsidP="00EC13A4">
      <w:pPr>
        <w:suppressAutoHyphens/>
        <w:jc w:val="center"/>
        <w:rPr>
          <w:sz w:val="28"/>
          <w:szCs w:val="28"/>
        </w:rPr>
      </w:pPr>
    </w:p>
    <w:p w:rsidR="005561E7" w:rsidRDefault="005561E7" w:rsidP="00EC13A4">
      <w:pPr>
        <w:suppressAutoHyphens/>
        <w:jc w:val="center"/>
        <w:rPr>
          <w:sz w:val="28"/>
          <w:szCs w:val="28"/>
        </w:rPr>
      </w:pPr>
    </w:p>
    <w:p w:rsidR="005561E7" w:rsidRDefault="005561E7" w:rsidP="00EC13A4">
      <w:pPr>
        <w:suppressAutoHyphens/>
        <w:jc w:val="center"/>
        <w:rPr>
          <w:sz w:val="28"/>
          <w:szCs w:val="28"/>
        </w:rPr>
      </w:pPr>
    </w:p>
    <w:p w:rsidR="005561E7" w:rsidRDefault="005561E7" w:rsidP="00EC13A4">
      <w:pPr>
        <w:suppressAutoHyphens/>
        <w:jc w:val="center"/>
        <w:rPr>
          <w:sz w:val="28"/>
          <w:szCs w:val="28"/>
        </w:rPr>
      </w:pPr>
    </w:p>
    <w:p w:rsidR="00266848" w:rsidRDefault="00266848" w:rsidP="00EC13A4">
      <w:pPr>
        <w:suppressAutoHyphens/>
        <w:jc w:val="center"/>
        <w:rPr>
          <w:sz w:val="28"/>
          <w:szCs w:val="28"/>
        </w:rPr>
      </w:pPr>
    </w:p>
    <w:p w:rsidR="00EC13A4" w:rsidRDefault="00EC13A4" w:rsidP="00EC13A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Комсомольск-на-Амуре</w:t>
      </w:r>
    </w:p>
    <w:p w:rsidR="00EC13A4" w:rsidRDefault="00EC13A4" w:rsidP="00EC13A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</w:t>
      </w:r>
      <w:r w:rsidR="005561E7">
        <w:rPr>
          <w:sz w:val="28"/>
          <w:szCs w:val="28"/>
        </w:rPr>
        <w:t>5</w:t>
      </w:r>
    </w:p>
    <w:p w:rsidR="007E6203" w:rsidRDefault="005561E7" w:rsidP="000339A2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E6203" w:rsidRPr="007E6203">
        <w:rPr>
          <w:sz w:val="28"/>
          <w:szCs w:val="28"/>
        </w:rPr>
        <w:lastRenderedPageBreak/>
        <w:t>Образовательная программа подготовки специалистов среднего звена по сп</w:t>
      </w:r>
      <w:r w:rsidR="007E6203" w:rsidRPr="007E6203">
        <w:rPr>
          <w:sz w:val="28"/>
          <w:szCs w:val="28"/>
        </w:rPr>
        <w:t>е</w:t>
      </w:r>
      <w:r w:rsidR="007E6203" w:rsidRPr="007E6203">
        <w:rPr>
          <w:sz w:val="28"/>
          <w:szCs w:val="28"/>
        </w:rPr>
        <w:t xml:space="preserve">циальности </w:t>
      </w:r>
      <w:r w:rsidR="00D03611">
        <w:rPr>
          <w:sz w:val="28"/>
          <w:szCs w:val="28"/>
        </w:rPr>
        <w:t>43.02.02 П</w:t>
      </w:r>
      <w:r>
        <w:rPr>
          <w:sz w:val="28"/>
          <w:szCs w:val="28"/>
        </w:rPr>
        <w:t>арикмахерское искусство</w:t>
      </w:r>
      <w:r w:rsidR="007E6203" w:rsidRPr="007E6203">
        <w:rPr>
          <w:sz w:val="28"/>
          <w:szCs w:val="28"/>
        </w:rPr>
        <w:t xml:space="preserve"> разработана на основе треб</w:t>
      </w:r>
      <w:r w:rsidR="007E6203" w:rsidRPr="007E6203">
        <w:rPr>
          <w:sz w:val="28"/>
          <w:szCs w:val="28"/>
        </w:rPr>
        <w:t>о</w:t>
      </w:r>
      <w:r w:rsidR="007E6203" w:rsidRPr="007E6203">
        <w:rPr>
          <w:sz w:val="28"/>
          <w:szCs w:val="28"/>
        </w:rPr>
        <w:t>ваний Федерального государственного образовательного стандарта среднего профессионального образования, утвержденного приказом Министерства о</w:t>
      </w:r>
      <w:r w:rsidR="007E6203" w:rsidRPr="007E6203">
        <w:rPr>
          <w:sz w:val="28"/>
          <w:szCs w:val="28"/>
        </w:rPr>
        <w:t>б</w:t>
      </w:r>
      <w:r w:rsidR="007E6203" w:rsidRPr="007E6203">
        <w:rPr>
          <w:sz w:val="28"/>
          <w:szCs w:val="28"/>
        </w:rPr>
        <w:t>разования и</w:t>
      </w:r>
      <w:r>
        <w:rPr>
          <w:sz w:val="28"/>
          <w:szCs w:val="28"/>
        </w:rPr>
        <w:t xml:space="preserve"> науки Российской федерации № 466</w:t>
      </w:r>
      <w:r w:rsidR="007E6203" w:rsidRPr="007E6203">
        <w:rPr>
          <w:sz w:val="28"/>
          <w:szCs w:val="28"/>
        </w:rPr>
        <w:t xml:space="preserve"> от 07.05.2014 г., зарегистр</w:t>
      </w:r>
      <w:r w:rsidR="007E6203" w:rsidRPr="007E6203">
        <w:rPr>
          <w:sz w:val="28"/>
          <w:szCs w:val="28"/>
        </w:rPr>
        <w:t>и</w:t>
      </w:r>
      <w:r w:rsidR="007E6203" w:rsidRPr="007E6203">
        <w:rPr>
          <w:sz w:val="28"/>
          <w:szCs w:val="28"/>
        </w:rPr>
        <w:t>рованного Министерством юстиции (№ 32</w:t>
      </w:r>
      <w:r>
        <w:rPr>
          <w:sz w:val="28"/>
          <w:szCs w:val="28"/>
        </w:rPr>
        <w:t>675 от 11</w:t>
      </w:r>
      <w:r w:rsidR="007E6203" w:rsidRPr="007E6203">
        <w:rPr>
          <w:sz w:val="28"/>
          <w:szCs w:val="28"/>
        </w:rPr>
        <w:t>.06.2014 г.), а также с учетом рекомендованной примерной образовательной программы.</w:t>
      </w:r>
    </w:p>
    <w:p w:rsidR="007E6203" w:rsidRDefault="007E6203" w:rsidP="007E6203">
      <w:pPr>
        <w:widowControl/>
        <w:rPr>
          <w:sz w:val="28"/>
          <w:szCs w:val="28"/>
        </w:rPr>
      </w:pPr>
    </w:p>
    <w:p w:rsidR="00D079E0" w:rsidRDefault="00D079E0" w:rsidP="00D079E0">
      <w:pPr>
        <w:widowControl/>
        <w:ind w:firstLine="0"/>
        <w:rPr>
          <w:sz w:val="28"/>
          <w:szCs w:val="28"/>
        </w:rPr>
      </w:pPr>
    </w:p>
    <w:p w:rsidR="00D079E0" w:rsidRDefault="00D079E0" w:rsidP="00D079E0">
      <w:pPr>
        <w:widowControl/>
        <w:ind w:firstLine="0"/>
        <w:rPr>
          <w:sz w:val="28"/>
          <w:szCs w:val="28"/>
        </w:rPr>
      </w:pPr>
    </w:p>
    <w:p w:rsidR="007E6203" w:rsidRDefault="007E6203" w:rsidP="00D079E0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Организация-разработчик: КГБ ПОУ «Комсомольский-на-Амуре колледж технологий и сервиса»</w:t>
      </w:r>
    </w:p>
    <w:p w:rsidR="007E6203" w:rsidRDefault="007E6203" w:rsidP="007E6203">
      <w:pPr>
        <w:widowControl/>
        <w:ind w:firstLine="0"/>
        <w:rPr>
          <w:sz w:val="28"/>
          <w:szCs w:val="28"/>
        </w:rPr>
      </w:pPr>
    </w:p>
    <w:p w:rsidR="00D079E0" w:rsidRDefault="00D079E0" w:rsidP="007E6203">
      <w:pPr>
        <w:widowControl/>
        <w:ind w:firstLine="0"/>
        <w:rPr>
          <w:sz w:val="28"/>
          <w:szCs w:val="28"/>
        </w:rPr>
      </w:pPr>
    </w:p>
    <w:p w:rsidR="00D079E0" w:rsidRDefault="00D079E0" w:rsidP="007E6203">
      <w:pPr>
        <w:widowControl/>
        <w:ind w:firstLine="0"/>
        <w:rPr>
          <w:sz w:val="28"/>
          <w:szCs w:val="28"/>
        </w:rPr>
      </w:pPr>
    </w:p>
    <w:p w:rsidR="00D079E0" w:rsidRDefault="00D079E0" w:rsidP="007E6203">
      <w:pPr>
        <w:widowControl/>
        <w:ind w:firstLine="0"/>
        <w:rPr>
          <w:sz w:val="28"/>
          <w:szCs w:val="28"/>
        </w:rPr>
      </w:pPr>
    </w:p>
    <w:p w:rsidR="007E6203" w:rsidRDefault="007E6203" w:rsidP="007E6203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136BCE" w:rsidRDefault="00136BCE" w:rsidP="007E6203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Горбунова Г.А., </w:t>
      </w:r>
      <w:r w:rsidR="00D03611">
        <w:rPr>
          <w:sz w:val="28"/>
          <w:szCs w:val="28"/>
        </w:rPr>
        <w:t>заместитель директора по учебной работе</w:t>
      </w:r>
      <w:r>
        <w:rPr>
          <w:sz w:val="28"/>
          <w:szCs w:val="28"/>
        </w:rPr>
        <w:t>,</w:t>
      </w:r>
    </w:p>
    <w:p w:rsidR="007E6203" w:rsidRDefault="007E6203" w:rsidP="007E6203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Шкроб С.В., заместитель директора по научно-методиче</w:t>
      </w:r>
      <w:r w:rsidR="00D079E0">
        <w:rPr>
          <w:sz w:val="28"/>
          <w:szCs w:val="28"/>
        </w:rPr>
        <w:t>с</w:t>
      </w:r>
      <w:r>
        <w:rPr>
          <w:sz w:val="28"/>
          <w:szCs w:val="28"/>
        </w:rPr>
        <w:t>кой работе,</w:t>
      </w:r>
    </w:p>
    <w:p w:rsidR="00A95DC0" w:rsidRDefault="00A95DC0" w:rsidP="007E6203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Гребнева Г.А., заместитель директора по воспитательной работе,</w:t>
      </w:r>
    </w:p>
    <w:p w:rsidR="007E6203" w:rsidRDefault="005561E7" w:rsidP="007E6203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Баранова С.Е.</w:t>
      </w:r>
      <w:r w:rsidR="00D079E0">
        <w:rPr>
          <w:sz w:val="28"/>
          <w:szCs w:val="28"/>
        </w:rPr>
        <w:t xml:space="preserve">, зав. кафедрой </w:t>
      </w:r>
      <w:r>
        <w:rPr>
          <w:sz w:val="28"/>
          <w:szCs w:val="28"/>
        </w:rPr>
        <w:t>Индустрия моды</w:t>
      </w:r>
      <w:r w:rsidR="00136BCE" w:rsidRPr="009539C7">
        <w:rPr>
          <w:sz w:val="28"/>
          <w:szCs w:val="28"/>
        </w:rPr>
        <w:t>, преподаватель высшей</w:t>
      </w:r>
      <w:r w:rsidR="00136BCE">
        <w:rPr>
          <w:sz w:val="28"/>
          <w:szCs w:val="28"/>
        </w:rPr>
        <w:t xml:space="preserve"> кат</w:t>
      </w:r>
      <w:r w:rsidR="00136BCE">
        <w:rPr>
          <w:sz w:val="28"/>
          <w:szCs w:val="28"/>
        </w:rPr>
        <w:t>е</w:t>
      </w:r>
      <w:r w:rsidR="00136BCE">
        <w:rPr>
          <w:sz w:val="28"/>
          <w:szCs w:val="28"/>
        </w:rPr>
        <w:t>гории,</w:t>
      </w:r>
    </w:p>
    <w:p w:rsidR="00136BCE" w:rsidRDefault="005561E7" w:rsidP="007E6203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Зубкова И.В.</w:t>
      </w:r>
      <w:r w:rsidR="00136BCE">
        <w:rPr>
          <w:sz w:val="28"/>
          <w:szCs w:val="28"/>
        </w:rPr>
        <w:t>, преподаватель высшей категории,</w:t>
      </w:r>
    </w:p>
    <w:p w:rsidR="00136BCE" w:rsidRPr="007E6203" w:rsidRDefault="005561E7" w:rsidP="007E6203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Чижук Е.В.</w:t>
      </w:r>
      <w:r w:rsidR="00136BCE">
        <w:rPr>
          <w:sz w:val="28"/>
          <w:szCs w:val="28"/>
        </w:rPr>
        <w:t>, преподаватель</w:t>
      </w:r>
      <w:r>
        <w:rPr>
          <w:sz w:val="28"/>
          <w:szCs w:val="28"/>
        </w:rPr>
        <w:t xml:space="preserve"> первой категории</w:t>
      </w:r>
    </w:p>
    <w:p w:rsidR="00D079E0" w:rsidRDefault="00D079E0" w:rsidP="00D079E0">
      <w:pPr>
        <w:ind w:firstLine="0"/>
        <w:outlineLvl w:val="2"/>
        <w:rPr>
          <w:sz w:val="28"/>
          <w:szCs w:val="28"/>
        </w:rPr>
      </w:pPr>
    </w:p>
    <w:p w:rsidR="00D079E0" w:rsidRDefault="00D079E0" w:rsidP="00D079E0">
      <w:pPr>
        <w:ind w:firstLine="0"/>
        <w:outlineLvl w:val="2"/>
        <w:rPr>
          <w:sz w:val="28"/>
          <w:szCs w:val="28"/>
        </w:rPr>
      </w:pPr>
    </w:p>
    <w:p w:rsidR="00D079E0" w:rsidRDefault="00D079E0" w:rsidP="00D079E0">
      <w:pPr>
        <w:ind w:firstLine="0"/>
        <w:outlineLvl w:val="2"/>
        <w:rPr>
          <w:sz w:val="28"/>
          <w:szCs w:val="28"/>
        </w:rPr>
      </w:pPr>
    </w:p>
    <w:p w:rsidR="005561E7" w:rsidRDefault="005561E7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79E0" w:rsidRDefault="00D079E0" w:rsidP="00D079E0">
      <w:pPr>
        <w:ind w:firstLine="0"/>
        <w:jc w:val="center"/>
        <w:outlineLvl w:val="2"/>
        <w:rPr>
          <w:sz w:val="28"/>
          <w:szCs w:val="28"/>
        </w:rPr>
      </w:pPr>
      <w:r w:rsidRPr="00D079E0">
        <w:rPr>
          <w:sz w:val="28"/>
          <w:szCs w:val="28"/>
        </w:rPr>
        <w:lastRenderedPageBreak/>
        <w:t>Содержание</w:t>
      </w:r>
    </w:p>
    <w:p w:rsidR="00D079E0" w:rsidRDefault="00D079E0" w:rsidP="00D079E0">
      <w:pPr>
        <w:ind w:firstLine="0"/>
        <w:jc w:val="center"/>
        <w:outlineLvl w:val="2"/>
        <w:rPr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1"/>
        <w:gridCol w:w="795"/>
      </w:tblGrid>
      <w:tr w:rsidR="00D079E0" w:rsidRPr="004064D9" w:rsidTr="00D03611">
        <w:tc>
          <w:tcPr>
            <w:tcW w:w="8561" w:type="dxa"/>
          </w:tcPr>
          <w:p w:rsidR="00D079E0" w:rsidRPr="004064D9" w:rsidRDefault="00BC0FF6" w:rsidP="00D03611">
            <w:pPr>
              <w:ind w:firstLine="0"/>
              <w:rPr>
                <w:sz w:val="28"/>
                <w:szCs w:val="28"/>
              </w:rPr>
            </w:pPr>
            <w:r w:rsidRPr="004064D9">
              <w:rPr>
                <w:sz w:val="28"/>
                <w:szCs w:val="28"/>
              </w:rPr>
              <w:t>1 Общие положения</w:t>
            </w:r>
            <w:r w:rsidR="004064D9">
              <w:rPr>
                <w:sz w:val="28"/>
                <w:szCs w:val="28"/>
              </w:rPr>
              <w:t xml:space="preserve"> ……………………………………………………..</w:t>
            </w:r>
          </w:p>
        </w:tc>
        <w:tc>
          <w:tcPr>
            <w:tcW w:w="795" w:type="dxa"/>
            <w:vAlign w:val="bottom"/>
          </w:tcPr>
          <w:p w:rsidR="00D079E0" w:rsidRPr="004064D9" w:rsidRDefault="00BC0FF6" w:rsidP="004064D9">
            <w:pPr>
              <w:ind w:firstLine="0"/>
              <w:jc w:val="left"/>
              <w:outlineLvl w:val="2"/>
              <w:rPr>
                <w:sz w:val="28"/>
                <w:szCs w:val="28"/>
              </w:rPr>
            </w:pPr>
            <w:r w:rsidRPr="004064D9">
              <w:rPr>
                <w:sz w:val="28"/>
                <w:szCs w:val="28"/>
              </w:rPr>
              <w:t>4</w:t>
            </w:r>
          </w:p>
        </w:tc>
      </w:tr>
      <w:tr w:rsidR="00D079E0" w:rsidRPr="004064D9" w:rsidTr="00D03611">
        <w:tc>
          <w:tcPr>
            <w:tcW w:w="8561" w:type="dxa"/>
          </w:tcPr>
          <w:p w:rsidR="00D079E0" w:rsidRPr="004064D9" w:rsidRDefault="004064D9" w:rsidP="00D03611">
            <w:pPr>
              <w:pStyle w:val="22"/>
              <w:ind w:firstLine="0"/>
              <w:jc w:val="both"/>
              <w:rPr>
                <w:rFonts w:cs="Times New Roman"/>
                <w:b w:val="0"/>
                <w:sz w:val="28"/>
              </w:rPr>
            </w:pPr>
            <w:r>
              <w:rPr>
                <w:rFonts w:cs="Times New Roman"/>
                <w:b w:val="0"/>
                <w:sz w:val="28"/>
              </w:rPr>
              <w:t xml:space="preserve">   </w:t>
            </w:r>
            <w:r w:rsidR="00BC0FF6" w:rsidRPr="004064D9">
              <w:rPr>
                <w:rFonts w:cs="Times New Roman"/>
                <w:b w:val="0"/>
                <w:sz w:val="28"/>
              </w:rPr>
              <w:t>1.1 Нормативно-правовая база ОПОП (ППССЗ)</w:t>
            </w:r>
            <w:r>
              <w:rPr>
                <w:rFonts w:cs="Times New Roman"/>
                <w:b w:val="0"/>
                <w:sz w:val="28"/>
              </w:rPr>
              <w:t xml:space="preserve"> ……………………</w:t>
            </w:r>
          </w:p>
        </w:tc>
        <w:tc>
          <w:tcPr>
            <w:tcW w:w="795" w:type="dxa"/>
            <w:vAlign w:val="bottom"/>
          </w:tcPr>
          <w:p w:rsidR="00D079E0" w:rsidRPr="004064D9" w:rsidRDefault="00BC0FF6" w:rsidP="004064D9">
            <w:pPr>
              <w:ind w:firstLine="0"/>
              <w:jc w:val="left"/>
              <w:outlineLvl w:val="2"/>
              <w:rPr>
                <w:sz w:val="28"/>
                <w:szCs w:val="28"/>
              </w:rPr>
            </w:pPr>
            <w:r w:rsidRPr="004064D9">
              <w:rPr>
                <w:sz w:val="28"/>
                <w:szCs w:val="28"/>
              </w:rPr>
              <w:t>4</w:t>
            </w:r>
          </w:p>
        </w:tc>
      </w:tr>
      <w:tr w:rsidR="00D079E0" w:rsidRPr="004064D9" w:rsidTr="00D03611">
        <w:tc>
          <w:tcPr>
            <w:tcW w:w="8561" w:type="dxa"/>
          </w:tcPr>
          <w:p w:rsidR="00D079E0" w:rsidRPr="004064D9" w:rsidRDefault="004064D9" w:rsidP="00D03611">
            <w:pPr>
              <w:pStyle w:val="22"/>
              <w:ind w:firstLine="0"/>
              <w:jc w:val="both"/>
              <w:outlineLvl w:val="9"/>
              <w:rPr>
                <w:rFonts w:cs="Times New Roman"/>
                <w:b w:val="0"/>
                <w:sz w:val="28"/>
              </w:rPr>
            </w:pPr>
            <w:r>
              <w:rPr>
                <w:rFonts w:cs="Times New Roman"/>
                <w:b w:val="0"/>
                <w:sz w:val="28"/>
              </w:rPr>
              <w:t xml:space="preserve">   </w:t>
            </w:r>
            <w:r w:rsidR="00BC0FF6" w:rsidRPr="004064D9">
              <w:rPr>
                <w:rFonts w:cs="Times New Roman"/>
                <w:b w:val="0"/>
                <w:sz w:val="28"/>
              </w:rPr>
              <w:t>1.2 Общая характеристика ОП СПО (ППССЗ)</w:t>
            </w:r>
            <w:r>
              <w:rPr>
                <w:rFonts w:cs="Times New Roman"/>
                <w:b w:val="0"/>
                <w:sz w:val="28"/>
              </w:rPr>
              <w:t xml:space="preserve"> ……………………...</w:t>
            </w:r>
          </w:p>
        </w:tc>
        <w:tc>
          <w:tcPr>
            <w:tcW w:w="795" w:type="dxa"/>
            <w:vAlign w:val="bottom"/>
          </w:tcPr>
          <w:p w:rsidR="00D079E0" w:rsidRPr="004064D9" w:rsidRDefault="00BC0FF6" w:rsidP="004064D9">
            <w:pPr>
              <w:ind w:firstLine="0"/>
              <w:jc w:val="left"/>
              <w:outlineLvl w:val="2"/>
              <w:rPr>
                <w:sz w:val="28"/>
                <w:szCs w:val="28"/>
              </w:rPr>
            </w:pPr>
            <w:r w:rsidRPr="004064D9">
              <w:rPr>
                <w:sz w:val="28"/>
                <w:szCs w:val="28"/>
              </w:rPr>
              <w:t>5</w:t>
            </w:r>
          </w:p>
        </w:tc>
      </w:tr>
      <w:tr w:rsidR="00D079E0" w:rsidRPr="004064D9" w:rsidTr="00D03611">
        <w:tc>
          <w:tcPr>
            <w:tcW w:w="8561" w:type="dxa"/>
          </w:tcPr>
          <w:p w:rsidR="00D079E0" w:rsidRPr="004064D9" w:rsidRDefault="004064D9" w:rsidP="00D03611">
            <w:pPr>
              <w:ind w:firstLine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C0FF6" w:rsidRPr="004064D9">
              <w:rPr>
                <w:sz w:val="28"/>
                <w:szCs w:val="28"/>
              </w:rPr>
              <w:t>1.3 Особенности профессиональной образовательной программы</w:t>
            </w:r>
            <w:r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795" w:type="dxa"/>
            <w:vAlign w:val="bottom"/>
          </w:tcPr>
          <w:p w:rsidR="00D079E0" w:rsidRPr="004064D9" w:rsidRDefault="00BC0FF6" w:rsidP="004064D9">
            <w:pPr>
              <w:ind w:firstLine="0"/>
              <w:jc w:val="left"/>
              <w:outlineLvl w:val="2"/>
              <w:rPr>
                <w:sz w:val="28"/>
                <w:szCs w:val="28"/>
              </w:rPr>
            </w:pPr>
            <w:r w:rsidRPr="004064D9">
              <w:rPr>
                <w:sz w:val="28"/>
                <w:szCs w:val="28"/>
              </w:rPr>
              <w:t>5</w:t>
            </w:r>
          </w:p>
        </w:tc>
      </w:tr>
      <w:tr w:rsidR="00D079E0" w:rsidRPr="004064D9" w:rsidTr="00D03611">
        <w:tc>
          <w:tcPr>
            <w:tcW w:w="8561" w:type="dxa"/>
          </w:tcPr>
          <w:p w:rsidR="00D079E0" w:rsidRPr="004064D9" w:rsidRDefault="004064D9" w:rsidP="00D03611">
            <w:pPr>
              <w:ind w:firstLine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C0FF6" w:rsidRPr="004064D9">
              <w:rPr>
                <w:sz w:val="28"/>
                <w:szCs w:val="28"/>
              </w:rPr>
              <w:t>1.4 Востребованность выпускников</w:t>
            </w:r>
            <w:r>
              <w:rPr>
                <w:sz w:val="28"/>
                <w:szCs w:val="28"/>
              </w:rPr>
              <w:t xml:space="preserve"> ………………………………….</w:t>
            </w:r>
          </w:p>
        </w:tc>
        <w:tc>
          <w:tcPr>
            <w:tcW w:w="795" w:type="dxa"/>
            <w:vAlign w:val="bottom"/>
          </w:tcPr>
          <w:p w:rsidR="00D079E0" w:rsidRPr="004064D9" w:rsidRDefault="00BC0FF6" w:rsidP="004064D9">
            <w:pPr>
              <w:ind w:firstLine="0"/>
              <w:jc w:val="left"/>
              <w:outlineLvl w:val="2"/>
              <w:rPr>
                <w:sz w:val="28"/>
                <w:szCs w:val="28"/>
              </w:rPr>
            </w:pPr>
            <w:r w:rsidRPr="004064D9">
              <w:rPr>
                <w:sz w:val="28"/>
                <w:szCs w:val="28"/>
              </w:rPr>
              <w:t>7</w:t>
            </w:r>
          </w:p>
        </w:tc>
      </w:tr>
      <w:tr w:rsidR="00D079E0" w:rsidRPr="004064D9" w:rsidTr="00D03611">
        <w:tc>
          <w:tcPr>
            <w:tcW w:w="8561" w:type="dxa"/>
          </w:tcPr>
          <w:p w:rsidR="00D079E0" w:rsidRPr="004064D9" w:rsidRDefault="00BC0FF6" w:rsidP="00D03611">
            <w:pPr>
              <w:ind w:firstLine="0"/>
              <w:outlineLvl w:val="2"/>
              <w:rPr>
                <w:sz w:val="28"/>
                <w:szCs w:val="28"/>
              </w:rPr>
            </w:pPr>
            <w:r w:rsidRPr="004064D9">
              <w:rPr>
                <w:sz w:val="28"/>
                <w:szCs w:val="28"/>
              </w:rPr>
              <w:t>2 Область профессиональной деятельности выпускника</w:t>
            </w:r>
            <w:r w:rsidR="004064D9">
              <w:rPr>
                <w:sz w:val="28"/>
                <w:szCs w:val="28"/>
              </w:rPr>
              <w:t xml:space="preserve"> ……………</w:t>
            </w:r>
          </w:p>
        </w:tc>
        <w:tc>
          <w:tcPr>
            <w:tcW w:w="795" w:type="dxa"/>
            <w:vAlign w:val="bottom"/>
          </w:tcPr>
          <w:p w:rsidR="00D079E0" w:rsidRPr="004064D9" w:rsidRDefault="00BC0FF6" w:rsidP="004064D9">
            <w:pPr>
              <w:ind w:firstLine="0"/>
              <w:jc w:val="left"/>
              <w:outlineLvl w:val="2"/>
              <w:rPr>
                <w:sz w:val="28"/>
                <w:szCs w:val="28"/>
              </w:rPr>
            </w:pPr>
            <w:r w:rsidRPr="004064D9">
              <w:rPr>
                <w:sz w:val="28"/>
                <w:szCs w:val="28"/>
              </w:rPr>
              <w:t>7</w:t>
            </w:r>
          </w:p>
        </w:tc>
      </w:tr>
      <w:tr w:rsidR="00D079E0" w:rsidRPr="004064D9" w:rsidTr="00D03611">
        <w:tc>
          <w:tcPr>
            <w:tcW w:w="8561" w:type="dxa"/>
          </w:tcPr>
          <w:p w:rsidR="00D079E0" w:rsidRPr="004064D9" w:rsidRDefault="00BC0FF6" w:rsidP="00D03611">
            <w:pPr>
              <w:ind w:firstLine="0"/>
              <w:outlineLvl w:val="2"/>
              <w:rPr>
                <w:sz w:val="28"/>
                <w:szCs w:val="28"/>
              </w:rPr>
            </w:pPr>
            <w:r w:rsidRPr="004064D9">
              <w:rPr>
                <w:sz w:val="28"/>
                <w:szCs w:val="28"/>
              </w:rPr>
              <w:t>3 Объекты профессиональной деятельности выпускника</w:t>
            </w:r>
            <w:r w:rsidR="004064D9">
              <w:rPr>
                <w:sz w:val="28"/>
                <w:szCs w:val="28"/>
              </w:rPr>
              <w:t xml:space="preserve"> ……………</w:t>
            </w:r>
          </w:p>
        </w:tc>
        <w:tc>
          <w:tcPr>
            <w:tcW w:w="795" w:type="dxa"/>
            <w:vAlign w:val="bottom"/>
          </w:tcPr>
          <w:p w:rsidR="00D079E0" w:rsidRPr="004064D9" w:rsidRDefault="00BC0FF6" w:rsidP="004064D9">
            <w:pPr>
              <w:ind w:firstLine="0"/>
              <w:jc w:val="left"/>
              <w:outlineLvl w:val="2"/>
              <w:rPr>
                <w:sz w:val="28"/>
                <w:szCs w:val="28"/>
              </w:rPr>
            </w:pPr>
            <w:r w:rsidRPr="004064D9">
              <w:rPr>
                <w:sz w:val="28"/>
                <w:szCs w:val="28"/>
              </w:rPr>
              <w:t>7</w:t>
            </w:r>
          </w:p>
        </w:tc>
      </w:tr>
      <w:tr w:rsidR="00BC0FF6" w:rsidRPr="004064D9" w:rsidTr="00D03611">
        <w:tc>
          <w:tcPr>
            <w:tcW w:w="8561" w:type="dxa"/>
          </w:tcPr>
          <w:p w:rsidR="00BC0FF6" w:rsidRPr="004064D9" w:rsidRDefault="00BC0FF6" w:rsidP="00D03611">
            <w:pPr>
              <w:ind w:firstLine="0"/>
              <w:outlineLvl w:val="2"/>
              <w:rPr>
                <w:sz w:val="28"/>
                <w:szCs w:val="28"/>
              </w:rPr>
            </w:pPr>
            <w:r w:rsidRPr="004064D9">
              <w:rPr>
                <w:sz w:val="28"/>
                <w:szCs w:val="28"/>
              </w:rPr>
              <w:t>4 Виды профессиональной деятельности выпускника</w:t>
            </w:r>
            <w:r w:rsidR="004064D9">
              <w:rPr>
                <w:sz w:val="28"/>
                <w:szCs w:val="28"/>
              </w:rPr>
              <w:t xml:space="preserve"> ……………….</w:t>
            </w:r>
          </w:p>
        </w:tc>
        <w:tc>
          <w:tcPr>
            <w:tcW w:w="795" w:type="dxa"/>
            <w:vAlign w:val="bottom"/>
          </w:tcPr>
          <w:p w:rsidR="00BC0FF6" w:rsidRPr="004064D9" w:rsidRDefault="00BC0FF6" w:rsidP="004064D9">
            <w:pPr>
              <w:ind w:firstLine="0"/>
              <w:jc w:val="left"/>
              <w:outlineLvl w:val="2"/>
              <w:rPr>
                <w:sz w:val="28"/>
                <w:szCs w:val="28"/>
              </w:rPr>
            </w:pPr>
            <w:r w:rsidRPr="004064D9">
              <w:rPr>
                <w:sz w:val="28"/>
                <w:szCs w:val="28"/>
              </w:rPr>
              <w:t>7</w:t>
            </w:r>
          </w:p>
        </w:tc>
      </w:tr>
      <w:tr w:rsidR="00BC0FF6" w:rsidRPr="004064D9" w:rsidTr="00D03611">
        <w:tc>
          <w:tcPr>
            <w:tcW w:w="8561" w:type="dxa"/>
          </w:tcPr>
          <w:p w:rsidR="00BC0FF6" w:rsidRPr="004064D9" w:rsidRDefault="00BC0FF6" w:rsidP="00D03611">
            <w:pPr>
              <w:ind w:firstLine="0"/>
              <w:outlineLvl w:val="2"/>
              <w:rPr>
                <w:sz w:val="28"/>
                <w:szCs w:val="28"/>
              </w:rPr>
            </w:pPr>
            <w:r w:rsidRPr="004064D9">
              <w:rPr>
                <w:sz w:val="28"/>
                <w:szCs w:val="28"/>
              </w:rPr>
              <w:t>5 Результаты освоения ОП СПО</w:t>
            </w:r>
            <w:r w:rsidRPr="004064D9">
              <w:rPr>
                <w:spacing w:val="-3"/>
                <w:sz w:val="28"/>
                <w:szCs w:val="28"/>
              </w:rPr>
              <w:t xml:space="preserve"> </w:t>
            </w:r>
            <w:r w:rsidRPr="004064D9">
              <w:rPr>
                <w:sz w:val="28"/>
                <w:szCs w:val="28"/>
              </w:rPr>
              <w:t>(ППССЗ)</w:t>
            </w:r>
            <w:r w:rsidR="004064D9">
              <w:rPr>
                <w:sz w:val="28"/>
                <w:szCs w:val="28"/>
              </w:rPr>
              <w:t xml:space="preserve"> …………………………….</w:t>
            </w:r>
          </w:p>
        </w:tc>
        <w:tc>
          <w:tcPr>
            <w:tcW w:w="795" w:type="dxa"/>
            <w:vAlign w:val="bottom"/>
          </w:tcPr>
          <w:p w:rsidR="00BC0FF6" w:rsidRPr="004064D9" w:rsidRDefault="00BC0FF6" w:rsidP="004064D9">
            <w:pPr>
              <w:ind w:firstLine="0"/>
              <w:jc w:val="left"/>
              <w:outlineLvl w:val="2"/>
              <w:rPr>
                <w:sz w:val="28"/>
                <w:szCs w:val="28"/>
              </w:rPr>
            </w:pPr>
            <w:r w:rsidRPr="004064D9">
              <w:rPr>
                <w:sz w:val="28"/>
                <w:szCs w:val="28"/>
              </w:rPr>
              <w:t>8</w:t>
            </w:r>
          </w:p>
        </w:tc>
      </w:tr>
      <w:tr w:rsidR="00BC0FF6" w:rsidRPr="004064D9" w:rsidTr="00D03611">
        <w:tc>
          <w:tcPr>
            <w:tcW w:w="8561" w:type="dxa"/>
          </w:tcPr>
          <w:p w:rsidR="00BC0FF6" w:rsidRPr="004064D9" w:rsidRDefault="00BC0FF6" w:rsidP="004064D9">
            <w:pPr>
              <w:pStyle w:val="18"/>
              <w:ind w:firstLine="0"/>
              <w:jc w:val="both"/>
              <w:outlineLvl w:val="9"/>
              <w:rPr>
                <w:b w:val="0"/>
                <w:sz w:val="28"/>
                <w:szCs w:val="28"/>
              </w:rPr>
            </w:pPr>
            <w:r w:rsidRPr="004064D9">
              <w:rPr>
                <w:b w:val="0"/>
                <w:sz w:val="28"/>
                <w:szCs w:val="28"/>
              </w:rPr>
              <w:t xml:space="preserve">6 Учебно-методическое и информационное обеспечение </w:t>
            </w:r>
          </w:p>
          <w:p w:rsidR="00BC0FF6" w:rsidRPr="004064D9" w:rsidRDefault="00BC0FF6" w:rsidP="00D03611">
            <w:pPr>
              <w:ind w:firstLine="0"/>
              <w:outlineLvl w:val="2"/>
              <w:rPr>
                <w:sz w:val="28"/>
                <w:szCs w:val="28"/>
              </w:rPr>
            </w:pPr>
            <w:r w:rsidRPr="004064D9">
              <w:rPr>
                <w:sz w:val="28"/>
                <w:szCs w:val="28"/>
              </w:rPr>
              <w:t xml:space="preserve">   образовательного процесса при реализации </w:t>
            </w:r>
            <w:r w:rsidRPr="004064D9">
              <w:rPr>
                <w:bCs/>
                <w:spacing w:val="-3"/>
                <w:sz w:val="28"/>
                <w:szCs w:val="28"/>
              </w:rPr>
              <w:t xml:space="preserve">ОП </w:t>
            </w:r>
            <w:r w:rsidRPr="004064D9">
              <w:rPr>
                <w:spacing w:val="-3"/>
                <w:sz w:val="28"/>
                <w:szCs w:val="28"/>
              </w:rPr>
              <w:t xml:space="preserve">СПО </w:t>
            </w:r>
            <w:r w:rsidRPr="004064D9">
              <w:rPr>
                <w:sz w:val="28"/>
                <w:szCs w:val="28"/>
              </w:rPr>
              <w:t>(ППССЗ)</w:t>
            </w:r>
            <w:r w:rsidR="004064D9">
              <w:rPr>
                <w:sz w:val="28"/>
                <w:szCs w:val="28"/>
              </w:rPr>
              <w:t xml:space="preserve"> …..</w:t>
            </w:r>
          </w:p>
        </w:tc>
        <w:tc>
          <w:tcPr>
            <w:tcW w:w="795" w:type="dxa"/>
            <w:vAlign w:val="bottom"/>
          </w:tcPr>
          <w:p w:rsidR="00BC0FF6" w:rsidRPr="004064D9" w:rsidRDefault="00BC0FF6" w:rsidP="004064D9">
            <w:pPr>
              <w:ind w:firstLine="0"/>
              <w:jc w:val="left"/>
              <w:outlineLvl w:val="2"/>
              <w:rPr>
                <w:sz w:val="28"/>
                <w:szCs w:val="28"/>
              </w:rPr>
            </w:pPr>
            <w:r w:rsidRPr="004064D9">
              <w:rPr>
                <w:sz w:val="28"/>
                <w:szCs w:val="28"/>
              </w:rPr>
              <w:t>9</w:t>
            </w:r>
          </w:p>
        </w:tc>
      </w:tr>
      <w:tr w:rsidR="00BC0FF6" w:rsidRPr="004064D9" w:rsidTr="00D03611">
        <w:tc>
          <w:tcPr>
            <w:tcW w:w="8561" w:type="dxa"/>
          </w:tcPr>
          <w:p w:rsidR="00BC0FF6" w:rsidRPr="004064D9" w:rsidRDefault="00BC0FF6" w:rsidP="004064D9">
            <w:pPr>
              <w:ind w:firstLine="0"/>
              <w:outlineLvl w:val="2"/>
              <w:rPr>
                <w:sz w:val="28"/>
                <w:szCs w:val="28"/>
              </w:rPr>
            </w:pPr>
            <w:r w:rsidRPr="004064D9">
              <w:rPr>
                <w:sz w:val="28"/>
                <w:szCs w:val="28"/>
              </w:rPr>
              <w:t xml:space="preserve">7 Кадровое обеспечение реализации </w:t>
            </w:r>
            <w:r w:rsidRPr="004064D9">
              <w:rPr>
                <w:bCs/>
                <w:spacing w:val="-3"/>
                <w:sz w:val="28"/>
                <w:szCs w:val="28"/>
              </w:rPr>
              <w:t xml:space="preserve">ОП </w:t>
            </w:r>
            <w:r w:rsidRPr="004064D9">
              <w:rPr>
                <w:spacing w:val="-3"/>
                <w:sz w:val="28"/>
                <w:szCs w:val="28"/>
              </w:rPr>
              <w:t xml:space="preserve">СПО </w:t>
            </w:r>
            <w:r w:rsidRPr="004064D9">
              <w:rPr>
                <w:sz w:val="28"/>
                <w:szCs w:val="28"/>
              </w:rPr>
              <w:t>(ППССЗ)</w:t>
            </w:r>
            <w:r w:rsidR="004064D9">
              <w:rPr>
                <w:sz w:val="28"/>
                <w:szCs w:val="28"/>
              </w:rPr>
              <w:t xml:space="preserve"> ……………….</w:t>
            </w:r>
          </w:p>
        </w:tc>
        <w:tc>
          <w:tcPr>
            <w:tcW w:w="795" w:type="dxa"/>
            <w:vAlign w:val="bottom"/>
          </w:tcPr>
          <w:p w:rsidR="00BC0FF6" w:rsidRPr="004064D9" w:rsidRDefault="00BC0FF6" w:rsidP="004064D9">
            <w:pPr>
              <w:ind w:firstLine="0"/>
              <w:jc w:val="left"/>
              <w:outlineLvl w:val="2"/>
              <w:rPr>
                <w:sz w:val="28"/>
                <w:szCs w:val="28"/>
              </w:rPr>
            </w:pPr>
            <w:r w:rsidRPr="004064D9">
              <w:rPr>
                <w:sz w:val="28"/>
                <w:szCs w:val="28"/>
              </w:rPr>
              <w:t>10</w:t>
            </w:r>
          </w:p>
        </w:tc>
      </w:tr>
      <w:tr w:rsidR="00BC0FF6" w:rsidRPr="004064D9" w:rsidTr="00D03611">
        <w:tc>
          <w:tcPr>
            <w:tcW w:w="8561" w:type="dxa"/>
          </w:tcPr>
          <w:p w:rsidR="004064D9" w:rsidRDefault="00BC0FF6" w:rsidP="004064D9">
            <w:pPr>
              <w:ind w:firstLine="0"/>
              <w:rPr>
                <w:sz w:val="28"/>
                <w:szCs w:val="28"/>
              </w:rPr>
            </w:pPr>
            <w:r w:rsidRPr="004064D9">
              <w:rPr>
                <w:sz w:val="28"/>
                <w:szCs w:val="28"/>
              </w:rPr>
              <w:t xml:space="preserve">8 Основные материально-технические условия для реализации    </w:t>
            </w:r>
          </w:p>
          <w:p w:rsidR="00BC0FF6" w:rsidRPr="004064D9" w:rsidRDefault="004064D9" w:rsidP="00D0361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C0FF6" w:rsidRPr="004064D9">
              <w:rPr>
                <w:sz w:val="28"/>
                <w:szCs w:val="28"/>
              </w:rPr>
              <w:t>образовательного процесса</w:t>
            </w:r>
            <w:r>
              <w:rPr>
                <w:sz w:val="28"/>
                <w:szCs w:val="28"/>
              </w:rPr>
              <w:t xml:space="preserve"> …………………………………………..</w:t>
            </w:r>
          </w:p>
        </w:tc>
        <w:tc>
          <w:tcPr>
            <w:tcW w:w="795" w:type="dxa"/>
            <w:vAlign w:val="bottom"/>
          </w:tcPr>
          <w:p w:rsidR="00BC0FF6" w:rsidRPr="004064D9" w:rsidRDefault="00BC0FF6" w:rsidP="004064D9">
            <w:pPr>
              <w:ind w:firstLine="0"/>
              <w:jc w:val="left"/>
              <w:outlineLvl w:val="2"/>
              <w:rPr>
                <w:sz w:val="28"/>
                <w:szCs w:val="28"/>
              </w:rPr>
            </w:pPr>
            <w:r w:rsidRPr="004064D9">
              <w:rPr>
                <w:sz w:val="28"/>
                <w:szCs w:val="28"/>
              </w:rPr>
              <w:t>11</w:t>
            </w:r>
          </w:p>
        </w:tc>
      </w:tr>
      <w:tr w:rsidR="00BC0FF6" w:rsidRPr="004064D9" w:rsidTr="00D03611">
        <w:tc>
          <w:tcPr>
            <w:tcW w:w="8561" w:type="dxa"/>
          </w:tcPr>
          <w:p w:rsidR="00BC0FF6" w:rsidRPr="004064D9" w:rsidRDefault="00BC0FF6" w:rsidP="004064D9">
            <w:pPr>
              <w:ind w:firstLine="0"/>
              <w:rPr>
                <w:sz w:val="28"/>
                <w:szCs w:val="28"/>
              </w:rPr>
            </w:pPr>
            <w:r w:rsidRPr="004064D9">
              <w:rPr>
                <w:sz w:val="28"/>
                <w:szCs w:val="28"/>
              </w:rPr>
              <w:t xml:space="preserve">9 Характеристика социокультурной среды, обеспечивающей </w:t>
            </w:r>
          </w:p>
          <w:p w:rsidR="00BC0FF6" w:rsidRPr="004064D9" w:rsidRDefault="00BC0FF6" w:rsidP="004064D9">
            <w:pPr>
              <w:ind w:firstLine="0"/>
              <w:outlineLvl w:val="2"/>
              <w:rPr>
                <w:sz w:val="28"/>
                <w:szCs w:val="28"/>
              </w:rPr>
            </w:pPr>
            <w:r w:rsidRPr="004064D9">
              <w:rPr>
                <w:sz w:val="28"/>
                <w:szCs w:val="28"/>
              </w:rPr>
              <w:t xml:space="preserve">   развитие общих компетенций обучающихся</w:t>
            </w:r>
            <w:r w:rsidR="00DD36F9">
              <w:rPr>
                <w:sz w:val="28"/>
                <w:szCs w:val="28"/>
              </w:rPr>
              <w:t xml:space="preserve"> ……………………</w:t>
            </w:r>
            <w:r w:rsidR="004064D9">
              <w:rPr>
                <w:sz w:val="28"/>
                <w:szCs w:val="28"/>
              </w:rPr>
              <w:t>…...</w:t>
            </w:r>
          </w:p>
        </w:tc>
        <w:tc>
          <w:tcPr>
            <w:tcW w:w="795" w:type="dxa"/>
            <w:vAlign w:val="bottom"/>
          </w:tcPr>
          <w:p w:rsidR="00BC0FF6" w:rsidRPr="004064D9" w:rsidRDefault="00BC0FF6" w:rsidP="004064D9">
            <w:pPr>
              <w:ind w:firstLine="0"/>
              <w:jc w:val="left"/>
              <w:outlineLvl w:val="2"/>
              <w:rPr>
                <w:sz w:val="28"/>
                <w:szCs w:val="28"/>
              </w:rPr>
            </w:pPr>
            <w:r w:rsidRPr="004064D9">
              <w:rPr>
                <w:sz w:val="28"/>
                <w:szCs w:val="28"/>
              </w:rPr>
              <w:t>12</w:t>
            </w:r>
          </w:p>
        </w:tc>
      </w:tr>
      <w:tr w:rsidR="00BC0FF6" w:rsidRPr="004064D9" w:rsidTr="00D03611">
        <w:tc>
          <w:tcPr>
            <w:tcW w:w="8561" w:type="dxa"/>
          </w:tcPr>
          <w:p w:rsidR="004064D9" w:rsidRDefault="00BC0FF6" w:rsidP="004064D9">
            <w:pPr>
              <w:pStyle w:val="18"/>
              <w:ind w:firstLine="0"/>
              <w:jc w:val="both"/>
              <w:outlineLvl w:val="9"/>
              <w:rPr>
                <w:b w:val="0"/>
                <w:sz w:val="28"/>
                <w:szCs w:val="28"/>
              </w:rPr>
            </w:pPr>
            <w:r w:rsidRPr="004064D9">
              <w:rPr>
                <w:b w:val="0"/>
                <w:sz w:val="28"/>
                <w:szCs w:val="28"/>
              </w:rPr>
              <w:t xml:space="preserve">10 Документы, регламентирующие содержание и организацию      </w:t>
            </w:r>
          </w:p>
          <w:p w:rsidR="00BC0FF6" w:rsidRPr="004064D9" w:rsidRDefault="004064D9" w:rsidP="00D03611">
            <w:pPr>
              <w:pStyle w:val="18"/>
              <w:ind w:firstLine="0"/>
              <w:jc w:val="both"/>
              <w:outlineLvl w:val="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</w:t>
            </w:r>
            <w:r w:rsidR="00BC0FF6" w:rsidRPr="004064D9">
              <w:rPr>
                <w:b w:val="0"/>
                <w:sz w:val="28"/>
                <w:szCs w:val="28"/>
              </w:rPr>
              <w:t>образовательного процесса при реализации ОП СПО (ППССЗ)</w:t>
            </w:r>
            <w:r>
              <w:rPr>
                <w:b w:val="0"/>
                <w:sz w:val="28"/>
                <w:szCs w:val="28"/>
              </w:rPr>
              <w:t xml:space="preserve"> …</w:t>
            </w:r>
          </w:p>
        </w:tc>
        <w:tc>
          <w:tcPr>
            <w:tcW w:w="795" w:type="dxa"/>
            <w:vAlign w:val="bottom"/>
          </w:tcPr>
          <w:p w:rsidR="00BC0FF6" w:rsidRPr="004064D9" w:rsidRDefault="00BC0FF6" w:rsidP="004064D9">
            <w:pPr>
              <w:ind w:firstLine="0"/>
              <w:jc w:val="left"/>
              <w:outlineLvl w:val="2"/>
              <w:rPr>
                <w:sz w:val="28"/>
                <w:szCs w:val="28"/>
              </w:rPr>
            </w:pPr>
            <w:r w:rsidRPr="004064D9">
              <w:rPr>
                <w:sz w:val="28"/>
                <w:szCs w:val="28"/>
              </w:rPr>
              <w:t>14</w:t>
            </w:r>
          </w:p>
        </w:tc>
      </w:tr>
      <w:tr w:rsidR="00BC0FF6" w:rsidRPr="004064D9" w:rsidTr="00D03611">
        <w:tc>
          <w:tcPr>
            <w:tcW w:w="8561" w:type="dxa"/>
          </w:tcPr>
          <w:p w:rsidR="00BC0FF6" w:rsidRPr="004064D9" w:rsidRDefault="00BC0FF6" w:rsidP="004064D9">
            <w:pPr>
              <w:pStyle w:val="18"/>
              <w:ind w:firstLine="0"/>
              <w:jc w:val="both"/>
              <w:outlineLvl w:val="9"/>
              <w:rPr>
                <w:b w:val="0"/>
                <w:sz w:val="28"/>
                <w:szCs w:val="28"/>
              </w:rPr>
            </w:pPr>
            <w:r w:rsidRPr="004064D9">
              <w:rPr>
                <w:b w:val="0"/>
                <w:sz w:val="28"/>
                <w:szCs w:val="28"/>
              </w:rPr>
              <w:t xml:space="preserve">11 Нормативно-методическое обеспечение системы оценки </w:t>
            </w:r>
          </w:p>
          <w:p w:rsidR="00BC0FF6" w:rsidRPr="004064D9" w:rsidRDefault="00BC0FF6" w:rsidP="00D03611">
            <w:pPr>
              <w:ind w:firstLine="0"/>
              <w:outlineLvl w:val="2"/>
              <w:rPr>
                <w:sz w:val="28"/>
                <w:szCs w:val="28"/>
              </w:rPr>
            </w:pPr>
            <w:r w:rsidRPr="004064D9">
              <w:rPr>
                <w:sz w:val="28"/>
                <w:szCs w:val="28"/>
              </w:rPr>
              <w:t xml:space="preserve">      качества освоения обучающимися ОП СПО (ППССЗ)</w:t>
            </w:r>
            <w:r w:rsidR="004064D9">
              <w:rPr>
                <w:sz w:val="28"/>
                <w:szCs w:val="28"/>
              </w:rPr>
              <w:t xml:space="preserve"> …………...</w:t>
            </w:r>
          </w:p>
        </w:tc>
        <w:tc>
          <w:tcPr>
            <w:tcW w:w="795" w:type="dxa"/>
            <w:vAlign w:val="bottom"/>
          </w:tcPr>
          <w:p w:rsidR="00BC0FF6" w:rsidRPr="004064D9" w:rsidRDefault="00BC0FF6" w:rsidP="004064D9">
            <w:pPr>
              <w:ind w:firstLine="0"/>
              <w:jc w:val="left"/>
              <w:outlineLvl w:val="2"/>
              <w:rPr>
                <w:sz w:val="28"/>
                <w:szCs w:val="28"/>
              </w:rPr>
            </w:pPr>
            <w:r w:rsidRPr="004064D9">
              <w:rPr>
                <w:sz w:val="28"/>
                <w:szCs w:val="28"/>
              </w:rPr>
              <w:t>22</w:t>
            </w:r>
          </w:p>
        </w:tc>
      </w:tr>
      <w:tr w:rsidR="00D079E0" w:rsidRPr="004064D9" w:rsidTr="00D03611">
        <w:tc>
          <w:tcPr>
            <w:tcW w:w="8561" w:type="dxa"/>
          </w:tcPr>
          <w:p w:rsidR="00D079E0" w:rsidRPr="004064D9" w:rsidRDefault="00002C44" w:rsidP="00D03611">
            <w:pPr>
              <w:ind w:firstLine="0"/>
              <w:rPr>
                <w:sz w:val="28"/>
                <w:szCs w:val="28"/>
              </w:rPr>
            </w:pPr>
            <w:r w:rsidRPr="004064D9">
              <w:rPr>
                <w:sz w:val="28"/>
                <w:szCs w:val="28"/>
              </w:rPr>
              <w:t xml:space="preserve">Приложение 1. </w:t>
            </w:r>
            <w:r w:rsidR="00D03611">
              <w:rPr>
                <w:sz w:val="28"/>
                <w:szCs w:val="28"/>
              </w:rPr>
              <w:t>Рабочий учебный план …………………………</w:t>
            </w:r>
            <w:r w:rsidR="004064D9">
              <w:rPr>
                <w:sz w:val="28"/>
                <w:szCs w:val="28"/>
              </w:rPr>
              <w:t>……….</w:t>
            </w:r>
          </w:p>
        </w:tc>
        <w:tc>
          <w:tcPr>
            <w:tcW w:w="795" w:type="dxa"/>
            <w:vAlign w:val="bottom"/>
          </w:tcPr>
          <w:p w:rsidR="00D079E0" w:rsidRPr="004064D9" w:rsidRDefault="00BC0FF6" w:rsidP="004064D9">
            <w:pPr>
              <w:ind w:firstLine="0"/>
              <w:jc w:val="left"/>
              <w:outlineLvl w:val="2"/>
              <w:rPr>
                <w:sz w:val="28"/>
                <w:szCs w:val="28"/>
              </w:rPr>
            </w:pPr>
            <w:r w:rsidRPr="004064D9">
              <w:rPr>
                <w:sz w:val="28"/>
                <w:szCs w:val="28"/>
              </w:rPr>
              <w:t>25</w:t>
            </w:r>
          </w:p>
        </w:tc>
      </w:tr>
    </w:tbl>
    <w:p w:rsidR="00D079E0" w:rsidRDefault="00D079E0">
      <w:pPr>
        <w:widowControl/>
        <w:ind w:firstLine="0"/>
        <w:jc w:val="left"/>
        <w:rPr>
          <w:b/>
        </w:rPr>
      </w:pPr>
      <w:r>
        <w:rPr>
          <w:b/>
        </w:rPr>
        <w:br w:type="page"/>
      </w:r>
    </w:p>
    <w:p w:rsidR="0065190A" w:rsidRPr="00D45FBB" w:rsidRDefault="001530CB" w:rsidP="000027EA">
      <w:pPr>
        <w:ind w:firstLine="0"/>
        <w:jc w:val="center"/>
        <w:outlineLvl w:val="2"/>
        <w:rPr>
          <w:b/>
          <w:sz w:val="28"/>
          <w:szCs w:val="28"/>
        </w:rPr>
      </w:pPr>
      <w:r w:rsidRPr="00D45FBB">
        <w:rPr>
          <w:b/>
          <w:sz w:val="28"/>
          <w:szCs w:val="28"/>
        </w:rPr>
        <w:lastRenderedPageBreak/>
        <w:t>ПОЯСНИТЕЛЬНАЯ ЗАПИСКА</w:t>
      </w:r>
    </w:p>
    <w:p w:rsidR="001530CB" w:rsidRPr="00D45FBB" w:rsidRDefault="00A223BB" w:rsidP="000027EA">
      <w:pPr>
        <w:ind w:firstLine="0"/>
        <w:jc w:val="center"/>
        <w:outlineLvl w:val="2"/>
        <w:rPr>
          <w:b/>
          <w:sz w:val="28"/>
          <w:szCs w:val="28"/>
        </w:rPr>
      </w:pPr>
      <w:r w:rsidRPr="00D45FBB">
        <w:rPr>
          <w:b/>
          <w:sz w:val="28"/>
          <w:szCs w:val="28"/>
        </w:rPr>
        <w:t>к</w:t>
      </w:r>
      <w:r w:rsidR="001530CB" w:rsidRPr="00D45FBB">
        <w:rPr>
          <w:b/>
          <w:sz w:val="28"/>
          <w:szCs w:val="28"/>
        </w:rPr>
        <w:t xml:space="preserve"> основной профессиональной образовательной программе</w:t>
      </w:r>
    </w:p>
    <w:p w:rsidR="00563470" w:rsidRDefault="00563470" w:rsidP="000027EA">
      <w:pPr>
        <w:ind w:firstLine="709"/>
        <w:rPr>
          <w:sz w:val="28"/>
          <w:szCs w:val="28"/>
        </w:rPr>
      </w:pPr>
    </w:p>
    <w:p w:rsidR="00DC76A6" w:rsidRDefault="00DC76A6" w:rsidP="000027EA">
      <w:pPr>
        <w:ind w:firstLine="709"/>
        <w:rPr>
          <w:b/>
          <w:sz w:val="28"/>
          <w:szCs w:val="28"/>
        </w:rPr>
      </w:pPr>
      <w:r w:rsidRPr="00DC76A6">
        <w:rPr>
          <w:b/>
          <w:sz w:val="28"/>
          <w:szCs w:val="28"/>
        </w:rPr>
        <w:t>1 Общие положения</w:t>
      </w:r>
    </w:p>
    <w:p w:rsidR="00DC76A6" w:rsidRPr="00DC76A6" w:rsidRDefault="00DC76A6" w:rsidP="000027EA">
      <w:pPr>
        <w:ind w:firstLine="709"/>
        <w:rPr>
          <w:b/>
          <w:sz w:val="28"/>
          <w:szCs w:val="28"/>
        </w:rPr>
      </w:pPr>
    </w:p>
    <w:p w:rsidR="00837B02" w:rsidRPr="00D45FBB" w:rsidRDefault="00162304" w:rsidP="000027EA">
      <w:pPr>
        <w:ind w:firstLine="709"/>
        <w:rPr>
          <w:i/>
          <w:sz w:val="28"/>
          <w:szCs w:val="28"/>
        </w:rPr>
      </w:pPr>
      <w:r w:rsidRPr="00D45FBB">
        <w:rPr>
          <w:sz w:val="28"/>
          <w:szCs w:val="28"/>
        </w:rPr>
        <w:t>О</w:t>
      </w:r>
      <w:r w:rsidR="006F774A" w:rsidRPr="00D45FBB">
        <w:rPr>
          <w:sz w:val="28"/>
          <w:szCs w:val="28"/>
        </w:rPr>
        <w:t xml:space="preserve">бразовательная программа </w:t>
      </w:r>
      <w:r w:rsidR="001D1751" w:rsidRPr="00D45FBB">
        <w:rPr>
          <w:sz w:val="28"/>
          <w:szCs w:val="28"/>
        </w:rPr>
        <w:t>СПО</w:t>
      </w:r>
      <w:r w:rsidR="002920B1" w:rsidRPr="00D45FBB">
        <w:rPr>
          <w:sz w:val="28"/>
          <w:szCs w:val="28"/>
        </w:rPr>
        <w:t xml:space="preserve"> (ОП СПО (ППССЗ))</w:t>
      </w:r>
      <w:r w:rsidR="00837B02" w:rsidRPr="00D45FBB">
        <w:rPr>
          <w:sz w:val="28"/>
          <w:szCs w:val="28"/>
        </w:rPr>
        <w:t>, реализуемая</w:t>
      </w:r>
      <w:r w:rsidR="00563470" w:rsidRPr="00D45FBB">
        <w:rPr>
          <w:sz w:val="28"/>
          <w:szCs w:val="28"/>
        </w:rPr>
        <w:t xml:space="preserve"> </w:t>
      </w:r>
      <w:r w:rsidR="0048777D" w:rsidRPr="00D45FBB">
        <w:rPr>
          <w:sz w:val="28"/>
          <w:szCs w:val="28"/>
        </w:rPr>
        <w:t>КГБ</w:t>
      </w:r>
      <w:r w:rsidR="002261DF" w:rsidRPr="00D45FBB">
        <w:rPr>
          <w:sz w:val="28"/>
          <w:szCs w:val="28"/>
        </w:rPr>
        <w:t xml:space="preserve"> П</w:t>
      </w:r>
      <w:r w:rsidR="00563470" w:rsidRPr="00D45FBB">
        <w:rPr>
          <w:sz w:val="28"/>
          <w:szCs w:val="28"/>
        </w:rPr>
        <w:t>ОУ  «Комсомольский-на-Амуре колледж технологий и сервиса»</w:t>
      </w:r>
      <w:r w:rsidR="00837B02" w:rsidRPr="00D45FBB">
        <w:rPr>
          <w:i/>
          <w:sz w:val="28"/>
          <w:szCs w:val="28"/>
        </w:rPr>
        <w:t xml:space="preserve"> </w:t>
      </w:r>
      <w:r w:rsidR="00837B02" w:rsidRPr="00D45FBB">
        <w:rPr>
          <w:sz w:val="28"/>
          <w:szCs w:val="28"/>
        </w:rPr>
        <w:t xml:space="preserve">по </w:t>
      </w:r>
      <w:r w:rsidR="006F774A" w:rsidRPr="00D45FBB">
        <w:rPr>
          <w:sz w:val="28"/>
          <w:szCs w:val="28"/>
        </w:rPr>
        <w:t xml:space="preserve">специальности </w:t>
      </w:r>
      <w:r w:rsidR="00D03611">
        <w:rPr>
          <w:sz w:val="28"/>
          <w:szCs w:val="28"/>
        </w:rPr>
        <w:t>43.02.02 Парикмахерское искусство</w:t>
      </w:r>
      <w:r w:rsidR="00D03611" w:rsidRPr="007E6203">
        <w:rPr>
          <w:sz w:val="28"/>
          <w:szCs w:val="28"/>
        </w:rPr>
        <w:t xml:space="preserve"> </w:t>
      </w:r>
      <w:r w:rsidR="00837B02" w:rsidRPr="00D45FBB">
        <w:rPr>
          <w:sz w:val="28"/>
          <w:szCs w:val="28"/>
        </w:rPr>
        <w:t xml:space="preserve">представляет собой </w:t>
      </w:r>
      <w:r w:rsidR="00A223BB" w:rsidRPr="00D45FBB">
        <w:rPr>
          <w:sz w:val="28"/>
          <w:szCs w:val="28"/>
        </w:rPr>
        <w:t>ко</w:t>
      </w:r>
      <w:r w:rsidR="00A223BB" w:rsidRPr="00D45FBB">
        <w:rPr>
          <w:sz w:val="28"/>
          <w:szCs w:val="28"/>
        </w:rPr>
        <w:t>м</w:t>
      </w:r>
      <w:r w:rsidR="00A223BB" w:rsidRPr="00D45FBB">
        <w:rPr>
          <w:sz w:val="28"/>
          <w:szCs w:val="28"/>
        </w:rPr>
        <w:t>плект</w:t>
      </w:r>
      <w:r w:rsidR="00837B02" w:rsidRPr="00D45FBB">
        <w:rPr>
          <w:i/>
          <w:sz w:val="28"/>
          <w:szCs w:val="28"/>
        </w:rPr>
        <w:t xml:space="preserve"> </w:t>
      </w:r>
      <w:r w:rsidR="00837B02" w:rsidRPr="00D45FBB">
        <w:rPr>
          <w:sz w:val="28"/>
          <w:szCs w:val="28"/>
        </w:rPr>
        <w:t>документо</w:t>
      </w:r>
      <w:r w:rsidR="00A223BB" w:rsidRPr="00D45FBB">
        <w:rPr>
          <w:sz w:val="28"/>
          <w:szCs w:val="28"/>
        </w:rPr>
        <w:t>в, разработанных и утвержденных</w:t>
      </w:r>
      <w:r w:rsidR="00563470" w:rsidRPr="00D45FBB">
        <w:rPr>
          <w:sz w:val="28"/>
          <w:szCs w:val="28"/>
        </w:rPr>
        <w:t xml:space="preserve">  </w:t>
      </w:r>
      <w:r w:rsidR="00837B02" w:rsidRPr="00D45FBB">
        <w:rPr>
          <w:sz w:val="28"/>
          <w:szCs w:val="28"/>
        </w:rPr>
        <w:t>учебным заведением с учетом требований рынка труда</w:t>
      </w:r>
      <w:r w:rsidR="00A223BB" w:rsidRPr="00D45FBB">
        <w:rPr>
          <w:sz w:val="28"/>
          <w:szCs w:val="28"/>
        </w:rPr>
        <w:t>, требований Федеральных органов исполн</w:t>
      </w:r>
      <w:r w:rsidR="00A223BB" w:rsidRPr="00D45FBB">
        <w:rPr>
          <w:sz w:val="28"/>
          <w:szCs w:val="28"/>
        </w:rPr>
        <w:t>и</w:t>
      </w:r>
      <w:r w:rsidR="00A223BB" w:rsidRPr="00D45FBB">
        <w:rPr>
          <w:sz w:val="28"/>
          <w:szCs w:val="28"/>
        </w:rPr>
        <w:t>тельной власти  и соответствующих отраслевых требований,</w:t>
      </w:r>
      <w:r w:rsidR="00837B02" w:rsidRPr="00D45FBB">
        <w:rPr>
          <w:sz w:val="28"/>
          <w:szCs w:val="28"/>
        </w:rPr>
        <w:t xml:space="preserve"> на основе Фед</w:t>
      </w:r>
      <w:r w:rsidR="00837B02" w:rsidRPr="00D45FBB">
        <w:rPr>
          <w:sz w:val="28"/>
          <w:szCs w:val="28"/>
        </w:rPr>
        <w:t>е</w:t>
      </w:r>
      <w:r w:rsidR="00837B02" w:rsidRPr="00D45FBB">
        <w:rPr>
          <w:sz w:val="28"/>
          <w:szCs w:val="28"/>
        </w:rPr>
        <w:t xml:space="preserve">рального государственного образовательного стандарта </w:t>
      </w:r>
      <w:r w:rsidR="002261DF" w:rsidRPr="00D45FBB">
        <w:rPr>
          <w:sz w:val="28"/>
          <w:szCs w:val="28"/>
        </w:rPr>
        <w:t>среднего професси</w:t>
      </w:r>
      <w:r w:rsidR="002261DF" w:rsidRPr="00D45FBB">
        <w:rPr>
          <w:sz w:val="28"/>
          <w:szCs w:val="28"/>
        </w:rPr>
        <w:t>о</w:t>
      </w:r>
      <w:r w:rsidR="002261DF" w:rsidRPr="00D45FBB">
        <w:rPr>
          <w:sz w:val="28"/>
          <w:szCs w:val="28"/>
        </w:rPr>
        <w:t>нального образования</w:t>
      </w:r>
      <w:r w:rsidR="00A223BB" w:rsidRPr="00D45FBB">
        <w:rPr>
          <w:sz w:val="28"/>
          <w:szCs w:val="28"/>
        </w:rPr>
        <w:t xml:space="preserve">, утвержденного приказом Министерства образования и науки Российской федерации </w:t>
      </w:r>
      <w:r w:rsidR="00D03611">
        <w:rPr>
          <w:sz w:val="28"/>
          <w:szCs w:val="28"/>
        </w:rPr>
        <w:t>№ 466</w:t>
      </w:r>
      <w:r w:rsidR="00D03611" w:rsidRPr="007E6203">
        <w:rPr>
          <w:sz w:val="28"/>
          <w:szCs w:val="28"/>
        </w:rPr>
        <w:t xml:space="preserve"> от 07.05.2014 г., зарегистрированного Министерством юстиции (№ 32</w:t>
      </w:r>
      <w:r w:rsidR="00D03611">
        <w:rPr>
          <w:sz w:val="28"/>
          <w:szCs w:val="28"/>
        </w:rPr>
        <w:t>675 от 11</w:t>
      </w:r>
      <w:r w:rsidR="00D03611" w:rsidRPr="007E6203">
        <w:rPr>
          <w:sz w:val="28"/>
          <w:szCs w:val="28"/>
        </w:rPr>
        <w:t>.06.2014 г.)</w:t>
      </w:r>
      <w:r w:rsidR="00A223BB" w:rsidRPr="00D45FBB">
        <w:rPr>
          <w:sz w:val="28"/>
          <w:szCs w:val="28"/>
        </w:rPr>
        <w:t xml:space="preserve">по специальности </w:t>
      </w:r>
      <w:r w:rsidR="00D03611">
        <w:rPr>
          <w:sz w:val="28"/>
          <w:szCs w:val="28"/>
        </w:rPr>
        <w:t>43.02.02 Парикмахерское искусство</w:t>
      </w:r>
      <w:r w:rsidR="00A223BB" w:rsidRPr="00D45FBB">
        <w:rPr>
          <w:sz w:val="28"/>
          <w:szCs w:val="28"/>
        </w:rPr>
        <w:t>,</w:t>
      </w:r>
      <w:r w:rsidR="00837B02" w:rsidRPr="00D45FBB">
        <w:rPr>
          <w:sz w:val="28"/>
          <w:szCs w:val="28"/>
        </w:rPr>
        <w:t xml:space="preserve"> а также с учетом рекомендованной пр</w:t>
      </w:r>
      <w:r w:rsidR="00837B02" w:rsidRPr="00D45FBB">
        <w:rPr>
          <w:sz w:val="28"/>
          <w:szCs w:val="28"/>
        </w:rPr>
        <w:t>и</w:t>
      </w:r>
      <w:r w:rsidR="00837B02" w:rsidRPr="00D45FBB">
        <w:rPr>
          <w:sz w:val="28"/>
          <w:szCs w:val="28"/>
        </w:rPr>
        <w:t>мерной образовательной программы.</w:t>
      </w:r>
    </w:p>
    <w:p w:rsidR="00E51570" w:rsidRPr="00D45FBB" w:rsidRDefault="006F774A" w:rsidP="000027EA">
      <w:pPr>
        <w:ind w:firstLine="709"/>
        <w:rPr>
          <w:sz w:val="28"/>
          <w:szCs w:val="28"/>
        </w:rPr>
      </w:pPr>
      <w:r w:rsidRPr="00D45FBB">
        <w:rPr>
          <w:sz w:val="28"/>
          <w:szCs w:val="28"/>
        </w:rPr>
        <w:t>ОП</w:t>
      </w:r>
      <w:r w:rsidR="00162304" w:rsidRPr="00D45FBB">
        <w:rPr>
          <w:sz w:val="28"/>
          <w:szCs w:val="28"/>
        </w:rPr>
        <w:t xml:space="preserve"> СПО</w:t>
      </w:r>
      <w:r w:rsidR="00837B02" w:rsidRPr="00D45FBB">
        <w:rPr>
          <w:sz w:val="28"/>
          <w:szCs w:val="28"/>
        </w:rPr>
        <w:t xml:space="preserve"> </w:t>
      </w:r>
      <w:r w:rsidR="002920B1" w:rsidRPr="00D45FBB">
        <w:rPr>
          <w:sz w:val="28"/>
          <w:szCs w:val="28"/>
        </w:rPr>
        <w:t xml:space="preserve">(ППССЗ) </w:t>
      </w:r>
      <w:r w:rsidR="00837B02" w:rsidRPr="00D45FBB">
        <w:rPr>
          <w:sz w:val="28"/>
          <w:szCs w:val="28"/>
        </w:rPr>
        <w:t>регламентирует цели, ожидаемые результаты, с</w:t>
      </w:r>
      <w:r w:rsidR="00837B02" w:rsidRPr="00D45FBB">
        <w:rPr>
          <w:sz w:val="28"/>
          <w:szCs w:val="28"/>
        </w:rPr>
        <w:t>о</w:t>
      </w:r>
      <w:r w:rsidR="00837B02" w:rsidRPr="00D45FBB">
        <w:rPr>
          <w:sz w:val="28"/>
          <w:szCs w:val="28"/>
        </w:rPr>
        <w:t>держание, условия и технологии реализации образовательного процесса, оценку качества подготовки выпускника по данно</w:t>
      </w:r>
      <w:r w:rsidR="002261DF" w:rsidRPr="00D45FBB">
        <w:rPr>
          <w:sz w:val="28"/>
          <w:szCs w:val="28"/>
        </w:rPr>
        <w:t>й</w:t>
      </w:r>
      <w:r w:rsidR="00837B02" w:rsidRPr="00D45FBB">
        <w:rPr>
          <w:sz w:val="28"/>
          <w:szCs w:val="28"/>
        </w:rPr>
        <w:t xml:space="preserve"> </w:t>
      </w:r>
      <w:r w:rsidRPr="00D45FBB">
        <w:rPr>
          <w:sz w:val="28"/>
          <w:szCs w:val="28"/>
        </w:rPr>
        <w:t>специальности</w:t>
      </w:r>
      <w:r w:rsidR="00D92A89" w:rsidRPr="00D45FBB">
        <w:rPr>
          <w:sz w:val="28"/>
          <w:szCs w:val="28"/>
        </w:rPr>
        <w:t xml:space="preserve"> </w:t>
      </w:r>
      <w:r w:rsidR="00837B02" w:rsidRPr="00D45FBB">
        <w:rPr>
          <w:spacing w:val="-3"/>
          <w:sz w:val="28"/>
          <w:szCs w:val="28"/>
        </w:rPr>
        <w:t>и включ</w:t>
      </w:r>
      <w:r w:rsidR="00837B02" w:rsidRPr="00D45FBB">
        <w:rPr>
          <w:spacing w:val="-3"/>
          <w:sz w:val="28"/>
          <w:szCs w:val="28"/>
        </w:rPr>
        <w:t>а</w:t>
      </w:r>
      <w:r w:rsidR="00837B02" w:rsidRPr="00D45FBB">
        <w:rPr>
          <w:spacing w:val="-3"/>
          <w:sz w:val="28"/>
          <w:szCs w:val="28"/>
        </w:rPr>
        <w:t xml:space="preserve">ет в себя: </w:t>
      </w:r>
      <w:r w:rsidR="00E51570" w:rsidRPr="00D45FBB">
        <w:rPr>
          <w:spacing w:val="-3"/>
          <w:sz w:val="28"/>
          <w:szCs w:val="28"/>
        </w:rPr>
        <w:t xml:space="preserve">базисный </w:t>
      </w:r>
      <w:r w:rsidR="00837B02" w:rsidRPr="00D45FBB">
        <w:rPr>
          <w:sz w:val="28"/>
          <w:szCs w:val="28"/>
        </w:rPr>
        <w:t xml:space="preserve">учебный план, </w:t>
      </w:r>
      <w:r w:rsidR="00E51570" w:rsidRPr="00D45FBB">
        <w:rPr>
          <w:sz w:val="28"/>
          <w:szCs w:val="28"/>
        </w:rPr>
        <w:t xml:space="preserve">учебный план ОПОП, </w:t>
      </w:r>
      <w:r w:rsidR="00837B02" w:rsidRPr="00D45FBB">
        <w:rPr>
          <w:sz w:val="28"/>
          <w:szCs w:val="28"/>
        </w:rPr>
        <w:t xml:space="preserve"> программы учебных  дисциплин</w:t>
      </w:r>
      <w:r w:rsidR="00E51570" w:rsidRPr="00D45FBB">
        <w:rPr>
          <w:sz w:val="28"/>
          <w:szCs w:val="28"/>
        </w:rPr>
        <w:t xml:space="preserve">, профессиональных </w:t>
      </w:r>
      <w:r w:rsidR="00837B02" w:rsidRPr="00D45FBB">
        <w:rPr>
          <w:sz w:val="28"/>
          <w:szCs w:val="28"/>
        </w:rPr>
        <w:t>модулей и другие материалы, обеспечива</w:t>
      </w:r>
      <w:r w:rsidR="00837B02" w:rsidRPr="00D45FBB">
        <w:rPr>
          <w:sz w:val="28"/>
          <w:szCs w:val="28"/>
        </w:rPr>
        <w:t>ю</w:t>
      </w:r>
      <w:r w:rsidR="00837B02" w:rsidRPr="00D45FBB">
        <w:rPr>
          <w:sz w:val="28"/>
          <w:szCs w:val="28"/>
        </w:rPr>
        <w:t xml:space="preserve">щие качество подготовки обучающихся, а также </w:t>
      </w:r>
      <w:r w:rsidR="00E51570" w:rsidRPr="00D45FBB">
        <w:rPr>
          <w:sz w:val="28"/>
          <w:szCs w:val="28"/>
        </w:rPr>
        <w:t>календарный учебный гр</w:t>
      </w:r>
      <w:r w:rsidR="00E51570" w:rsidRPr="00D45FBB">
        <w:rPr>
          <w:sz w:val="28"/>
          <w:szCs w:val="28"/>
        </w:rPr>
        <w:t>а</w:t>
      </w:r>
      <w:r w:rsidR="00E51570" w:rsidRPr="00D45FBB">
        <w:rPr>
          <w:sz w:val="28"/>
          <w:szCs w:val="28"/>
        </w:rPr>
        <w:t>фик и методические материалы, обеспечивающие реализацию соответств</w:t>
      </w:r>
      <w:r w:rsidR="00E51570" w:rsidRPr="00D45FBB">
        <w:rPr>
          <w:sz w:val="28"/>
          <w:szCs w:val="28"/>
        </w:rPr>
        <w:t>у</w:t>
      </w:r>
      <w:r w:rsidR="00E51570" w:rsidRPr="00D45FBB">
        <w:rPr>
          <w:sz w:val="28"/>
          <w:szCs w:val="28"/>
        </w:rPr>
        <w:t>ющих образовательных технологий.</w:t>
      </w:r>
    </w:p>
    <w:p w:rsidR="00D45FBB" w:rsidRDefault="00DC76A6" w:rsidP="00BC0FF6">
      <w:pPr>
        <w:pStyle w:val="22"/>
        <w:spacing w:before="120" w:after="120"/>
        <w:jc w:val="both"/>
        <w:rPr>
          <w:sz w:val="28"/>
        </w:rPr>
      </w:pPr>
      <w:bookmarkStart w:id="0" w:name="_Toc283809661"/>
      <w:bookmarkStart w:id="1" w:name="_Toc149688194"/>
      <w:bookmarkStart w:id="2" w:name="_Toc149688250"/>
      <w:bookmarkStart w:id="3" w:name="_Toc149693817"/>
      <w:r>
        <w:rPr>
          <w:sz w:val="28"/>
        </w:rPr>
        <w:t>1.1</w:t>
      </w:r>
      <w:r w:rsidR="00837B02" w:rsidRPr="00D45FBB">
        <w:rPr>
          <w:sz w:val="28"/>
        </w:rPr>
        <w:t xml:space="preserve"> Нормативн</w:t>
      </w:r>
      <w:r w:rsidR="00D45FBB">
        <w:rPr>
          <w:sz w:val="28"/>
        </w:rPr>
        <w:t>о-правовая</w:t>
      </w:r>
      <w:r w:rsidR="00E51570" w:rsidRPr="00D45FBB">
        <w:rPr>
          <w:sz w:val="28"/>
        </w:rPr>
        <w:t xml:space="preserve"> баз</w:t>
      </w:r>
      <w:r w:rsidR="00D45FBB">
        <w:rPr>
          <w:sz w:val="28"/>
        </w:rPr>
        <w:t>а</w:t>
      </w:r>
      <w:r w:rsidR="00E51570" w:rsidRPr="00D45FBB">
        <w:rPr>
          <w:sz w:val="28"/>
        </w:rPr>
        <w:t xml:space="preserve"> ОПОП (ППССЗ)</w:t>
      </w:r>
    </w:p>
    <w:p w:rsidR="00E51570" w:rsidRPr="00D45FBB" w:rsidRDefault="00E51570" w:rsidP="000027EA">
      <w:pPr>
        <w:pStyle w:val="22"/>
        <w:jc w:val="both"/>
        <w:rPr>
          <w:b w:val="0"/>
          <w:sz w:val="28"/>
        </w:rPr>
      </w:pPr>
      <w:r w:rsidRPr="00D45FBB">
        <w:rPr>
          <w:sz w:val="28"/>
        </w:rPr>
        <w:t xml:space="preserve"> </w:t>
      </w:r>
      <w:r w:rsidR="00D45FBB" w:rsidRPr="00D45FBB">
        <w:rPr>
          <w:b w:val="0"/>
          <w:sz w:val="28"/>
        </w:rPr>
        <w:t>ОП СПО (ППСЗ) разработана на основе следующих</w:t>
      </w:r>
      <w:bookmarkEnd w:id="0"/>
      <w:r w:rsidR="00D45FBB" w:rsidRPr="00D45FBB">
        <w:rPr>
          <w:b w:val="0"/>
          <w:sz w:val="28"/>
        </w:rPr>
        <w:t xml:space="preserve"> документов</w:t>
      </w:r>
      <w:r w:rsidRPr="00D45FBB">
        <w:rPr>
          <w:b w:val="0"/>
          <w:sz w:val="28"/>
        </w:rPr>
        <w:t>:</w:t>
      </w:r>
    </w:p>
    <w:p w:rsidR="00E51570" w:rsidRPr="00D45FBB" w:rsidRDefault="00D079E0" w:rsidP="00077739">
      <w:pPr>
        <w:pStyle w:val="a5"/>
        <w:numPr>
          <w:ilvl w:val="0"/>
          <w:numId w:val="4"/>
        </w:numPr>
        <w:spacing w:line="240" w:lineRule="auto"/>
        <w:ind w:firstLine="709"/>
        <w:rPr>
          <w:sz w:val="28"/>
          <w:szCs w:val="28"/>
        </w:rPr>
      </w:pPr>
      <w:r w:rsidRPr="00D45FBB">
        <w:rPr>
          <w:sz w:val="28"/>
          <w:szCs w:val="28"/>
        </w:rPr>
        <w:t xml:space="preserve">Федеральный закон Российской Федерации </w:t>
      </w:r>
      <w:r w:rsidR="00E51570" w:rsidRPr="00D45FBB">
        <w:rPr>
          <w:sz w:val="28"/>
          <w:szCs w:val="28"/>
        </w:rPr>
        <w:t>«Об образовании в Ро</w:t>
      </w:r>
      <w:r w:rsidR="00E51570" w:rsidRPr="00D45FBB">
        <w:rPr>
          <w:sz w:val="28"/>
          <w:szCs w:val="28"/>
        </w:rPr>
        <w:t>с</w:t>
      </w:r>
      <w:r w:rsidR="00E51570" w:rsidRPr="00D45FBB">
        <w:rPr>
          <w:sz w:val="28"/>
          <w:szCs w:val="28"/>
        </w:rPr>
        <w:t>сийской Федерации» от 29 декабря 2012г. № 273-ФЗ;</w:t>
      </w:r>
    </w:p>
    <w:p w:rsidR="00E51570" w:rsidRDefault="00E51570" w:rsidP="00077739">
      <w:pPr>
        <w:pStyle w:val="a5"/>
        <w:numPr>
          <w:ilvl w:val="0"/>
          <w:numId w:val="4"/>
        </w:numPr>
        <w:spacing w:line="240" w:lineRule="auto"/>
        <w:ind w:firstLine="709"/>
        <w:rPr>
          <w:sz w:val="28"/>
          <w:szCs w:val="28"/>
        </w:rPr>
      </w:pPr>
      <w:r w:rsidRPr="00D45FBB">
        <w:rPr>
          <w:sz w:val="28"/>
          <w:szCs w:val="28"/>
        </w:rPr>
        <w:t xml:space="preserve">ФГОС СПО  по специальности </w:t>
      </w:r>
      <w:r w:rsidR="00D03611">
        <w:rPr>
          <w:sz w:val="28"/>
          <w:szCs w:val="28"/>
        </w:rPr>
        <w:t>43.02.02 Парикмахерское искусство</w:t>
      </w:r>
      <w:r w:rsidRPr="00D45FBB">
        <w:rPr>
          <w:sz w:val="28"/>
          <w:szCs w:val="28"/>
        </w:rPr>
        <w:t>,  утвержденный приказом Министерства образования и науки Российской ф</w:t>
      </w:r>
      <w:r w:rsidRPr="00D45FBB">
        <w:rPr>
          <w:sz w:val="28"/>
          <w:szCs w:val="28"/>
        </w:rPr>
        <w:t>е</w:t>
      </w:r>
      <w:r w:rsidRPr="00D45FBB">
        <w:rPr>
          <w:sz w:val="28"/>
          <w:szCs w:val="28"/>
        </w:rPr>
        <w:t xml:space="preserve">дерации </w:t>
      </w:r>
      <w:r w:rsidR="00D03611">
        <w:rPr>
          <w:sz w:val="28"/>
          <w:szCs w:val="28"/>
        </w:rPr>
        <w:t>№ 466</w:t>
      </w:r>
      <w:r w:rsidR="00D03611" w:rsidRPr="007E6203">
        <w:rPr>
          <w:sz w:val="28"/>
          <w:szCs w:val="28"/>
        </w:rPr>
        <w:t xml:space="preserve"> от 07.05.2014 г., зарегистрированного Министерством юст</w:t>
      </w:r>
      <w:r w:rsidR="00D03611" w:rsidRPr="007E6203">
        <w:rPr>
          <w:sz w:val="28"/>
          <w:szCs w:val="28"/>
        </w:rPr>
        <w:t>и</w:t>
      </w:r>
      <w:r w:rsidR="00D03611" w:rsidRPr="007E6203">
        <w:rPr>
          <w:sz w:val="28"/>
          <w:szCs w:val="28"/>
        </w:rPr>
        <w:t>ции (№ 32</w:t>
      </w:r>
      <w:r w:rsidR="00D03611">
        <w:rPr>
          <w:sz w:val="28"/>
          <w:szCs w:val="28"/>
        </w:rPr>
        <w:t>675 от 11</w:t>
      </w:r>
      <w:r w:rsidR="00D03611" w:rsidRPr="007E6203">
        <w:rPr>
          <w:sz w:val="28"/>
          <w:szCs w:val="28"/>
        </w:rPr>
        <w:t>.06.2014 г.)</w:t>
      </w:r>
      <w:r w:rsidRPr="00D45FBB">
        <w:rPr>
          <w:sz w:val="28"/>
          <w:szCs w:val="28"/>
        </w:rPr>
        <w:t>;</w:t>
      </w:r>
    </w:p>
    <w:p w:rsidR="004854F1" w:rsidRPr="004854F1" w:rsidRDefault="004854F1" w:rsidP="00077739">
      <w:pPr>
        <w:pStyle w:val="a5"/>
        <w:numPr>
          <w:ilvl w:val="0"/>
          <w:numId w:val="4"/>
        </w:numPr>
        <w:spacing w:line="240" w:lineRule="auto"/>
        <w:ind w:firstLine="709"/>
        <w:rPr>
          <w:sz w:val="28"/>
          <w:szCs w:val="28"/>
        </w:rPr>
      </w:pPr>
      <w:r w:rsidRPr="004854F1">
        <w:rPr>
          <w:spacing w:val="3"/>
          <w:sz w:val="28"/>
          <w:szCs w:val="28"/>
        </w:rPr>
        <w:t xml:space="preserve">Приказ Министерства образования и науки Российской Федерации (Минобрнауки России) от 14 июня 2013 г. N 464 г. Москва </w:t>
      </w:r>
      <w:r>
        <w:rPr>
          <w:spacing w:val="3"/>
          <w:sz w:val="28"/>
          <w:szCs w:val="28"/>
        </w:rPr>
        <w:t>«</w:t>
      </w:r>
      <w:r w:rsidRPr="004854F1">
        <w:rPr>
          <w:spacing w:val="3"/>
          <w:sz w:val="28"/>
          <w:szCs w:val="28"/>
        </w:rPr>
        <w:t>Об утвержд</w:t>
      </w:r>
      <w:r w:rsidRPr="004854F1">
        <w:rPr>
          <w:spacing w:val="3"/>
          <w:sz w:val="28"/>
          <w:szCs w:val="28"/>
        </w:rPr>
        <w:t>е</w:t>
      </w:r>
      <w:r w:rsidRPr="004854F1">
        <w:rPr>
          <w:spacing w:val="3"/>
          <w:sz w:val="28"/>
          <w:szCs w:val="28"/>
        </w:rPr>
        <w:t>нии Порядка организации и осуществления образовательной деятельности по образовательным программам среднего профессионального образов</w:t>
      </w:r>
      <w:r w:rsidRPr="004854F1">
        <w:rPr>
          <w:spacing w:val="3"/>
          <w:sz w:val="28"/>
          <w:szCs w:val="28"/>
        </w:rPr>
        <w:t>а</w:t>
      </w:r>
      <w:r w:rsidRPr="004854F1">
        <w:rPr>
          <w:spacing w:val="3"/>
          <w:sz w:val="28"/>
          <w:szCs w:val="28"/>
        </w:rPr>
        <w:t>ния</w:t>
      </w:r>
      <w:r>
        <w:rPr>
          <w:spacing w:val="3"/>
          <w:sz w:val="28"/>
          <w:szCs w:val="28"/>
        </w:rPr>
        <w:t>»;</w:t>
      </w:r>
    </w:p>
    <w:p w:rsidR="004854F1" w:rsidRPr="004854F1" w:rsidRDefault="004854F1" w:rsidP="00077739">
      <w:pPr>
        <w:pStyle w:val="a5"/>
        <w:numPr>
          <w:ilvl w:val="0"/>
          <w:numId w:val="4"/>
        </w:numPr>
        <w:spacing w:line="240" w:lineRule="auto"/>
        <w:ind w:firstLine="709"/>
        <w:rPr>
          <w:sz w:val="28"/>
          <w:szCs w:val="28"/>
        </w:rPr>
      </w:pPr>
      <w:r w:rsidRPr="004854F1">
        <w:rPr>
          <w:bCs/>
          <w:sz w:val="28"/>
          <w:szCs w:val="28"/>
          <w:shd w:val="clear" w:color="auto" w:fill="FFFFFF"/>
        </w:rPr>
        <w:t>Приказ Министерства образования и науки РФ от 16 августа 2013 г. N 968</w:t>
      </w:r>
      <w:r>
        <w:rPr>
          <w:bCs/>
          <w:sz w:val="28"/>
          <w:szCs w:val="28"/>
          <w:shd w:val="clear" w:color="auto" w:fill="FFFFFF"/>
        </w:rPr>
        <w:t xml:space="preserve"> «</w:t>
      </w:r>
      <w:r w:rsidRPr="004854F1">
        <w:rPr>
          <w:bCs/>
          <w:sz w:val="28"/>
          <w:szCs w:val="28"/>
          <w:shd w:val="clear" w:color="auto" w:fill="FFFFFF"/>
        </w:rPr>
        <w:t>Об утверждении Порядка проведения государственной итоговой атт</w:t>
      </w:r>
      <w:r w:rsidRPr="004854F1">
        <w:rPr>
          <w:bCs/>
          <w:sz w:val="28"/>
          <w:szCs w:val="28"/>
          <w:shd w:val="clear" w:color="auto" w:fill="FFFFFF"/>
        </w:rPr>
        <w:t>е</w:t>
      </w:r>
      <w:r w:rsidRPr="004854F1">
        <w:rPr>
          <w:bCs/>
          <w:sz w:val="28"/>
          <w:szCs w:val="28"/>
          <w:shd w:val="clear" w:color="auto" w:fill="FFFFFF"/>
        </w:rPr>
        <w:t>стации по образовательным программам среднего профессионального обр</w:t>
      </w:r>
      <w:r w:rsidRPr="004854F1">
        <w:rPr>
          <w:bCs/>
          <w:sz w:val="28"/>
          <w:szCs w:val="28"/>
          <w:shd w:val="clear" w:color="auto" w:fill="FFFFFF"/>
        </w:rPr>
        <w:t>а</w:t>
      </w:r>
      <w:r w:rsidRPr="004854F1">
        <w:rPr>
          <w:bCs/>
          <w:sz w:val="28"/>
          <w:szCs w:val="28"/>
          <w:shd w:val="clear" w:color="auto" w:fill="FFFFFF"/>
        </w:rPr>
        <w:t>зовани</w:t>
      </w:r>
      <w:r>
        <w:rPr>
          <w:bCs/>
          <w:sz w:val="28"/>
          <w:szCs w:val="28"/>
          <w:shd w:val="clear" w:color="auto" w:fill="FFFFFF"/>
        </w:rPr>
        <w:t>я»;</w:t>
      </w:r>
    </w:p>
    <w:p w:rsidR="004854F1" w:rsidRPr="00711E49" w:rsidRDefault="004854F1" w:rsidP="00077739">
      <w:pPr>
        <w:pStyle w:val="a5"/>
        <w:numPr>
          <w:ilvl w:val="0"/>
          <w:numId w:val="4"/>
        </w:numPr>
        <w:spacing w:line="240" w:lineRule="auto"/>
        <w:ind w:firstLine="709"/>
        <w:rPr>
          <w:sz w:val="28"/>
          <w:szCs w:val="28"/>
        </w:rPr>
      </w:pPr>
      <w:r w:rsidRPr="004854F1">
        <w:rPr>
          <w:sz w:val="28"/>
          <w:szCs w:val="28"/>
        </w:rPr>
        <w:lastRenderedPageBreak/>
        <w:t>Приказ Минобрна</w:t>
      </w:r>
      <w:r>
        <w:rPr>
          <w:sz w:val="28"/>
          <w:szCs w:val="28"/>
        </w:rPr>
        <w:t>уки России от 18.04.2013 N 291 «</w:t>
      </w:r>
      <w:r w:rsidRPr="004854F1">
        <w:rPr>
          <w:sz w:val="28"/>
          <w:szCs w:val="28"/>
        </w:rPr>
        <w:t>Об утверждении Положения о практике обучающихся, осваивающих основные професси</w:t>
      </w:r>
      <w:r w:rsidRPr="004854F1">
        <w:rPr>
          <w:sz w:val="28"/>
          <w:szCs w:val="28"/>
        </w:rPr>
        <w:t>о</w:t>
      </w:r>
      <w:r w:rsidRPr="004854F1">
        <w:rPr>
          <w:sz w:val="28"/>
          <w:szCs w:val="28"/>
        </w:rPr>
        <w:t>нальные образовательные программы среднего профессионального образ</w:t>
      </w:r>
      <w:r w:rsidRPr="004854F1">
        <w:rPr>
          <w:sz w:val="28"/>
          <w:szCs w:val="28"/>
        </w:rPr>
        <w:t>о</w:t>
      </w:r>
      <w:r w:rsidRPr="00711E49">
        <w:rPr>
          <w:sz w:val="28"/>
          <w:szCs w:val="28"/>
        </w:rPr>
        <w:t>вания»;</w:t>
      </w:r>
    </w:p>
    <w:p w:rsidR="00D45FBB" w:rsidRPr="00711E49" w:rsidRDefault="00B11529" w:rsidP="00077739">
      <w:pPr>
        <w:pStyle w:val="a5"/>
        <w:numPr>
          <w:ilvl w:val="0"/>
          <w:numId w:val="4"/>
        </w:numPr>
        <w:spacing w:line="240" w:lineRule="auto"/>
        <w:ind w:firstLine="709"/>
        <w:rPr>
          <w:sz w:val="28"/>
          <w:szCs w:val="28"/>
        </w:rPr>
      </w:pPr>
      <w:r w:rsidRPr="00711E49">
        <w:rPr>
          <w:sz w:val="28"/>
          <w:szCs w:val="28"/>
        </w:rPr>
        <w:t>Договора</w:t>
      </w:r>
      <w:r w:rsidR="00D45FBB" w:rsidRPr="00711E49">
        <w:rPr>
          <w:sz w:val="28"/>
          <w:szCs w:val="28"/>
        </w:rPr>
        <w:t xml:space="preserve"> с о</w:t>
      </w:r>
      <w:r w:rsidRPr="00711E49">
        <w:rPr>
          <w:sz w:val="28"/>
          <w:szCs w:val="28"/>
        </w:rPr>
        <w:t>р</w:t>
      </w:r>
      <w:r w:rsidR="00D45FBB" w:rsidRPr="00711E49">
        <w:rPr>
          <w:sz w:val="28"/>
          <w:szCs w:val="28"/>
        </w:rPr>
        <w:t>ганизациями</w:t>
      </w:r>
      <w:r w:rsidR="00711E49" w:rsidRPr="00711E49">
        <w:rPr>
          <w:sz w:val="28"/>
          <w:szCs w:val="28"/>
        </w:rPr>
        <w:t xml:space="preserve">: договор № 4 от 14.11.2016 ООО БНМТ «Спутник», договор № 5а от 14.11.2016 с туристической компанией «Дакер», договор № 5 от 14.11.2016 с туристической компанией «Новая Волна», </w:t>
      </w:r>
    </w:p>
    <w:p w:rsidR="00E51570" w:rsidRPr="00D45FBB" w:rsidRDefault="00E51570" w:rsidP="00077739">
      <w:pPr>
        <w:pStyle w:val="a5"/>
        <w:numPr>
          <w:ilvl w:val="0"/>
          <w:numId w:val="4"/>
        </w:numPr>
        <w:tabs>
          <w:tab w:val="num" w:pos="1080"/>
        </w:tabs>
        <w:spacing w:line="240" w:lineRule="auto"/>
        <w:ind w:firstLine="709"/>
        <w:rPr>
          <w:sz w:val="28"/>
          <w:szCs w:val="28"/>
        </w:rPr>
      </w:pPr>
      <w:r w:rsidRPr="00711E49">
        <w:rPr>
          <w:sz w:val="28"/>
          <w:szCs w:val="28"/>
        </w:rPr>
        <w:t>Устав  КГБ ПОУ «Комсомольский-на-Амуре колледж технологий и</w:t>
      </w:r>
      <w:r w:rsidRPr="00D45FBB">
        <w:rPr>
          <w:sz w:val="28"/>
          <w:szCs w:val="28"/>
        </w:rPr>
        <w:t xml:space="preserve"> сервиса».</w:t>
      </w:r>
    </w:p>
    <w:p w:rsidR="00837B02" w:rsidRPr="00D45FBB" w:rsidRDefault="00DC76A6" w:rsidP="00BC0FF6">
      <w:pPr>
        <w:pStyle w:val="22"/>
        <w:spacing w:before="120" w:after="120"/>
        <w:jc w:val="both"/>
        <w:outlineLvl w:val="9"/>
        <w:rPr>
          <w:rFonts w:cs="Times New Roman"/>
          <w:sz w:val="28"/>
        </w:rPr>
      </w:pPr>
      <w:bookmarkStart w:id="4" w:name="_Toc149688195"/>
      <w:bookmarkStart w:id="5" w:name="_Toc149688251"/>
      <w:bookmarkStart w:id="6" w:name="_Toc149693818"/>
      <w:bookmarkStart w:id="7" w:name="_Toc283809662"/>
      <w:bookmarkEnd w:id="1"/>
      <w:bookmarkEnd w:id="2"/>
      <w:bookmarkEnd w:id="3"/>
      <w:r>
        <w:rPr>
          <w:rFonts w:cs="Times New Roman"/>
          <w:sz w:val="28"/>
        </w:rPr>
        <w:t>1.</w:t>
      </w:r>
      <w:r w:rsidR="00D45FBB">
        <w:rPr>
          <w:rFonts w:cs="Times New Roman"/>
          <w:sz w:val="28"/>
        </w:rPr>
        <w:t xml:space="preserve">2 </w:t>
      </w:r>
      <w:r w:rsidR="00837B02" w:rsidRPr="00D45FBB">
        <w:rPr>
          <w:rFonts w:cs="Times New Roman"/>
          <w:sz w:val="28"/>
        </w:rPr>
        <w:t xml:space="preserve">Общая характеристика </w:t>
      </w:r>
      <w:r w:rsidR="00812317" w:rsidRPr="00D45FBB">
        <w:rPr>
          <w:rFonts w:cs="Times New Roman"/>
          <w:sz w:val="28"/>
        </w:rPr>
        <w:t>ОП</w:t>
      </w:r>
      <w:bookmarkEnd w:id="4"/>
      <w:bookmarkEnd w:id="5"/>
      <w:bookmarkEnd w:id="6"/>
      <w:r w:rsidR="004E7809" w:rsidRPr="00D45FBB">
        <w:rPr>
          <w:rFonts w:cs="Times New Roman"/>
          <w:sz w:val="28"/>
        </w:rPr>
        <w:t xml:space="preserve"> СПО</w:t>
      </w:r>
      <w:bookmarkEnd w:id="7"/>
      <w:r w:rsidR="002920B1" w:rsidRPr="00D45FBB">
        <w:rPr>
          <w:rFonts w:cs="Times New Roman"/>
          <w:sz w:val="28"/>
        </w:rPr>
        <w:t xml:space="preserve"> (ППССЗ)</w:t>
      </w:r>
    </w:p>
    <w:p w:rsidR="004A44F7" w:rsidRPr="00D45FBB" w:rsidRDefault="00DC76A6" w:rsidP="000027EA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1.</w:t>
      </w:r>
      <w:r w:rsidR="00D45FBB">
        <w:rPr>
          <w:rFonts w:ascii="Times New Roman" w:hAnsi="Times New Roman"/>
          <w:b/>
          <w:szCs w:val="28"/>
        </w:rPr>
        <w:t xml:space="preserve">2.1 </w:t>
      </w:r>
      <w:r w:rsidR="004E7809" w:rsidRPr="00D45FBB">
        <w:rPr>
          <w:rFonts w:ascii="Times New Roman" w:hAnsi="Times New Roman"/>
          <w:b/>
          <w:szCs w:val="28"/>
        </w:rPr>
        <w:t>Цель</w:t>
      </w:r>
      <w:r w:rsidR="004E7809" w:rsidRPr="00D45FBB">
        <w:rPr>
          <w:rFonts w:ascii="Times New Roman" w:hAnsi="Times New Roman"/>
          <w:szCs w:val="28"/>
        </w:rPr>
        <w:t xml:space="preserve"> (миссия) ОП СПО </w:t>
      </w:r>
      <w:r w:rsidR="002920B1" w:rsidRPr="00D45FBB">
        <w:rPr>
          <w:rFonts w:ascii="Times New Roman" w:hAnsi="Times New Roman"/>
          <w:szCs w:val="28"/>
        </w:rPr>
        <w:t xml:space="preserve">(ППССЗ) </w:t>
      </w:r>
      <w:r w:rsidR="004C78B8" w:rsidRPr="00D45FBB">
        <w:rPr>
          <w:rFonts w:ascii="Times New Roman" w:hAnsi="Times New Roman"/>
          <w:szCs w:val="28"/>
        </w:rPr>
        <w:t xml:space="preserve">по </w:t>
      </w:r>
      <w:r w:rsidR="00F201C9" w:rsidRPr="00D45FBB">
        <w:rPr>
          <w:rFonts w:ascii="Times New Roman" w:hAnsi="Times New Roman"/>
          <w:szCs w:val="28"/>
        </w:rPr>
        <w:t>специальности</w:t>
      </w:r>
      <w:r w:rsidR="00444C0A" w:rsidRPr="00D45FBB">
        <w:rPr>
          <w:rFonts w:ascii="Times New Roman" w:hAnsi="Times New Roman"/>
          <w:szCs w:val="28"/>
        </w:rPr>
        <w:t xml:space="preserve"> </w:t>
      </w:r>
      <w:r w:rsidR="00D03611">
        <w:rPr>
          <w:szCs w:val="28"/>
        </w:rPr>
        <w:t>43.02.02 П</w:t>
      </w:r>
      <w:r w:rsidR="00D03611">
        <w:rPr>
          <w:szCs w:val="28"/>
        </w:rPr>
        <w:t>а</w:t>
      </w:r>
      <w:r w:rsidR="00D03611">
        <w:rPr>
          <w:szCs w:val="28"/>
        </w:rPr>
        <w:t>рикмахерское искусство</w:t>
      </w:r>
      <w:r w:rsidR="004A44F7" w:rsidRPr="00D45FBB">
        <w:rPr>
          <w:rFonts w:ascii="Times New Roman" w:hAnsi="Times New Roman"/>
          <w:szCs w:val="28"/>
        </w:rPr>
        <w:t xml:space="preserve"> состоит в способности: </w:t>
      </w:r>
    </w:p>
    <w:p w:rsidR="004A44F7" w:rsidRPr="00D45FBB" w:rsidRDefault="004A44F7" w:rsidP="00077739">
      <w:pPr>
        <w:pStyle w:val="a"/>
        <w:numPr>
          <w:ilvl w:val="0"/>
          <w:numId w:val="5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D45FBB">
        <w:rPr>
          <w:rFonts w:ascii="Times New Roman" w:hAnsi="Times New Roman"/>
          <w:szCs w:val="28"/>
        </w:rPr>
        <w:t>дать качественные базовые гуманитарные, социальные, экономич</w:t>
      </w:r>
      <w:r w:rsidRPr="00D45FBB">
        <w:rPr>
          <w:rFonts w:ascii="Times New Roman" w:hAnsi="Times New Roman"/>
          <w:szCs w:val="28"/>
        </w:rPr>
        <w:t>е</w:t>
      </w:r>
      <w:r w:rsidRPr="00D45FBB">
        <w:rPr>
          <w:rFonts w:ascii="Times New Roman" w:hAnsi="Times New Roman"/>
          <w:szCs w:val="28"/>
        </w:rPr>
        <w:t>ские, математические и естественно-научные знания, востребованные общ</w:t>
      </w:r>
      <w:r w:rsidRPr="00D45FBB">
        <w:rPr>
          <w:rFonts w:ascii="Times New Roman" w:hAnsi="Times New Roman"/>
          <w:szCs w:val="28"/>
        </w:rPr>
        <w:t>е</w:t>
      </w:r>
      <w:r w:rsidRPr="00D45FBB">
        <w:rPr>
          <w:rFonts w:ascii="Times New Roman" w:hAnsi="Times New Roman"/>
          <w:szCs w:val="28"/>
        </w:rPr>
        <w:t>ством;</w:t>
      </w:r>
    </w:p>
    <w:p w:rsidR="004A44F7" w:rsidRPr="00D45FBB" w:rsidRDefault="005D776C" w:rsidP="00077739">
      <w:pPr>
        <w:pStyle w:val="a"/>
        <w:numPr>
          <w:ilvl w:val="0"/>
          <w:numId w:val="5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D45FBB">
        <w:rPr>
          <w:rFonts w:ascii="Times New Roman" w:hAnsi="Times New Roman"/>
          <w:szCs w:val="28"/>
        </w:rPr>
        <w:t xml:space="preserve">подготовить </w:t>
      </w:r>
      <w:r w:rsidR="001824C7">
        <w:rPr>
          <w:rFonts w:ascii="Times New Roman" w:hAnsi="Times New Roman"/>
          <w:szCs w:val="28"/>
        </w:rPr>
        <w:t>технолога в сфере парикмахерского искусства, спосо</w:t>
      </w:r>
      <w:r w:rsidR="001824C7">
        <w:rPr>
          <w:rFonts w:ascii="Times New Roman" w:hAnsi="Times New Roman"/>
          <w:szCs w:val="28"/>
        </w:rPr>
        <w:t>б</w:t>
      </w:r>
      <w:r w:rsidR="001824C7">
        <w:rPr>
          <w:rFonts w:ascii="Times New Roman" w:hAnsi="Times New Roman"/>
          <w:szCs w:val="28"/>
        </w:rPr>
        <w:t>ного в соответствии с современными тенденциями и технологиями ос</w:t>
      </w:r>
      <w:r w:rsidR="001824C7">
        <w:rPr>
          <w:rFonts w:ascii="Times New Roman" w:hAnsi="Times New Roman"/>
          <w:szCs w:val="28"/>
        </w:rPr>
        <w:t>у</w:t>
      </w:r>
      <w:r w:rsidR="001824C7">
        <w:rPr>
          <w:rFonts w:ascii="Times New Roman" w:hAnsi="Times New Roman"/>
          <w:szCs w:val="28"/>
        </w:rPr>
        <w:t>ществлять комплексное обслуживание клиентов с учетом их индивидуал</w:t>
      </w:r>
      <w:r w:rsidR="001824C7">
        <w:rPr>
          <w:rFonts w:ascii="Times New Roman" w:hAnsi="Times New Roman"/>
          <w:szCs w:val="28"/>
        </w:rPr>
        <w:t>ь</w:t>
      </w:r>
      <w:r w:rsidR="001824C7">
        <w:rPr>
          <w:rFonts w:ascii="Times New Roman" w:hAnsi="Times New Roman"/>
          <w:szCs w:val="28"/>
        </w:rPr>
        <w:t>ных особенностей</w:t>
      </w:r>
      <w:r w:rsidR="004A44F7" w:rsidRPr="00D45FBB">
        <w:rPr>
          <w:rFonts w:ascii="Times New Roman" w:hAnsi="Times New Roman"/>
          <w:szCs w:val="28"/>
        </w:rPr>
        <w:t>;</w:t>
      </w:r>
    </w:p>
    <w:p w:rsidR="004A44F7" w:rsidRPr="00D45FBB" w:rsidRDefault="004A44F7" w:rsidP="00077739">
      <w:pPr>
        <w:pStyle w:val="a"/>
        <w:numPr>
          <w:ilvl w:val="0"/>
          <w:numId w:val="5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D45FBB">
        <w:rPr>
          <w:rFonts w:ascii="Times New Roman" w:hAnsi="Times New Roman"/>
          <w:szCs w:val="28"/>
        </w:rPr>
        <w:t xml:space="preserve">создать условия для овладения </w:t>
      </w:r>
      <w:r w:rsidR="00162304" w:rsidRPr="00D45FBB">
        <w:rPr>
          <w:rFonts w:ascii="Times New Roman" w:hAnsi="Times New Roman"/>
          <w:szCs w:val="28"/>
        </w:rPr>
        <w:t>общекультурными</w:t>
      </w:r>
      <w:r w:rsidRPr="00D45FBB">
        <w:rPr>
          <w:rFonts w:ascii="Times New Roman" w:hAnsi="Times New Roman"/>
          <w:szCs w:val="28"/>
        </w:rPr>
        <w:t xml:space="preserve"> и </w:t>
      </w:r>
      <w:r w:rsidR="009F454F" w:rsidRPr="00D45FBB">
        <w:rPr>
          <w:rFonts w:ascii="Times New Roman" w:hAnsi="Times New Roman"/>
          <w:szCs w:val="28"/>
        </w:rPr>
        <w:t>профессионал</w:t>
      </w:r>
      <w:r w:rsidR="009F454F" w:rsidRPr="00D45FBB">
        <w:rPr>
          <w:rFonts w:ascii="Times New Roman" w:hAnsi="Times New Roman"/>
          <w:szCs w:val="28"/>
        </w:rPr>
        <w:t>ь</w:t>
      </w:r>
      <w:r w:rsidR="009F454F" w:rsidRPr="00D45FBB">
        <w:rPr>
          <w:rFonts w:ascii="Times New Roman" w:hAnsi="Times New Roman"/>
          <w:szCs w:val="28"/>
        </w:rPr>
        <w:t>ными</w:t>
      </w:r>
      <w:r w:rsidRPr="00D45FBB">
        <w:rPr>
          <w:rFonts w:ascii="Times New Roman" w:hAnsi="Times New Roman"/>
          <w:szCs w:val="28"/>
        </w:rPr>
        <w:t xml:space="preserve"> компетенциями, способствующими его социальной мобильности и устойчивости на рынке тру</w:t>
      </w:r>
      <w:r w:rsidR="004E7809" w:rsidRPr="00D45FBB">
        <w:rPr>
          <w:rFonts w:ascii="Times New Roman" w:hAnsi="Times New Roman"/>
          <w:szCs w:val="28"/>
        </w:rPr>
        <w:t>да;</w:t>
      </w:r>
    </w:p>
    <w:p w:rsidR="004A44F7" w:rsidRPr="00D45FBB" w:rsidRDefault="004A44F7" w:rsidP="00077739">
      <w:pPr>
        <w:pStyle w:val="a"/>
        <w:numPr>
          <w:ilvl w:val="0"/>
          <w:numId w:val="5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D45FBB">
        <w:rPr>
          <w:rFonts w:ascii="Times New Roman" w:hAnsi="Times New Roman"/>
          <w:szCs w:val="28"/>
        </w:rPr>
        <w:t>сформировать социально-личностные качества выпускников: цел</w:t>
      </w:r>
      <w:r w:rsidRPr="00D45FBB">
        <w:rPr>
          <w:rFonts w:ascii="Times New Roman" w:hAnsi="Times New Roman"/>
          <w:szCs w:val="28"/>
        </w:rPr>
        <w:t>е</w:t>
      </w:r>
      <w:r w:rsidRPr="00D45FBB">
        <w:rPr>
          <w:rFonts w:ascii="Times New Roman" w:hAnsi="Times New Roman"/>
          <w:szCs w:val="28"/>
        </w:rPr>
        <w:t>устремленность, организованность, трудолюбие, коммуникабельность, ум</w:t>
      </w:r>
      <w:r w:rsidRPr="00D45FBB">
        <w:rPr>
          <w:rFonts w:ascii="Times New Roman" w:hAnsi="Times New Roman"/>
          <w:szCs w:val="28"/>
        </w:rPr>
        <w:t>е</w:t>
      </w:r>
      <w:r w:rsidRPr="00D45FBB">
        <w:rPr>
          <w:rFonts w:ascii="Times New Roman" w:hAnsi="Times New Roman"/>
          <w:szCs w:val="28"/>
        </w:rPr>
        <w:t>ние работать в коллективе, ответственность за конечный результат своей профессиональной деятельности, гражданственность, толерантность; пов</w:t>
      </w:r>
      <w:r w:rsidRPr="00D45FBB">
        <w:rPr>
          <w:rFonts w:ascii="Times New Roman" w:hAnsi="Times New Roman"/>
          <w:szCs w:val="28"/>
        </w:rPr>
        <w:t>ы</w:t>
      </w:r>
      <w:r w:rsidRPr="00D45FBB">
        <w:rPr>
          <w:rFonts w:ascii="Times New Roman" w:hAnsi="Times New Roman"/>
          <w:szCs w:val="28"/>
        </w:rPr>
        <w:t>шение их общей культуры, способности самостоятельно приобретать и пр</w:t>
      </w:r>
      <w:r w:rsidRPr="00D45FBB">
        <w:rPr>
          <w:rFonts w:ascii="Times New Roman" w:hAnsi="Times New Roman"/>
          <w:szCs w:val="28"/>
        </w:rPr>
        <w:t>и</w:t>
      </w:r>
      <w:r w:rsidRPr="00D45FBB">
        <w:rPr>
          <w:rFonts w:ascii="Times New Roman" w:hAnsi="Times New Roman"/>
          <w:szCs w:val="28"/>
        </w:rPr>
        <w:t>менять новые знания и умения.</w:t>
      </w:r>
    </w:p>
    <w:p w:rsidR="004E7809" w:rsidRPr="00D45FBB" w:rsidRDefault="00DC76A6" w:rsidP="000027EA">
      <w:pPr>
        <w:pStyle w:val="22"/>
        <w:jc w:val="both"/>
        <w:outlineLvl w:val="9"/>
        <w:rPr>
          <w:rFonts w:cs="Times New Roman"/>
          <w:sz w:val="28"/>
        </w:rPr>
      </w:pPr>
      <w:bookmarkStart w:id="8" w:name="_Toc283809664"/>
      <w:r>
        <w:rPr>
          <w:rFonts w:cs="Times New Roman"/>
          <w:sz w:val="28"/>
        </w:rPr>
        <w:t>1.</w:t>
      </w:r>
      <w:r w:rsidR="00D45FBB">
        <w:rPr>
          <w:rFonts w:cs="Times New Roman"/>
          <w:sz w:val="28"/>
        </w:rPr>
        <w:t xml:space="preserve">2.2 </w:t>
      </w:r>
      <w:r w:rsidR="004E7809" w:rsidRPr="00D45FBB">
        <w:rPr>
          <w:rFonts w:cs="Times New Roman"/>
          <w:sz w:val="28"/>
        </w:rPr>
        <w:t>Срок освоения ОП</w:t>
      </w:r>
      <w:bookmarkEnd w:id="8"/>
      <w:r w:rsidR="00162304" w:rsidRPr="00D45FBB">
        <w:rPr>
          <w:rFonts w:cs="Times New Roman"/>
          <w:sz w:val="28"/>
        </w:rPr>
        <w:t xml:space="preserve"> СПО</w:t>
      </w:r>
      <w:r w:rsidR="002920B1" w:rsidRPr="00D45FBB">
        <w:rPr>
          <w:rFonts w:cs="Times New Roman"/>
          <w:sz w:val="28"/>
        </w:rPr>
        <w:t xml:space="preserve"> (ППССЗ)</w:t>
      </w:r>
    </w:p>
    <w:p w:rsidR="007B0E59" w:rsidRPr="007E1FB8" w:rsidRDefault="005D776C" w:rsidP="007B0E59">
      <w:pPr>
        <w:ind w:firstLine="709"/>
        <w:rPr>
          <w:sz w:val="28"/>
          <w:szCs w:val="28"/>
        </w:rPr>
      </w:pPr>
      <w:r w:rsidRPr="00D45FBB">
        <w:rPr>
          <w:sz w:val="28"/>
          <w:szCs w:val="28"/>
        </w:rPr>
        <w:t xml:space="preserve">Срок освоения </w:t>
      </w:r>
      <w:r w:rsidR="006F774A" w:rsidRPr="00D45FBB">
        <w:rPr>
          <w:sz w:val="28"/>
          <w:szCs w:val="28"/>
        </w:rPr>
        <w:t>ОП</w:t>
      </w:r>
      <w:r w:rsidR="00162304" w:rsidRPr="00D45FBB">
        <w:rPr>
          <w:sz w:val="28"/>
          <w:szCs w:val="28"/>
        </w:rPr>
        <w:t xml:space="preserve"> СПО</w:t>
      </w:r>
      <w:r w:rsidRPr="00D45FBB">
        <w:rPr>
          <w:sz w:val="28"/>
          <w:szCs w:val="28"/>
        </w:rPr>
        <w:t xml:space="preserve"> </w:t>
      </w:r>
      <w:r w:rsidR="002920B1" w:rsidRPr="00D45FBB">
        <w:rPr>
          <w:sz w:val="28"/>
          <w:szCs w:val="28"/>
        </w:rPr>
        <w:t xml:space="preserve">(ППССЗ) </w:t>
      </w:r>
      <w:r w:rsidR="00F201C9" w:rsidRPr="00D45FBB">
        <w:rPr>
          <w:sz w:val="28"/>
          <w:szCs w:val="28"/>
        </w:rPr>
        <w:t>по специальности</w:t>
      </w:r>
      <w:r w:rsidR="00837B02" w:rsidRPr="00D45FBB">
        <w:rPr>
          <w:sz w:val="28"/>
          <w:szCs w:val="28"/>
        </w:rPr>
        <w:t xml:space="preserve"> </w:t>
      </w:r>
      <w:r w:rsidR="00D03611">
        <w:rPr>
          <w:sz w:val="28"/>
          <w:szCs w:val="28"/>
        </w:rPr>
        <w:t>43.02.02 Парикм</w:t>
      </w:r>
      <w:r w:rsidR="00D03611">
        <w:rPr>
          <w:sz w:val="28"/>
          <w:szCs w:val="28"/>
        </w:rPr>
        <w:t>а</w:t>
      </w:r>
      <w:r w:rsidR="00D03611">
        <w:rPr>
          <w:sz w:val="28"/>
          <w:szCs w:val="28"/>
        </w:rPr>
        <w:t>херское искусство</w:t>
      </w:r>
      <w:r w:rsidR="00F201C9" w:rsidRPr="00D45FBB">
        <w:rPr>
          <w:sz w:val="28"/>
          <w:szCs w:val="28"/>
        </w:rPr>
        <w:t xml:space="preserve"> базовой </w:t>
      </w:r>
      <w:r w:rsidR="00F201C9" w:rsidRPr="007E1FB8">
        <w:rPr>
          <w:sz w:val="28"/>
          <w:szCs w:val="28"/>
        </w:rPr>
        <w:t>подготовки при очной форме получения образ</w:t>
      </w:r>
      <w:r w:rsidR="00F201C9" w:rsidRPr="007E1FB8">
        <w:rPr>
          <w:sz w:val="28"/>
          <w:szCs w:val="28"/>
        </w:rPr>
        <w:t>о</w:t>
      </w:r>
      <w:r w:rsidR="00F201C9" w:rsidRPr="007E1FB8">
        <w:rPr>
          <w:sz w:val="28"/>
          <w:szCs w:val="28"/>
        </w:rPr>
        <w:t>вания</w:t>
      </w:r>
      <w:r w:rsidR="00FC02A0" w:rsidRPr="007E1FB8">
        <w:rPr>
          <w:sz w:val="28"/>
          <w:szCs w:val="28"/>
        </w:rPr>
        <w:t xml:space="preserve"> </w:t>
      </w:r>
      <w:r w:rsidR="00162304" w:rsidRPr="007E1FB8">
        <w:rPr>
          <w:sz w:val="28"/>
          <w:szCs w:val="28"/>
        </w:rPr>
        <w:t xml:space="preserve">на </w:t>
      </w:r>
      <w:r w:rsidR="00162304" w:rsidRPr="007E1FB8">
        <w:rPr>
          <w:spacing w:val="-3"/>
          <w:sz w:val="28"/>
          <w:szCs w:val="28"/>
        </w:rPr>
        <w:t xml:space="preserve">базе основного общего образования </w:t>
      </w:r>
      <w:r w:rsidR="00FC02A0" w:rsidRPr="007E1FB8">
        <w:rPr>
          <w:sz w:val="28"/>
          <w:szCs w:val="28"/>
        </w:rPr>
        <w:t>составля</w:t>
      </w:r>
      <w:r w:rsidR="00162304" w:rsidRPr="007E1FB8">
        <w:rPr>
          <w:sz w:val="28"/>
          <w:szCs w:val="28"/>
        </w:rPr>
        <w:t>е</w:t>
      </w:r>
      <w:r w:rsidR="00FC02A0" w:rsidRPr="007E1FB8">
        <w:rPr>
          <w:sz w:val="28"/>
          <w:szCs w:val="28"/>
        </w:rPr>
        <w:t xml:space="preserve">т </w:t>
      </w:r>
      <w:r w:rsidR="00D2676E" w:rsidRPr="007E1FB8">
        <w:rPr>
          <w:spacing w:val="-3"/>
          <w:sz w:val="28"/>
          <w:szCs w:val="28"/>
        </w:rPr>
        <w:t>2</w:t>
      </w:r>
      <w:r w:rsidR="00FC02A0" w:rsidRPr="007E1FB8">
        <w:rPr>
          <w:sz w:val="28"/>
          <w:szCs w:val="28"/>
        </w:rPr>
        <w:t xml:space="preserve"> года 10 месяцев</w:t>
      </w:r>
      <w:r w:rsidR="007B0E59" w:rsidRPr="007E1FB8">
        <w:rPr>
          <w:sz w:val="28"/>
          <w:szCs w:val="28"/>
        </w:rPr>
        <w:t>.</w:t>
      </w:r>
      <w:bookmarkStart w:id="9" w:name="_Toc283809665"/>
    </w:p>
    <w:p w:rsidR="007B0E59" w:rsidRPr="007E1FB8" w:rsidRDefault="00DC76A6" w:rsidP="007B0E59">
      <w:pPr>
        <w:ind w:firstLine="709"/>
        <w:rPr>
          <w:b/>
          <w:sz w:val="28"/>
        </w:rPr>
      </w:pPr>
      <w:r w:rsidRPr="007E1FB8">
        <w:rPr>
          <w:b/>
          <w:sz w:val="28"/>
        </w:rPr>
        <w:t>1.</w:t>
      </w:r>
      <w:r w:rsidR="00D45FBB" w:rsidRPr="007E1FB8">
        <w:rPr>
          <w:b/>
          <w:sz w:val="28"/>
        </w:rPr>
        <w:t xml:space="preserve">2.3 </w:t>
      </w:r>
      <w:r w:rsidR="004E7809" w:rsidRPr="007E1FB8">
        <w:rPr>
          <w:b/>
          <w:sz w:val="28"/>
        </w:rPr>
        <w:t>Трудоемкость ОП</w:t>
      </w:r>
      <w:bookmarkEnd w:id="9"/>
      <w:r w:rsidR="00162304" w:rsidRPr="007E1FB8">
        <w:rPr>
          <w:b/>
          <w:sz w:val="28"/>
        </w:rPr>
        <w:t xml:space="preserve"> СПО</w:t>
      </w:r>
      <w:r w:rsidR="002920B1" w:rsidRPr="007E1FB8">
        <w:rPr>
          <w:b/>
          <w:sz w:val="28"/>
        </w:rPr>
        <w:t xml:space="preserve"> (ППССЗ)</w:t>
      </w:r>
    </w:p>
    <w:p w:rsidR="00EB480F" w:rsidRPr="007B0E59" w:rsidRDefault="005D776C" w:rsidP="007B0E59">
      <w:pPr>
        <w:ind w:firstLine="709"/>
        <w:rPr>
          <w:i/>
          <w:sz w:val="28"/>
          <w:szCs w:val="28"/>
        </w:rPr>
      </w:pPr>
      <w:r w:rsidRPr="007E1FB8">
        <w:rPr>
          <w:sz w:val="28"/>
          <w:szCs w:val="28"/>
        </w:rPr>
        <w:t xml:space="preserve">Трудоемкость </w:t>
      </w:r>
      <w:r w:rsidR="006F774A" w:rsidRPr="007E1FB8">
        <w:rPr>
          <w:sz w:val="28"/>
          <w:szCs w:val="28"/>
        </w:rPr>
        <w:t>ОП</w:t>
      </w:r>
      <w:r w:rsidR="00162304" w:rsidRPr="007E1FB8">
        <w:rPr>
          <w:sz w:val="28"/>
          <w:szCs w:val="28"/>
        </w:rPr>
        <w:t xml:space="preserve"> СПО</w:t>
      </w:r>
      <w:r w:rsidRPr="007E1FB8">
        <w:rPr>
          <w:sz w:val="28"/>
          <w:szCs w:val="28"/>
        </w:rPr>
        <w:t xml:space="preserve"> </w:t>
      </w:r>
      <w:r w:rsidR="002920B1" w:rsidRPr="007E1FB8">
        <w:rPr>
          <w:sz w:val="28"/>
          <w:szCs w:val="28"/>
        </w:rPr>
        <w:t xml:space="preserve">(ППССЗ) </w:t>
      </w:r>
      <w:r w:rsidR="00D03611" w:rsidRPr="007E1FB8">
        <w:rPr>
          <w:sz w:val="28"/>
          <w:szCs w:val="28"/>
        </w:rPr>
        <w:t xml:space="preserve">43.02.02 Парикмахерское искусство </w:t>
      </w:r>
      <w:r w:rsidR="004A44F7" w:rsidRPr="007E1FB8">
        <w:rPr>
          <w:sz w:val="28"/>
          <w:szCs w:val="28"/>
        </w:rPr>
        <w:t xml:space="preserve">по очной форме обучения </w:t>
      </w:r>
      <w:r w:rsidR="00EB480F" w:rsidRPr="007E1FB8">
        <w:rPr>
          <w:sz w:val="28"/>
          <w:szCs w:val="28"/>
        </w:rPr>
        <w:t xml:space="preserve">составляет </w:t>
      </w:r>
      <w:r w:rsidR="007E1FB8" w:rsidRPr="007E1FB8">
        <w:rPr>
          <w:sz w:val="28"/>
          <w:szCs w:val="28"/>
        </w:rPr>
        <w:t>2970</w:t>
      </w:r>
      <w:r w:rsidR="00EB480F" w:rsidRPr="007E1FB8">
        <w:rPr>
          <w:sz w:val="28"/>
          <w:szCs w:val="28"/>
        </w:rPr>
        <w:t xml:space="preserve"> час</w:t>
      </w:r>
      <w:r w:rsidR="00372B25" w:rsidRPr="007E1FB8">
        <w:rPr>
          <w:sz w:val="28"/>
          <w:szCs w:val="28"/>
        </w:rPr>
        <w:t>ов</w:t>
      </w:r>
      <w:r w:rsidR="00EB480F" w:rsidRPr="007E1FB8">
        <w:rPr>
          <w:sz w:val="28"/>
          <w:szCs w:val="28"/>
        </w:rPr>
        <w:t>,</w:t>
      </w:r>
      <w:r w:rsidR="0048777D" w:rsidRPr="007E1FB8">
        <w:rPr>
          <w:sz w:val="28"/>
          <w:szCs w:val="28"/>
        </w:rPr>
        <w:t xml:space="preserve"> </w:t>
      </w:r>
      <w:r w:rsidR="007E1FB8" w:rsidRPr="007E1FB8">
        <w:rPr>
          <w:sz w:val="28"/>
          <w:szCs w:val="28"/>
        </w:rPr>
        <w:t>55</w:t>
      </w:r>
      <w:r w:rsidR="00DA04AF" w:rsidRPr="007E1FB8">
        <w:rPr>
          <w:sz w:val="28"/>
          <w:szCs w:val="28"/>
        </w:rPr>
        <w:t xml:space="preserve"> </w:t>
      </w:r>
      <w:r w:rsidR="0048777D" w:rsidRPr="007E1FB8">
        <w:rPr>
          <w:sz w:val="28"/>
          <w:szCs w:val="28"/>
        </w:rPr>
        <w:t>недел</w:t>
      </w:r>
      <w:r w:rsidR="00455EC1" w:rsidRPr="007E1FB8">
        <w:rPr>
          <w:sz w:val="28"/>
          <w:szCs w:val="28"/>
        </w:rPr>
        <w:t>ь</w:t>
      </w:r>
      <w:r w:rsidR="0048777D" w:rsidRPr="007E1FB8">
        <w:rPr>
          <w:sz w:val="28"/>
          <w:szCs w:val="28"/>
        </w:rPr>
        <w:t>,</w:t>
      </w:r>
      <w:r w:rsidR="00EB480F" w:rsidRPr="007E1FB8">
        <w:rPr>
          <w:sz w:val="28"/>
          <w:szCs w:val="28"/>
        </w:rPr>
        <w:t xml:space="preserve"> и включает все виды аудиторной и самостоятельной ра</w:t>
      </w:r>
      <w:r w:rsidR="0048777D" w:rsidRPr="007E1FB8">
        <w:rPr>
          <w:sz w:val="28"/>
          <w:szCs w:val="28"/>
        </w:rPr>
        <w:t>боты студента. На практику учебную</w:t>
      </w:r>
      <w:r w:rsidR="007E1FB8" w:rsidRPr="007E1FB8">
        <w:rPr>
          <w:sz w:val="28"/>
          <w:szCs w:val="28"/>
        </w:rPr>
        <w:t xml:space="preserve"> и производственную  отводится 18</w:t>
      </w:r>
      <w:r w:rsidR="0048777D" w:rsidRPr="007E1FB8">
        <w:rPr>
          <w:sz w:val="28"/>
          <w:szCs w:val="28"/>
        </w:rPr>
        <w:t xml:space="preserve"> недель, в том числе – учебная практика</w:t>
      </w:r>
      <w:r w:rsidR="00DA04AF" w:rsidRPr="007E1FB8">
        <w:rPr>
          <w:sz w:val="28"/>
          <w:szCs w:val="28"/>
        </w:rPr>
        <w:t xml:space="preserve"> </w:t>
      </w:r>
      <w:r w:rsidR="00FA32A0" w:rsidRPr="007E1FB8">
        <w:rPr>
          <w:sz w:val="28"/>
          <w:szCs w:val="28"/>
        </w:rPr>
        <w:t>-</w:t>
      </w:r>
      <w:r w:rsidR="007E1FB8" w:rsidRPr="007E1FB8">
        <w:rPr>
          <w:sz w:val="28"/>
          <w:szCs w:val="28"/>
        </w:rPr>
        <w:t xml:space="preserve"> 7</w:t>
      </w:r>
      <w:r w:rsidR="00FA32A0" w:rsidRPr="007E1FB8">
        <w:rPr>
          <w:sz w:val="28"/>
          <w:szCs w:val="28"/>
        </w:rPr>
        <w:t xml:space="preserve"> недель, </w:t>
      </w:r>
      <w:r w:rsidR="00EB480F" w:rsidRPr="007E1FB8">
        <w:rPr>
          <w:sz w:val="28"/>
          <w:szCs w:val="28"/>
        </w:rPr>
        <w:t xml:space="preserve"> по профилю специальности</w:t>
      </w:r>
      <w:r w:rsidR="00FA32A0" w:rsidRPr="007E1FB8">
        <w:rPr>
          <w:sz w:val="28"/>
          <w:szCs w:val="28"/>
        </w:rPr>
        <w:t xml:space="preserve"> </w:t>
      </w:r>
      <w:r w:rsidR="007E1FB8" w:rsidRPr="007E1FB8">
        <w:rPr>
          <w:sz w:val="28"/>
          <w:szCs w:val="28"/>
        </w:rPr>
        <w:t>7</w:t>
      </w:r>
      <w:r w:rsidR="00563470" w:rsidRPr="007E1FB8">
        <w:rPr>
          <w:sz w:val="28"/>
          <w:szCs w:val="28"/>
        </w:rPr>
        <w:t xml:space="preserve"> </w:t>
      </w:r>
      <w:r w:rsidR="00EB480F" w:rsidRPr="007E1FB8">
        <w:rPr>
          <w:sz w:val="28"/>
          <w:szCs w:val="28"/>
        </w:rPr>
        <w:t>недел</w:t>
      </w:r>
      <w:r w:rsidR="00372B25" w:rsidRPr="007E1FB8">
        <w:rPr>
          <w:sz w:val="28"/>
          <w:szCs w:val="28"/>
        </w:rPr>
        <w:t>ь</w:t>
      </w:r>
      <w:r w:rsidR="00EB480F" w:rsidRPr="007E1FB8">
        <w:rPr>
          <w:sz w:val="28"/>
          <w:szCs w:val="28"/>
        </w:rPr>
        <w:t xml:space="preserve">, </w:t>
      </w:r>
      <w:r w:rsidR="007A67F5" w:rsidRPr="007E1FB8">
        <w:rPr>
          <w:sz w:val="28"/>
          <w:szCs w:val="28"/>
        </w:rPr>
        <w:t>производственную</w:t>
      </w:r>
      <w:r w:rsidR="00FA32A0" w:rsidRPr="007E1FB8">
        <w:rPr>
          <w:sz w:val="28"/>
          <w:szCs w:val="28"/>
        </w:rPr>
        <w:t xml:space="preserve"> (предд</w:t>
      </w:r>
      <w:r w:rsidR="00FA32A0" w:rsidRPr="007E1FB8">
        <w:rPr>
          <w:sz w:val="28"/>
          <w:szCs w:val="28"/>
        </w:rPr>
        <w:t>и</w:t>
      </w:r>
      <w:r w:rsidR="00FA32A0" w:rsidRPr="007E1FB8">
        <w:rPr>
          <w:sz w:val="28"/>
          <w:szCs w:val="28"/>
        </w:rPr>
        <w:t>пломную</w:t>
      </w:r>
      <w:r w:rsidR="00EB480F" w:rsidRPr="007E1FB8">
        <w:rPr>
          <w:sz w:val="28"/>
          <w:szCs w:val="28"/>
        </w:rPr>
        <w:t xml:space="preserve"> практику) </w:t>
      </w:r>
      <w:r w:rsidR="00372B25" w:rsidRPr="007E1FB8">
        <w:rPr>
          <w:sz w:val="28"/>
          <w:szCs w:val="28"/>
        </w:rPr>
        <w:t>4</w:t>
      </w:r>
      <w:r w:rsidR="00EB480F" w:rsidRPr="007E1FB8">
        <w:rPr>
          <w:sz w:val="28"/>
          <w:szCs w:val="28"/>
        </w:rPr>
        <w:t xml:space="preserve"> недели, промежуточную аттестацию </w:t>
      </w:r>
      <w:r w:rsidR="007E1FB8" w:rsidRPr="007E1FB8">
        <w:rPr>
          <w:sz w:val="28"/>
          <w:szCs w:val="28"/>
        </w:rPr>
        <w:t>3</w:t>
      </w:r>
      <w:r w:rsidR="00EB480F" w:rsidRPr="007E1FB8">
        <w:rPr>
          <w:sz w:val="28"/>
          <w:szCs w:val="28"/>
        </w:rPr>
        <w:t xml:space="preserve"> недел</w:t>
      </w:r>
      <w:r w:rsidR="007E1FB8" w:rsidRPr="007E1FB8">
        <w:rPr>
          <w:sz w:val="28"/>
          <w:szCs w:val="28"/>
        </w:rPr>
        <w:t>и</w:t>
      </w:r>
      <w:r w:rsidR="00EB480F" w:rsidRPr="007E1FB8">
        <w:rPr>
          <w:sz w:val="28"/>
          <w:szCs w:val="28"/>
        </w:rPr>
        <w:t>,</w:t>
      </w:r>
      <w:r w:rsidR="00FA32A0" w:rsidRPr="007E1FB8">
        <w:rPr>
          <w:sz w:val="28"/>
          <w:szCs w:val="28"/>
        </w:rPr>
        <w:t xml:space="preserve">  гос</w:t>
      </w:r>
      <w:r w:rsidR="00FA32A0" w:rsidRPr="007E1FB8">
        <w:rPr>
          <w:sz w:val="28"/>
          <w:szCs w:val="28"/>
        </w:rPr>
        <w:t>у</w:t>
      </w:r>
      <w:r w:rsidR="00FA32A0" w:rsidRPr="007E1FB8">
        <w:rPr>
          <w:sz w:val="28"/>
          <w:szCs w:val="28"/>
        </w:rPr>
        <w:t>дарственную аттестацию 6 недель, в том числе</w:t>
      </w:r>
      <w:r w:rsidR="00FA32A0" w:rsidRPr="007B0E59">
        <w:rPr>
          <w:sz w:val="28"/>
          <w:szCs w:val="28"/>
        </w:rPr>
        <w:t xml:space="preserve">: </w:t>
      </w:r>
      <w:r w:rsidR="00EB480F" w:rsidRPr="007B0E59">
        <w:rPr>
          <w:sz w:val="28"/>
          <w:szCs w:val="28"/>
        </w:rPr>
        <w:t xml:space="preserve"> </w:t>
      </w:r>
      <w:r w:rsidR="00372B25" w:rsidRPr="007B0E59">
        <w:rPr>
          <w:sz w:val="28"/>
          <w:szCs w:val="28"/>
        </w:rPr>
        <w:t>подготовку выпускной кв</w:t>
      </w:r>
      <w:r w:rsidR="00372B25" w:rsidRPr="007B0E59">
        <w:rPr>
          <w:sz w:val="28"/>
          <w:szCs w:val="28"/>
        </w:rPr>
        <w:t>а</w:t>
      </w:r>
      <w:r w:rsidR="00372B25" w:rsidRPr="007B0E59">
        <w:rPr>
          <w:sz w:val="28"/>
          <w:szCs w:val="28"/>
        </w:rPr>
        <w:t>лификационной работы 4</w:t>
      </w:r>
      <w:r w:rsidR="00FA32A0" w:rsidRPr="007B0E59">
        <w:rPr>
          <w:sz w:val="28"/>
          <w:szCs w:val="28"/>
        </w:rPr>
        <w:t>, защиту ВКР -2</w:t>
      </w:r>
      <w:r w:rsidR="00372B25" w:rsidRPr="007B0E59">
        <w:rPr>
          <w:sz w:val="28"/>
          <w:szCs w:val="28"/>
        </w:rPr>
        <w:t xml:space="preserve"> недели</w:t>
      </w:r>
      <w:r w:rsidR="00FA32A0" w:rsidRPr="007B0E59">
        <w:rPr>
          <w:sz w:val="28"/>
          <w:szCs w:val="28"/>
        </w:rPr>
        <w:t xml:space="preserve">. Каникулярное время – </w:t>
      </w:r>
      <w:r w:rsidR="007E1FB8">
        <w:rPr>
          <w:sz w:val="28"/>
          <w:szCs w:val="28"/>
        </w:rPr>
        <w:t>13</w:t>
      </w:r>
      <w:r w:rsidR="00FA32A0" w:rsidRPr="007B0E59">
        <w:rPr>
          <w:sz w:val="28"/>
          <w:szCs w:val="28"/>
        </w:rPr>
        <w:t xml:space="preserve"> недел</w:t>
      </w:r>
      <w:r w:rsidR="007E1FB8">
        <w:rPr>
          <w:sz w:val="28"/>
          <w:szCs w:val="28"/>
        </w:rPr>
        <w:t>ь</w:t>
      </w:r>
      <w:r w:rsidR="00FA32A0" w:rsidRPr="007B0E59">
        <w:rPr>
          <w:sz w:val="28"/>
          <w:szCs w:val="28"/>
        </w:rPr>
        <w:t xml:space="preserve">. </w:t>
      </w:r>
    </w:p>
    <w:p w:rsidR="00967FD0" w:rsidRPr="00D45FBB" w:rsidRDefault="00DC76A6" w:rsidP="00BC0FF6">
      <w:pPr>
        <w:pStyle w:val="22"/>
        <w:spacing w:before="120" w:after="120"/>
        <w:jc w:val="both"/>
        <w:outlineLvl w:val="9"/>
        <w:rPr>
          <w:rFonts w:cs="Times New Roman"/>
          <w:sz w:val="28"/>
        </w:rPr>
      </w:pPr>
      <w:bookmarkStart w:id="10" w:name="_Toc283809666"/>
      <w:bookmarkStart w:id="11" w:name="_Toc149688196"/>
      <w:bookmarkStart w:id="12" w:name="_Toc149688252"/>
      <w:bookmarkStart w:id="13" w:name="_Toc149693819"/>
      <w:r>
        <w:rPr>
          <w:rFonts w:cs="Times New Roman"/>
          <w:sz w:val="28"/>
        </w:rPr>
        <w:lastRenderedPageBreak/>
        <w:t>1.3</w:t>
      </w:r>
      <w:r w:rsidR="00D45FBB">
        <w:rPr>
          <w:rFonts w:cs="Times New Roman"/>
          <w:sz w:val="28"/>
        </w:rPr>
        <w:t xml:space="preserve"> </w:t>
      </w:r>
      <w:r w:rsidR="00967FD0" w:rsidRPr="00D45FBB">
        <w:rPr>
          <w:rFonts w:cs="Times New Roman"/>
          <w:sz w:val="28"/>
        </w:rPr>
        <w:t xml:space="preserve">Особенности </w:t>
      </w:r>
      <w:r w:rsidR="00372B25" w:rsidRPr="00D45FBB">
        <w:rPr>
          <w:rFonts w:cs="Times New Roman"/>
          <w:sz w:val="28"/>
        </w:rPr>
        <w:t xml:space="preserve">профессиональной </w:t>
      </w:r>
      <w:r w:rsidR="00967FD0" w:rsidRPr="00D45FBB">
        <w:rPr>
          <w:rFonts w:cs="Times New Roman"/>
          <w:sz w:val="28"/>
        </w:rPr>
        <w:t>образовательной программы</w:t>
      </w:r>
      <w:bookmarkEnd w:id="10"/>
    </w:p>
    <w:p w:rsidR="00967FD0" w:rsidRPr="00D45FBB" w:rsidRDefault="00372B25" w:rsidP="000027EA">
      <w:pPr>
        <w:widowControl/>
        <w:tabs>
          <w:tab w:val="num" w:pos="360"/>
        </w:tabs>
        <w:ind w:firstLine="709"/>
        <w:rPr>
          <w:sz w:val="28"/>
          <w:szCs w:val="28"/>
        </w:rPr>
      </w:pPr>
      <w:r w:rsidRPr="00D45FBB">
        <w:rPr>
          <w:sz w:val="28"/>
          <w:szCs w:val="28"/>
        </w:rPr>
        <w:t>При разработке</w:t>
      </w:r>
      <w:r w:rsidR="00162304" w:rsidRPr="00D45FBB">
        <w:rPr>
          <w:sz w:val="28"/>
          <w:szCs w:val="28"/>
        </w:rPr>
        <w:t xml:space="preserve"> ОП СПО</w:t>
      </w:r>
      <w:r w:rsidRPr="00D45FBB">
        <w:rPr>
          <w:sz w:val="28"/>
          <w:szCs w:val="28"/>
        </w:rPr>
        <w:t xml:space="preserve"> </w:t>
      </w:r>
      <w:r w:rsidR="002920B1" w:rsidRPr="00D45FBB">
        <w:rPr>
          <w:sz w:val="28"/>
          <w:szCs w:val="28"/>
        </w:rPr>
        <w:t xml:space="preserve">(ППССЗ) </w:t>
      </w:r>
      <w:r w:rsidRPr="00D45FBB">
        <w:rPr>
          <w:sz w:val="28"/>
          <w:szCs w:val="28"/>
        </w:rPr>
        <w:t xml:space="preserve">учтены требования регионального рынка труда, запросы потенциальных работодателей и потребителей </w:t>
      </w:r>
      <w:r w:rsidR="00D2676E" w:rsidRPr="00D45FBB">
        <w:rPr>
          <w:sz w:val="28"/>
          <w:szCs w:val="28"/>
        </w:rPr>
        <w:t>я</w:t>
      </w:r>
      <w:r w:rsidRPr="00D45FBB">
        <w:rPr>
          <w:bCs/>
          <w:sz w:val="28"/>
          <w:szCs w:val="28"/>
        </w:rPr>
        <w:t>.</w:t>
      </w:r>
      <w:r w:rsidR="00FA32A0" w:rsidRPr="00D45FBB">
        <w:rPr>
          <w:bCs/>
          <w:sz w:val="28"/>
          <w:szCs w:val="28"/>
        </w:rPr>
        <w:t xml:space="preserve"> </w:t>
      </w:r>
      <w:r w:rsidRPr="00D45FBB">
        <w:rPr>
          <w:sz w:val="28"/>
          <w:szCs w:val="28"/>
        </w:rPr>
        <w:t xml:space="preserve">По завершению образовательной программы выпускникам выдается диплом государственного образца. </w:t>
      </w:r>
    </w:p>
    <w:p w:rsidR="00372B25" w:rsidRPr="00D45FBB" w:rsidRDefault="00372B25" w:rsidP="000027EA">
      <w:pPr>
        <w:widowControl/>
        <w:tabs>
          <w:tab w:val="num" w:pos="360"/>
        </w:tabs>
        <w:ind w:firstLine="709"/>
        <w:rPr>
          <w:sz w:val="28"/>
          <w:szCs w:val="28"/>
        </w:rPr>
      </w:pPr>
      <w:r w:rsidRPr="00D45FBB">
        <w:rPr>
          <w:sz w:val="28"/>
          <w:szCs w:val="28"/>
        </w:rPr>
        <w:t xml:space="preserve">Для обеспечения мобильности студентов на рынке труда </w:t>
      </w:r>
      <w:r w:rsidR="00563470" w:rsidRPr="00D45FBB">
        <w:rPr>
          <w:sz w:val="28"/>
          <w:szCs w:val="28"/>
        </w:rPr>
        <w:t>вариативная часть ОП</w:t>
      </w:r>
      <w:r w:rsidR="00162304" w:rsidRPr="00D45FBB">
        <w:rPr>
          <w:sz w:val="28"/>
          <w:szCs w:val="28"/>
        </w:rPr>
        <w:t xml:space="preserve"> СПО</w:t>
      </w:r>
      <w:r w:rsidR="00563470" w:rsidRPr="00D45FBB">
        <w:rPr>
          <w:sz w:val="28"/>
          <w:szCs w:val="28"/>
        </w:rPr>
        <w:t xml:space="preserve"> </w:t>
      </w:r>
      <w:r w:rsidR="002920B1" w:rsidRPr="00D45FBB">
        <w:rPr>
          <w:sz w:val="28"/>
          <w:szCs w:val="28"/>
        </w:rPr>
        <w:t xml:space="preserve">(ППССЗ) </w:t>
      </w:r>
      <w:r w:rsidR="00563470" w:rsidRPr="00D45FBB">
        <w:rPr>
          <w:sz w:val="28"/>
          <w:szCs w:val="28"/>
        </w:rPr>
        <w:t xml:space="preserve">будет обновляться, что </w:t>
      </w:r>
      <w:r w:rsidRPr="00D45FBB">
        <w:rPr>
          <w:sz w:val="28"/>
          <w:szCs w:val="28"/>
        </w:rPr>
        <w:t xml:space="preserve"> позвол</w:t>
      </w:r>
      <w:r w:rsidR="00563470" w:rsidRPr="00D45FBB">
        <w:rPr>
          <w:sz w:val="28"/>
          <w:szCs w:val="28"/>
        </w:rPr>
        <w:t>и</w:t>
      </w:r>
      <w:r w:rsidRPr="00D45FBB">
        <w:rPr>
          <w:sz w:val="28"/>
          <w:szCs w:val="28"/>
        </w:rPr>
        <w:t xml:space="preserve">т </w:t>
      </w:r>
      <w:r w:rsidR="00D2204B" w:rsidRPr="00D45FBB">
        <w:rPr>
          <w:sz w:val="28"/>
          <w:szCs w:val="28"/>
        </w:rPr>
        <w:t>углуб</w:t>
      </w:r>
      <w:r w:rsidR="00D2204B">
        <w:rPr>
          <w:sz w:val="28"/>
          <w:szCs w:val="28"/>
        </w:rPr>
        <w:t>лять</w:t>
      </w:r>
      <w:r w:rsidRPr="00D45FBB">
        <w:rPr>
          <w:sz w:val="28"/>
          <w:szCs w:val="28"/>
        </w:rPr>
        <w:t xml:space="preserve"> знания студентов и обеспечи</w:t>
      </w:r>
      <w:r w:rsidR="00D2204B">
        <w:rPr>
          <w:sz w:val="28"/>
          <w:szCs w:val="28"/>
        </w:rPr>
        <w:t>ва</w:t>
      </w:r>
      <w:r w:rsidRPr="00D45FBB">
        <w:rPr>
          <w:sz w:val="28"/>
          <w:szCs w:val="28"/>
        </w:rPr>
        <w:t>т</w:t>
      </w:r>
      <w:r w:rsidR="00563470" w:rsidRPr="00D45FBB">
        <w:rPr>
          <w:sz w:val="28"/>
          <w:szCs w:val="28"/>
        </w:rPr>
        <w:t>ь</w:t>
      </w:r>
      <w:r w:rsidRPr="00D45FBB">
        <w:rPr>
          <w:sz w:val="28"/>
          <w:szCs w:val="28"/>
        </w:rPr>
        <w:t xml:space="preserve"> возможность выбора индивидуальной образов</w:t>
      </w:r>
      <w:r w:rsidRPr="00D45FBB">
        <w:rPr>
          <w:sz w:val="28"/>
          <w:szCs w:val="28"/>
        </w:rPr>
        <w:t>а</w:t>
      </w:r>
      <w:r w:rsidRPr="00D45FBB">
        <w:rPr>
          <w:sz w:val="28"/>
          <w:szCs w:val="28"/>
        </w:rPr>
        <w:t xml:space="preserve">тельной траектории. </w:t>
      </w:r>
    </w:p>
    <w:p w:rsidR="00372B25" w:rsidRPr="00D45FBB" w:rsidRDefault="00372B25" w:rsidP="000027EA">
      <w:pPr>
        <w:widowControl/>
        <w:ind w:firstLine="709"/>
        <w:rPr>
          <w:sz w:val="28"/>
          <w:szCs w:val="28"/>
        </w:rPr>
      </w:pPr>
      <w:r w:rsidRPr="00D45FBB">
        <w:rPr>
          <w:sz w:val="28"/>
          <w:szCs w:val="28"/>
        </w:rPr>
        <w:t>В учебном процессе используются интерактивные технологии обуч</w:t>
      </w:r>
      <w:r w:rsidRPr="00D45FBB">
        <w:rPr>
          <w:sz w:val="28"/>
          <w:szCs w:val="28"/>
        </w:rPr>
        <w:t>е</w:t>
      </w:r>
      <w:r w:rsidRPr="00D45FBB">
        <w:rPr>
          <w:sz w:val="28"/>
          <w:szCs w:val="28"/>
        </w:rPr>
        <w:t>ния студентов, такие как технология портфолио, тренинги, кейс-технология, деловые и имитационные игры и др. Традиционные учебные занятии макс</w:t>
      </w:r>
      <w:r w:rsidRPr="00D45FBB">
        <w:rPr>
          <w:sz w:val="28"/>
          <w:szCs w:val="28"/>
        </w:rPr>
        <w:t>и</w:t>
      </w:r>
      <w:r w:rsidRPr="00D45FBB">
        <w:rPr>
          <w:sz w:val="28"/>
          <w:szCs w:val="28"/>
        </w:rPr>
        <w:t>мально активизируют познавательную деятельность студентов. Для этого проводятся лекции вдвоем, лекции – парадоксы, проблемные лекции и сем</w:t>
      </w:r>
      <w:r w:rsidRPr="00D45FBB">
        <w:rPr>
          <w:sz w:val="28"/>
          <w:szCs w:val="28"/>
        </w:rPr>
        <w:t>и</w:t>
      </w:r>
      <w:r w:rsidRPr="00D45FBB">
        <w:rPr>
          <w:sz w:val="28"/>
          <w:szCs w:val="28"/>
        </w:rPr>
        <w:t>нары, лекции с открытым концом и др. В учебном процессе используются компьютерные  презентации учебного материала, проводится контроль зн</w:t>
      </w:r>
      <w:r w:rsidRPr="00D45FBB">
        <w:rPr>
          <w:sz w:val="28"/>
          <w:szCs w:val="28"/>
        </w:rPr>
        <w:t>а</w:t>
      </w:r>
      <w:r w:rsidRPr="00D45FBB">
        <w:rPr>
          <w:sz w:val="28"/>
          <w:szCs w:val="28"/>
        </w:rPr>
        <w:t>ний студентов с использованием электронных вариантов тестов. Тематика курсовых и выпускных квалификационных работ определяется совместно с потенциальными работодателями и направлена на удовлетворение запросов заказчиков</w:t>
      </w:r>
      <w:r w:rsidR="00FA32A0" w:rsidRPr="00D45FBB">
        <w:rPr>
          <w:sz w:val="28"/>
          <w:szCs w:val="28"/>
        </w:rPr>
        <w:t>, курсов</w:t>
      </w:r>
      <w:r w:rsidR="00F45C37" w:rsidRPr="00D45FBB">
        <w:rPr>
          <w:sz w:val="28"/>
          <w:szCs w:val="28"/>
        </w:rPr>
        <w:t>ое</w:t>
      </w:r>
      <w:r w:rsidR="00FA32A0" w:rsidRPr="00D45FBB">
        <w:rPr>
          <w:sz w:val="28"/>
          <w:szCs w:val="28"/>
        </w:rPr>
        <w:t xml:space="preserve"> проектирование реализуется за счет часов соответств</w:t>
      </w:r>
      <w:r w:rsidR="00FA32A0" w:rsidRPr="00D45FBB">
        <w:rPr>
          <w:sz w:val="28"/>
          <w:szCs w:val="28"/>
        </w:rPr>
        <w:t>у</w:t>
      </w:r>
      <w:r w:rsidR="00FA32A0" w:rsidRPr="00D45FBB">
        <w:rPr>
          <w:sz w:val="28"/>
          <w:szCs w:val="28"/>
        </w:rPr>
        <w:t>ющих профессиональны</w:t>
      </w:r>
      <w:r w:rsidR="00D2204B">
        <w:rPr>
          <w:sz w:val="28"/>
          <w:szCs w:val="28"/>
        </w:rPr>
        <w:t>м</w:t>
      </w:r>
      <w:r w:rsidR="00FA32A0" w:rsidRPr="00D45FBB">
        <w:rPr>
          <w:sz w:val="28"/>
          <w:szCs w:val="28"/>
        </w:rPr>
        <w:t xml:space="preserve"> модул</w:t>
      </w:r>
      <w:r w:rsidR="00D2204B">
        <w:rPr>
          <w:sz w:val="28"/>
          <w:szCs w:val="28"/>
        </w:rPr>
        <w:t>ям</w:t>
      </w:r>
      <w:r w:rsidR="00FA32A0" w:rsidRPr="00D45FBB">
        <w:rPr>
          <w:sz w:val="28"/>
          <w:szCs w:val="28"/>
        </w:rPr>
        <w:t>.</w:t>
      </w:r>
      <w:r w:rsidRPr="00D45FBB">
        <w:rPr>
          <w:sz w:val="28"/>
          <w:szCs w:val="28"/>
        </w:rPr>
        <w:t xml:space="preserve"> </w:t>
      </w:r>
    </w:p>
    <w:p w:rsidR="00563470" w:rsidRPr="00D45FBB" w:rsidRDefault="00372B25" w:rsidP="000027EA">
      <w:pPr>
        <w:ind w:firstLine="709"/>
        <w:rPr>
          <w:sz w:val="28"/>
          <w:szCs w:val="28"/>
        </w:rPr>
      </w:pPr>
      <w:r w:rsidRPr="00D45FBB">
        <w:rPr>
          <w:sz w:val="28"/>
          <w:szCs w:val="28"/>
        </w:rPr>
        <w:t>В учебном процессе организуются различные виды контроля обуче</w:t>
      </w:r>
      <w:r w:rsidRPr="00D45FBB">
        <w:rPr>
          <w:sz w:val="28"/>
          <w:szCs w:val="28"/>
        </w:rPr>
        <w:t>н</w:t>
      </w:r>
      <w:r w:rsidRPr="00D45FBB">
        <w:rPr>
          <w:sz w:val="28"/>
          <w:szCs w:val="28"/>
        </w:rPr>
        <w:t xml:space="preserve">ности студентов: входной, текущий, промежуточный, тематический, </w:t>
      </w:r>
      <w:r w:rsidR="00080132" w:rsidRPr="00D45FBB">
        <w:rPr>
          <w:sz w:val="28"/>
          <w:szCs w:val="28"/>
        </w:rPr>
        <w:t>рубе</w:t>
      </w:r>
      <w:r w:rsidR="00080132" w:rsidRPr="00D45FBB">
        <w:rPr>
          <w:sz w:val="28"/>
          <w:szCs w:val="28"/>
        </w:rPr>
        <w:t>ж</w:t>
      </w:r>
      <w:r w:rsidR="00080132" w:rsidRPr="00D45FBB">
        <w:rPr>
          <w:sz w:val="28"/>
          <w:szCs w:val="28"/>
        </w:rPr>
        <w:t xml:space="preserve">ный и </w:t>
      </w:r>
      <w:r w:rsidRPr="00D45FBB">
        <w:rPr>
          <w:sz w:val="28"/>
          <w:szCs w:val="28"/>
        </w:rPr>
        <w:t>итоговый. Конкретные формы и процедуры текущего и промежуто</w:t>
      </w:r>
      <w:r w:rsidRPr="00D45FBB">
        <w:rPr>
          <w:sz w:val="28"/>
          <w:szCs w:val="28"/>
        </w:rPr>
        <w:t>ч</w:t>
      </w:r>
      <w:r w:rsidRPr="00D45FBB">
        <w:rPr>
          <w:sz w:val="28"/>
          <w:szCs w:val="28"/>
        </w:rPr>
        <w:t>ного контроля знаний по каждой дисциплине</w:t>
      </w:r>
      <w:r w:rsidR="00CE4F33" w:rsidRPr="00D45FBB">
        <w:rPr>
          <w:sz w:val="28"/>
          <w:szCs w:val="28"/>
        </w:rPr>
        <w:t>, модулю</w:t>
      </w:r>
      <w:r w:rsidRPr="00D45FBB">
        <w:rPr>
          <w:sz w:val="28"/>
          <w:szCs w:val="28"/>
        </w:rPr>
        <w:t xml:space="preserve"> разрабатываются пр</w:t>
      </w:r>
      <w:r w:rsidRPr="00D45FBB">
        <w:rPr>
          <w:sz w:val="28"/>
          <w:szCs w:val="28"/>
        </w:rPr>
        <w:t>е</w:t>
      </w:r>
      <w:r w:rsidRPr="00D45FBB">
        <w:rPr>
          <w:sz w:val="28"/>
          <w:szCs w:val="28"/>
        </w:rPr>
        <w:t>подавателями самостоятельно и доводятся до сведения обучающихся в теч</w:t>
      </w:r>
      <w:r w:rsidRPr="00D45FBB">
        <w:rPr>
          <w:sz w:val="28"/>
          <w:szCs w:val="28"/>
        </w:rPr>
        <w:t>е</w:t>
      </w:r>
      <w:r w:rsidRPr="00D45FBB">
        <w:rPr>
          <w:sz w:val="28"/>
          <w:szCs w:val="28"/>
        </w:rPr>
        <w:t>ние первого месяца обучения. Для аттестации обучающихся на соответствие их персональных достижений поэтапным требованиям ОП</w:t>
      </w:r>
      <w:r w:rsidR="00162304" w:rsidRPr="00D45FBB">
        <w:rPr>
          <w:sz w:val="28"/>
          <w:szCs w:val="28"/>
        </w:rPr>
        <w:t xml:space="preserve"> СПО</w:t>
      </w:r>
      <w:r w:rsidRPr="00D45FBB">
        <w:rPr>
          <w:sz w:val="28"/>
          <w:szCs w:val="28"/>
        </w:rPr>
        <w:t xml:space="preserve"> </w:t>
      </w:r>
      <w:r w:rsidR="002920B1" w:rsidRPr="00D45FBB">
        <w:rPr>
          <w:sz w:val="28"/>
          <w:szCs w:val="28"/>
        </w:rPr>
        <w:t xml:space="preserve"> (ППССЗ) </w:t>
      </w:r>
      <w:r w:rsidRPr="00D45FBB">
        <w:rPr>
          <w:sz w:val="28"/>
          <w:szCs w:val="28"/>
        </w:rPr>
        <w:t>(текущий контроль успеваемости и промежуточная аттестация) созданы фо</w:t>
      </w:r>
      <w:r w:rsidRPr="00D45FBB">
        <w:rPr>
          <w:sz w:val="28"/>
          <w:szCs w:val="28"/>
        </w:rPr>
        <w:t>н</w:t>
      </w:r>
      <w:r w:rsidRPr="00D45FBB">
        <w:rPr>
          <w:sz w:val="28"/>
          <w:szCs w:val="28"/>
        </w:rPr>
        <w:t>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ежегодно корре</w:t>
      </w:r>
      <w:r w:rsidRPr="00D45FBB">
        <w:rPr>
          <w:sz w:val="28"/>
          <w:szCs w:val="28"/>
        </w:rPr>
        <w:t>к</w:t>
      </w:r>
      <w:r w:rsidRPr="00D45FBB">
        <w:rPr>
          <w:sz w:val="28"/>
          <w:szCs w:val="28"/>
        </w:rPr>
        <w:t xml:space="preserve">тируются и утверждаются </w:t>
      </w:r>
      <w:r w:rsidR="000100B1" w:rsidRPr="00D45FBB">
        <w:rPr>
          <w:sz w:val="28"/>
          <w:szCs w:val="28"/>
        </w:rPr>
        <w:t>К</w:t>
      </w:r>
      <w:r w:rsidR="00563470" w:rsidRPr="00D45FBB">
        <w:rPr>
          <w:sz w:val="28"/>
          <w:szCs w:val="28"/>
        </w:rPr>
        <w:t>Г</w:t>
      </w:r>
      <w:r w:rsidR="000100B1" w:rsidRPr="00D45FBB">
        <w:rPr>
          <w:sz w:val="28"/>
          <w:szCs w:val="28"/>
        </w:rPr>
        <w:t>Б</w:t>
      </w:r>
      <w:r w:rsidR="00F45C37" w:rsidRPr="00D45FBB">
        <w:rPr>
          <w:sz w:val="28"/>
          <w:szCs w:val="28"/>
        </w:rPr>
        <w:t xml:space="preserve"> П</w:t>
      </w:r>
      <w:r w:rsidR="00563470" w:rsidRPr="00D45FBB">
        <w:rPr>
          <w:sz w:val="28"/>
          <w:szCs w:val="28"/>
        </w:rPr>
        <w:t>ОУ  «Комсомольский-на-Амуре колледж технологий и сервиса»</w:t>
      </w:r>
    </w:p>
    <w:p w:rsidR="00372B25" w:rsidRPr="00D45FBB" w:rsidRDefault="00372B25" w:rsidP="000027EA">
      <w:pPr>
        <w:widowControl/>
        <w:ind w:firstLine="709"/>
        <w:rPr>
          <w:sz w:val="28"/>
          <w:szCs w:val="28"/>
        </w:rPr>
      </w:pPr>
      <w:r w:rsidRPr="00D45FBB">
        <w:rPr>
          <w:sz w:val="28"/>
          <w:szCs w:val="28"/>
        </w:rPr>
        <w:t xml:space="preserve">В </w:t>
      </w:r>
      <w:r w:rsidR="00563470" w:rsidRPr="00D45FBB">
        <w:rPr>
          <w:sz w:val="28"/>
          <w:szCs w:val="28"/>
        </w:rPr>
        <w:t>колледже</w:t>
      </w:r>
      <w:r w:rsidRPr="00D45FBB">
        <w:rPr>
          <w:sz w:val="28"/>
          <w:szCs w:val="28"/>
        </w:rPr>
        <w:t xml:space="preserve"> создаются условия для максимального приближения пр</w:t>
      </w:r>
      <w:r w:rsidRPr="00D45FBB">
        <w:rPr>
          <w:sz w:val="28"/>
          <w:szCs w:val="28"/>
        </w:rPr>
        <w:t>о</w:t>
      </w:r>
      <w:r w:rsidRPr="00D45FBB">
        <w:rPr>
          <w:sz w:val="28"/>
          <w:szCs w:val="28"/>
        </w:rPr>
        <w:t>грамм текущего контроля успеваемости и промежуточной аттестации обуч</w:t>
      </w:r>
      <w:r w:rsidRPr="00D45FBB">
        <w:rPr>
          <w:sz w:val="28"/>
          <w:szCs w:val="28"/>
        </w:rPr>
        <w:t>а</w:t>
      </w:r>
      <w:r w:rsidRPr="00D45FBB">
        <w:rPr>
          <w:sz w:val="28"/>
          <w:szCs w:val="28"/>
        </w:rPr>
        <w:t xml:space="preserve">ющихся к условиям их будущей профессиональной деятельности </w:t>
      </w:r>
      <w:r w:rsidR="00CE4F33" w:rsidRPr="00D45FBB">
        <w:rPr>
          <w:sz w:val="28"/>
          <w:szCs w:val="28"/>
        </w:rPr>
        <w:t xml:space="preserve"> </w:t>
      </w:r>
      <w:r w:rsidRPr="00D45FBB">
        <w:rPr>
          <w:sz w:val="28"/>
          <w:szCs w:val="28"/>
        </w:rPr>
        <w:t>-</w:t>
      </w:r>
      <w:r w:rsidR="00CE4F33" w:rsidRPr="00D45FBB">
        <w:rPr>
          <w:sz w:val="28"/>
          <w:szCs w:val="28"/>
        </w:rPr>
        <w:t xml:space="preserve"> </w:t>
      </w:r>
      <w:r w:rsidRPr="00D45FBB">
        <w:rPr>
          <w:sz w:val="28"/>
          <w:szCs w:val="28"/>
        </w:rPr>
        <w:t xml:space="preserve"> для чего, кроме преподавателей конкретной дисциплины, в качестве внешних экспе</w:t>
      </w:r>
      <w:r w:rsidRPr="00D45FBB">
        <w:rPr>
          <w:sz w:val="28"/>
          <w:szCs w:val="28"/>
        </w:rPr>
        <w:t>р</w:t>
      </w:r>
      <w:r w:rsidRPr="00D45FBB">
        <w:rPr>
          <w:sz w:val="28"/>
          <w:szCs w:val="28"/>
        </w:rPr>
        <w:t>тов активно привлекаются работодатели, преподаватели, читающие смежные дисциплины. Итоговая аттестация выпускников включает в себя защиту в</w:t>
      </w:r>
      <w:r w:rsidRPr="00D45FBB">
        <w:rPr>
          <w:sz w:val="28"/>
          <w:szCs w:val="28"/>
        </w:rPr>
        <w:t>ы</w:t>
      </w:r>
      <w:r w:rsidRPr="00D45FBB">
        <w:rPr>
          <w:sz w:val="28"/>
          <w:szCs w:val="28"/>
        </w:rPr>
        <w:t xml:space="preserve">пускной квалификационной работы. </w:t>
      </w:r>
    </w:p>
    <w:p w:rsidR="00967FD0" w:rsidRPr="00D45FBB" w:rsidRDefault="00967FD0" w:rsidP="000027EA">
      <w:pPr>
        <w:widowControl/>
        <w:tabs>
          <w:tab w:val="num" w:pos="360"/>
        </w:tabs>
        <w:ind w:firstLine="709"/>
        <w:rPr>
          <w:sz w:val="28"/>
          <w:szCs w:val="28"/>
        </w:rPr>
      </w:pPr>
      <w:r w:rsidRPr="00D45FBB">
        <w:rPr>
          <w:sz w:val="28"/>
          <w:szCs w:val="28"/>
        </w:rPr>
        <w:t>Организация практи</w:t>
      </w:r>
      <w:r w:rsidR="00362516" w:rsidRPr="00D45FBB">
        <w:rPr>
          <w:sz w:val="28"/>
          <w:szCs w:val="28"/>
        </w:rPr>
        <w:t xml:space="preserve">к осуществляется на базе </w:t>
      </w:r>
      <w:r w:rsidR="00372B25" w:rsidRPr="00D45FBB">
        <w:rPr>
          <w:sz w:val="28"/>
          <w:szCs w:val="28"/>
        </w:rPr>
        <w:t>предприятий, организ</w:t>
      </w:r>
      <w:r w:rsidR="00372B25" w:rsidRPr="00D45FBB">
        <w:rPr>
          <w:sz w:val="28"/>
          <w:szCs w:val="28"/>
        </w:rPr>
        <w:t>а</w:t>
      </w:r>
      <w:r w:rsidR="00372B25" w:rsidRPr="00D45FBB">
        <w:rPr>
          <w:sz w:val="28"/>
          <w:szCs w:val="28"/>
        </w:rPr>
        <w:t>ций и учреждений города</w:t>
      </w:r>
      <w:r w:rsidR="00CE4F33" w:rsidRPr="00D45FBB">
        <w:rPr>
          <w:sz w:val="28"/>
          <w:szCs w:val="28"/>
        </w:rPr>
        <w:t xml:space="preserve"> и края</w:t>
      </w:r>
      <w:r w:rsidR="00372B25" w:rsidRPr="00D45FBB">
        <w:rPr>
          <w:sz w:val="28"/>
          <w:szCs w:val="28"/>
        </w:rPr>
        <w:t>.</w:t>
      </w:r>
    </w:p>
    <w:p w:rsidR="00967FD0" w:rsidRPr="007E1FB8" w:rsidRDefault="00967FD0" w:rsidP="000027EA">
      <w:pPr>
        <w:widowControl/>
        <w:tabs>
          <w:tab w:val="num" w:pos="360"/>
        </w:tabs>
        <w:ind w:firstLine="709"/>
        <w:rPr>
          <w:sz w:val="28"/>
          <w:szCs w:val="28"/>
        </w:rPr>
      </w:pPr>
      <w:r w:rsidRPr="00D45FBB">
        <w:rPr>
          <w:sz w:val="28"/>
          <w:szCs w:val="28"/>
        </w:rPr>
        <w:lastRenderedPageBreak/>
        <w:t xml:space="preserve">Образовательная программа реализуется с использованием передовых образовательных технологий таких, как выполнение проектов по реальной тематике, применение информационных технологий в учебном процессе, свободный доступ в сеть </w:t>
      </w:r>
      <w:r w:rsidRPr="007E1FB8">
        <w:rPr>
          <w:sz w:val="28"/>
          <w:szCs w:val="28"/>
        </w:rPr>
        <w:t>Интернет, предоставление учебных материалов в электронном виде, использование мультимедийных средств.</w:t>
      </w:r>
    </w:p>
    <w:p w:rsidR="00967FD0" w:rsidRPr="007E1FB8" w:rsidRDefault="00DC76A6" w:rsidP="00BC0FF6">
      <w:pPr>
        <w:pStyle w:val="22"/>
        <w:spacing w:before="120" w:after="120"/>
        <w:jc w:val="both"/>
        <w:outlineLvl w:val="9"/>
        <w:rPr>
          <w:rFonts w:cs="Times New Roman"/>
          <w:sz w:val="28"/>
        </w:rPr>
      </w:pPr>
      <w:bookmarkStart w:id="14" w:name="_Toc283809667"/>
      <w:r w:rsidRPr="007E1FB8">
        <w:rPr>
          <w:rFonts w:cs="Times New Roman"/>
          <w:sz w:val="28"/>
        </w:rPr>
        <w:t>1.4</w:t>
      </w:r>
      <w:r w:rsidR="00D45FBB" w:rsidRPr="007E1FB8">
        <w:rPr>
          <w:rFonts w:cs="Times New Roman"/>
          <w:sz w:val="28"/>
        </w:rPr>
        <w:t xml:space="preserve"> </w:t>
      </w:r>
      <w:r w:rsidR="00967FD0" w:rsidRPr="007E1FB8">
        <w:rPr>
          <w:rFonts w:cs="Times New Roman"/>
          <w:sz w:val="28"/>
        </w:rPr>
        <w:t>Востребованность выпускников</w:t>
      </w:r>
      <w:bookmarkEnd w:id="14"/>
    </w:p>
    <w:p w:rsidR="00967FD0" w:rsidRPr="007E1FB8" w:rsidRDefault="007E1FB8" w:rsidP="000027EA">
      <w:pPr>
        <w:widowControl/>
        <w:ind w:firstLine="709"/>
        <w:rPr>
          <w:sz w:val="28"/>
          <w:szCs w:val="28"/>
        </w:rPr>
      </w:pPr>
      <w:r w:rsidRPr="007E1FB8">
        <w:rPr>
          <w:sz w:val="28"/>
          <w:szCs w:val="28"/>
        </w:rPr>
        <w:t>Широкая подготовка по парикмахерскому искусству позволяет техн</w:t>
      </w:r>
      <w:r w:rsidRPr="007E1FB8">
        <w:rPr>
          <w:sz w:val="28"/>
          <w:szCs w:val="28"/>
        </w:rPr>
        <w:t>о</w:t>
      </w:r>
      <w:r w:rsidRPr="007E1FB8">
        <w:rPr>
          <w:sz w:val="28"/>
          <w:szCs w:val="28"/>
        </w:rPr>
        <w:t>логам работать в любых парикмахерских и салонах красоты.</w:t>
      </w:r>
    </w:p>
    <w:p w:rsidR="00967FD0" w:rsidRPr="00D45FBB" w:rsidRDefault="00D2204B" w:rsidP="000027EA">
      <w:pPr>
        <w:ind w:firstLine="709"/>
        <w:rPr>
          <w:sz w:val="28"/>
          <w:szCs w:val="28"/>
        </w:rPr>
      </w:pPr>
      <w:r w:rsidRPr="007E1FB8">
        <w:rPr>
          <w:sz w:val="28"/>
          <w:szCs w:val="28"/>
        </w:rPr>
        <w:t xml:space="preserve">В перспективах развития города Комсомольска-на-Амуре и всего Дальневосточного региона одним из приоритетных направлений развития территории опережающего социально-экономического развития определено активное развитие </w:t>
      </w:r>
      <w:r w:rsidR="007E1FB8" w:rsidRPr="007E1FB8">
        <w:rPr>
          <w:sz w:val="28"/>
          <w:szCs w:val="28"/>
        </w:rPr>
        <w:t>малого и среднего</w:t>
      </w:r>
      <w:r w:rsidRPr="007E1FB8">
        <w:rPr>
          <w:sz w:val="28"/>
          <w:szCs w:val="28"/>
        </w:rPr>
        <w:t xml:space="preserve">. </w:t>
      </w:r>
      <w:r w:rsidR="00F45C37" w:rsidRPr="007E1FB8">
        <w:rPr>
          <w:sz w:val="28"/>
          <w:szCs w:val="28"/>
        </w:rPr>
        <w:t>Специалисты</w:t>
      </w:r>
      <w:r w:rsidR="00325A68" w:rsidRPr="007E1FB8">
        <w:rPr>
          <w:sz w:val="28"/>
          <w:szCs w:val="28"/>
        </w:rPr>
        <w:t xml:space="preserve"> </w:t>
      </w:r>
      <w:r w:rsidR="00144201" w:rsidRPr="007E1FB8">
        <w:rPr>
          <w:sz w:val="28"/>
          <w:szCs w:val="28"/>
        </w:rPr>
        <w:t xml:space="preserve"> </w:t>
      </w:r>
      <w:r w:rsidR="00967FD0" w:rsidRPr="007E1FB8">
        <w:rPr>
          <w:sz w:val="28"/>
          <w:szCs w:val="28"/>
        </w:rPr>
        <w:t>по</w:t>
      </w:r>
      <w:r w:rsidR="00FF7CF3" w:rsidRPr="007E1FB8">
        <w:rPr>
          <w:sz w:val="28"/>
          <w:szCs w:val="28"/>
        </w:rPr>
        <w:t xml:space="preserve"> </w:t>
      </w:r>
      <w:r w:rsidR="00144201" w:rsidRPr="007E1FB8">
        <w:rPr>
          <w:sz w:val="28"/>
          <w:szCs w:val="28"/>
        </w:rPr>
        <w:t xml:space="preserve">специальности </w:t>
      </w:r>
      <w:r w:rsidR="00D03611" w:rsidRPr="007E1FB8">
        <w:rPr>
          <w:sz w:val="28"/>
          <w:szCs w:val="28"/>
        </w:rPr>
        <w:t>43.02.02 Парикмахерское искусство</w:t>
      </w:r>
      <w:r w:rsidR="00325A68" w:rsidRPr="007E1FB8">
        <w:rPr>
          <w:sz w:val="28"/>
          <w:szCs w:val="28"/>
        </w:rPr>
        <w:t xml:space="preserve"> </w:t>
      </w:r>
      <w:r w:rsidR="00FF7CF3" w:rsidRPr="007E1FB8">
        <w:rPr>
          <w:sz w:val="28"/>
          <w:szCs w:val="28"/>
        </w:rPr>
        <w:t xml:space="preserve"> </w:t>
      </w:r>
      <w:r w:rsidR="00967FD0" w:rsidRPr="007E1FB8">
        <w:rPr>
          <w:sz w:val="28"/>
          <w:szCs w:val="28"/>
        </w:rPr>
        <w:t xml:space="preserve">востребованы </w:t>
      </w:r>
      <w:r w:rsidRPr="007E1FB8">
        <w:rPr>
          <w:sz w:val="28"/>
          <w:szCs w:val="28"/>
        </w:rPr>
        <w:t xml:space="preserve">в настоящее время </w:t>
      </w:r>
      <w:r w:rsidR="00967FD0" w:rsidRPr="007E1FB8">
        <w:rPr>
          <w:sz w:val="28"/>
          <w:szCs w:val="28"/>
        </w:rPr>
        <w:t>в орг</w:t>
      </w:r>
      <w:r w:rsidR="00967FD0" w:rsidRPr="007E1FB8">
        <w:rPr>
          <w:sz w:val="28"/>
          <w:szCs w:val="28"/>
        </w:rPr>
        <w:t>а</w:t>
      </w:r>
      <w:r w:rsidR="00967FD0" w:rsidRPr="007E1FB8">
        <w:rPr>
          <w:sz w:val="28"/>
          <w:szCs w:val="28"/>
        </w:rPr>
        <w:t xml:space="preserve">низациях </w:t>
      </w:r>
      <w:r w:rsidR="00EB2C78" w:rsidRPr="007E1FB8">
        <w:rPr>
          <w:sz w:val="28"/>
          <w:szCs w:val="28"/>
        </w:rPr>
        <w:t>города и края</w:t>
      </w:r>
      <w:r w:rsidRPr="007E1FB8">
        <w:rPr>
          <w:sz w:val="28"/>
          <w:szCs w:val="28"/>
        </w:rPr>
        <w:t>, а также прогнозируется</w:t>
      </w:r>
      <w:r>
        <w:rPr>
          <w:sz w:val="28"/>
          <w:szCs w:val="28"/>
        </w:rPr>
        <w:t xml:space="preserve"> рост потребности в данных специалистах в ближайшей перспективе</w:t>
      </w:r>
      <w:r w:rsidR="00EB2C78" w:rsidRPr="00D45FBB">
        <w:rPr>
          <w:sz w:val="28"/>
          <w:szCs w:val="28"/>
        </w:rPr>
        <w:t>.</w:t>
      </w:r>
    </w:p>
    <w:p w:rsidR="00A025F9" w:rsidRPr="00D45FBB" w:rsidRDefault="00A025F9" w:rsidP="000027EA">
      <w:pPr>
        <w:ind w:firstLine="709"/>
        <w:rPr>
          <w:sz w:val="28"/>
          <w:szCs w:val="28"/>
        </w:rPr>
      </w:pPr>
    </w:p>
    <w:p w:rsidR="004A44F7" w:rsidRPr="00D45FBB" w:rsidRDefault="00DC76A6" w:rsidP="000027EA">
      <w:pPr>
        <w:pStyle w:val="18"/>
        <w:jc w:val="both"/>
        <w:rPr>
          <w:sz w:val="28"/>
          <w:szCs w:val="28"/>
        </w:rPr>
      </w:pPr>
      <w:bookmarkStart w:id="15" w:name="_Toc283809669"/>
      <w:bookmarkStart w:id="16" w:name="_Toc149687663"/>
      <w:bookmarkStart w:id="17" w:name="_Toc149688014"/>
      <w:bookmarkStart w:id="18" w:name="_Toc149688178"/>
      <w:bookmarkStart w:id="19" w:name="_Toc149688198"/>
      <w:bookmarkStart w:id="20" w:name="_Toc149688254"/>
      <w:bookmarkStart w:id="21" w:name="_Toc149693821"/>
      <w:bookmarkEnd w:id="11"/>
      <w:bookmarkEnd w:id="12"/>
      <w:bookmarkEnd w:id="13"/>
      <w:r>
        <w:rPr>
          <w:sz w:val="28"/>
          <w:szCs w:val="28"/>
        </w:rPr>
        <w:t>2</w:t>
      </w:r>
      <w:r w:rsidR="00837B02" w:rsidRPr="00D45FBB">
        <w:rPr>
          <w:sz w:val="28"/>
          <w:szCs w:val="28"/>
        </w:rPr>
        <w:t xml:space="preserve"> </w:t>
      </w:r>
      <w:bookmarkStart w:id="22" w:name="_Toc283809670"/>
      <w:bookmarkEnd w:id="15"/>
      <w:r w:rsidR="00837B02" w:rsidRPr="00D45FBB">
        <w:rPr>
          <w:sz w:val="28"/>
          <w:szCs w:val="28"/>
        </w:rPr>
        <w:t>Область профессиональной деятельности выпускника</w:t>
      </w:r>
      <w:bookmarkEnd w:id="22"/>
    </w:p>
    <w:p w:rsidR="00A025F9" w:rsidRPr="00D45FBB" w:rsidRDefault="00A025F9" w:rsidP="000027EA">
      <w:pPr>
        <w:ind w:firstLine="709"/>
        <w:rPr>
          <w:sz w:val="28"/>
          <w:szCs w:val="28"/>
        </w:rPr>
      </w:pPr>
    </w:p>
    <w:p w:rsidR="005C551A" w:rsidRPr="007E1FB8" w:rsidRDefault="007E1FB8" w:rsidP="007E1FB8">
      <w:pPr>
        <w:pStyle w:val="af"/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7E1FB8">
        <w:rPr>
          <w:rFonts w:ascii="Times New Roman" w:hAnsi="Times New Roman"/>
          <w:sz w:val="28"/>
          <w:szCs w:val="28"/>
        </w:rPr>
        <w:t>Область профессиональной деятельности выпускников: выполнение технологических процессов и художественного моделирования в сфере п</w:t>
      </w:r>
      <w:r w:rsidRPr="007E1FB8">
        <w:rPr>
          <w:rFonts w:ascii="Times New Roman" w:hAnsi="Times New Roman"/>
          <w:sz w:val="28"/>
          <w:szCs w:val="28"/>
        </w:rPr>
        <w:t>а</w:t>
      </w:r>
      <w:r w:rsidRPr="007E1FB8">
        <w:rPr>
          <w:rFonts w:ascii="Times New Roman" w:hAnsi="Times New Roman"/>
          <w:sz w:val="28"/>
          <w:szCs w:val="28"/>
        </w:rPr>
        <w:t>рикмахерского искусства.</w:t>
      </w:r>
    </w:p>
    <w:p w:rsidR="00851264" w:rsidRDefault="00851264" w:rsidP="000027EA">
      <w:pPr>
        <w:pStyle w:val="22"/>
        <w:jc w:val="both"/>
      </w:pPr>
      <w:bookmarkStart w:id="23" w:name="_Toc283809671"/>
    </w:p>
    <w:p w:rsidR="005C551A" w:rsidRPr="00D45FBB" w:rsidRDefault="00DC76A6" w:rsidP="000027EA">
      <w:pPr>
        <w:pStyle w:val="22"/>
        <w:jc w:val="both"/>
        <w:outlineLvl w:val="9"/>
        <w:rPr>
          <w:sz w:val="28"/>
        </w:rPr>
      </w:pPr>
      <w:r>
        <w:rPr>
          <w:sz w:val="28"/>
        </w:rPr>
        <w:t>3</w:t>
      </w:r>
      <w:r w:rsidR="00837B02" w:rsidRPr="00D45FBB">
        <w:rPr>
          <w:sz w:val="28"/>
        </w:rPr>
        <w:t xml:space="preserve"> Объекты профессиональной деятельности выпускника</w:t>
      </w:r>
      <w:bookmarkEnd w:id="23"/>
    </w:p>
    <w:p w:rsidR="00851264" w:rsidRPr="00D45FBB" w:rsidRDefault="00851264" w:rsidP="000027EA">
      <w:pPr>
        <w:ind w:firstLine="709"/>
        <w:rPr>
          <w:sz w:val="28"/>
          <w:szCs w:val="28"/>
        </w:rPr>
      </w:pPr>
    </w:p>
    <w:p w:rsidR="007E1FB8" w:rsidRPr="007E1FB8" w:rsidRDefault="007E1FB8" w:rsidP="007E1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B8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выпускников являются:</w:t>
      </w:r>
    </w:p>
    <w:p w:rsidR="007E1FB8" w:rsidRPr="007E1FB8" w:rsidRDefault="007E1FB8" w:rsidP="007E1FB8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FB8">
        <w:rPr>
          <w:rFonts w:ascii="Times New Roman" w:hAnsi="Times New Roman" w:cs="Times New Roman"/>
          <w:sz w:val="28"/>
          <w:szCs w:val="28"/>
        </w:rPr>
        <w:t>запросы потребителя на парикмахерские услуги;</w:t>
      </w:r>
    </w:p>
    <w:p w:rsidR="007E1FB8" w:rsidRPr="007E1FB8" w:rsidRDefault="007E1FB8" w:rsidP="007E1FB8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FB8">
        <w:rPr>
          <w:rFonts w:ascii="Times New Roman" w:hAnsi="Times New Roman" w:cs="Times New Roman"/>
          <w:sz w:val="28"/>
          <w:szCs w:val="28"/>
        </w:rPr>
        <w:t>внешний облик человека;</w:t>
      </w:r>
    </w:p>
    <w:p w:rsidR="007E1FB8" w:rsidRPr="007E1FB8" w:rsidRDefault="007E1FB8" w:rsidP="007E1FB8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FB8">
        <w:rPr>
          <w:rFonts w:ascii="Times New Roman" w:hAnsi="Times New Roman" w:cs="Times New Roman"/>
          <w:sz w:val="28"/>
          <w:szCs w:val="28"/>
        </w:rPr>
        <w:t>средства оказания услуг парикмахерских (оборудование, матер</w:t>
      </w:r>
      <w:r w:rsidRPr="007E1FB8">
        <w:rPr>
          <w:rFonts w:ascii="Times New Roman" w:hAnsi="Times New Roman" w:cs="Times New Roman"/>
          <w:sz w:val="28"/>
          <w:szCs w:val="28"/>
        </w:rPr>
        <w:t>и</w:t>
      </w:r>
      <w:r w:rsidRPr="007E1FB8">
        <w:rPr>
          <w:rFonts w:ascii="Times New Roman" w:hAnsi="Times New Roman" w:cs="Times New Roman"/>
          <w:sz w:val="28"/>
          <w:szCs w:val="28"/>
        </w:rPr>
        <w:t>алы, инструменты);</w:t>
      </w:r>
    </w:p>
    <w:p w:rsidR="005C551A" w:rsidRPr="007E1FB8" w:rsidRDefault="007E1FB8" w:rsidP="007E1FB8">
      <w:pPr>
        <w:numPr>
          <w:ilvl w:val="0"/>
          <w:numId w:val="3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sz w:val="28"/>
          <w:szCs w:val="28"/>
        </w:rPr>
      </w:pPr>
      <w:r w:rsidRPr="007E1FB8">
        <w:rPr>
          <w:sz w:val="28"/>
          <w:szCs w:val="28"/>
        </w:rPr>
        <w:t>технологии и технологический процесс парикмахерских услуг.</w:t>
      </w:r>
    </w:p>
    <w:p w:rsidR="00A025F9" w:rsidRPr="00D45FBB" w:rsidRDefault="00A025F9" w:rsidP="000027EA">
      <w:pPr>
        <w:pStyle w:val="22"/>
        <w:jc w:val="both"/>
        <w:outlineLvl w:val="9"/>
        <w:rPr>
          <w:sz w:val="28"/>
        </w:rPr>
      </w:pPr>
      <w:bookmarkStart w:id="24" w:name="_Toc283809672"/>
    </w:p>
    <w:p w:rsidR="00837B02" w:rsidRPr="00D45FBB" w:rsidRDefault="00DC76A6" w:rsidP="000027EA">
      <w:pPr>
        <w:pStyle w:val="22"/>
        <w:jc w:val="both"/>
        <w:outlineLvl w:val="9"/>
        <w:rPr>
          <w:sz w:val="28"/>
        </w:rPr>
      </w:pPr>
      <w:r>
        <w:rPr>
          <w:sz w:val="28"/>
        </w:rPr>
        <w:t>4</w:t>
      </w:r>
      <w:r w:rsidR="00837B02" w:rsidRPr="00D45FBB">
        <w:rPr>
          <w:sz w:val="28"/>
        </w:rPr>
        <w:t xml:space="preserve"> Виды профессиональной деятельности выпускника</w:t>
      </w:r>
      <w:bookmarkEnd w:id="24"/>
    </w:p>
    <w:p w:rsidR="00A025F9" w:rsidRPr="00D45FBB" w:rsidRDefault="00A025F9" w:rsidP="000027EA">
      <w:pPr>
        <w:ind w:firstLine="709"/>
        <w:rPr>
          <w:sz w:val="28"/>
          <w:szCs w:val="28"/>
        </w:rPr>
      </w:pPr>
    </w:p>
    <w:p w:rsidR="007E1FB8" w:rsidRPr="007E1FB8" w:rsidRDefault="007E1FB8" w:rsidP="007E1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Toc149688202"/>
      <w:bookmarkStart w:id="26" w:name="_Toc149688258"/>
      <w:bookmarkStart w:id="27" w:name="_Toc149693825"/>
      <w:bookmarkStart w:id="28" w:name="_Toc283809673"/>
      <w:bookmarkEnd w:id="16"/>
      <w:bookmarkEnd w:id="17"/>
      <w:bookmarkEnd w:id="18"/>
      <w:bookmarkEnd w:id="19"/>
      <w:bookmarkEnd w:id="20"/>
      <w:bookmarkEnd w:id="21"/>
      <w:r w:rsidRPr="007E1FB8">
        <w:rPr>
          <w:rFonts w:ascii="Times New Roman" w:hAnsi="Times New Roman" w:cs="Times New Roman"/>
          <w:sz w:val="28"/>
          <w:szCs w:val="28"/>
        </w:rPr>
        <w:t>Технолог готовится к следующим видам деятельности:</w:t>
      </w:r>
    </w:p>
    <w:p w:rsidR="007E1FB8" w:rsidRPr="007E1FB8" w:rsidRDefault="007E1FB8" w:rsidP="007E1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B8">
        <w:rPr>
          <w:rFonts w:ascii="Times New Roman" w:hAnsi="Times New Roman" w:cs="Times New Roman"/>
          <w:sz w:val="28"/>
          <w:szCs w:val="28"/>
        </w:rPr>
        <w:t>1. Организация и выполнение технологических процессов парикмахе</w:t>
      </w:r>
      <w:r w:rsidRPr="007E1FB8">
        <w:rPr>
          <w:rFonts w:ascii="Times New Roman" w:hAnsi="Times New Roman" w:cs="Times New Roman"/>
          <w:sz w:val="28"/>
          <w:szCs w:val="28"/>
        </w:rPr>
        <w:t>р</w:t>
      </w:r>
      <w:r w:rsidRPr="007E1FB8">
        <w:rPr>
          <w:rFonts w:ascii="Times New Roman" w:hAnsi="Times New Roman" w:cs="Times New Roman"/>
          <w:sz w:val="28"/>
          <w:szCs w:val="28"/>
        </w:rPr>
        <w:t>ских услуг.</w:t>
      </w:r>
    </w:p>
    <w:p w:rsidR="007E1FB8" w:rsidRPr="007E1FB8" w:rsidRDefault="007E1FB8" w:rsidP="007E1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B8">
        <w:rPr>
          <w:rFonts w:ascii="Times New Roman" w:hAnsi="Times New Roman" w:cs="Times New Roman"/>
          <w:sz w:val="28"/>
          <w:szCs w:val="28"/>
        </w:rPr>
        <w:t>2. Подбор форм причесок и их выполнение с учетом индивидуальных особенностей потребителей.</w:t>
      </w:r>
    </w:p>
    <w:p w:rsidR="007E1FB8" w:rsidRDefault="007E1FB8" w:rsidP="007E1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B8">
        <w:rPr>
          <w:rFonts w:ascii="Times New Roman" w:hAnsi="Times New Roman" w:cs="Times New Roman"/>
          <w:sz w:val="28"/>
          <w:szCs w:val="28"/>
        </w:rPr>
        <w:t>3. Внедрение новых технологий и тенденций моды.</w:t>
      </w:r>
    </w:p>
    <w:p w:rsidR="00A025F9" w:rsidRPr="007E1FB8" w:rsidRDefault="007E1FB8" w:rsidP="007E1FB8">
      <w:pPr>
        <w:pStyle w:val="18"/>
        <w:jc w:val="both"/>
        <w:outlineLvl w:val="9"/>
        <w:rPr>
          <w:b w:val="0"/>
          <w:sz w:val="28"/>
          <w:szCs w:val="28"/>
        </w:rPr>
      </w:pPr>
      <w:r w:rsidRPr="007E1FB8">
        <w:rPr>
          <w:b w:val="0"/>
          <w:sz w:val="28"/>
          <w:szCs w:val="28"/>
        </w:rPr>
        <w:lastRenderedPageBreak/>
        <w:t>4. Выполнение работ по одной или нескольким профессиям рабочих, должностям служащих</w:t>
      </w:r>
    </w:p>
    <w:p w:rsidR="007E1FB8" w:rsidRDefault="007E1FB8" w:rsidP="000027EA">
      <w:pPr>
        <w:pStyle w:val="18"/>
        <w:jc w:val="both"/>
        <w:outlineLvl w:val="9"/>
        <w:rPr>
          <w:sz w:val="28"/>
          <w:szCs w:val="28"/>
        </w:rPr>
      </w:pPr>
    </w:p>
    <w:p w:rsidR="00A025F9" w:rsidRPr="00D45FBB" w:rsidRDefault="00DC76A6" w:rsidP="000027EA">
      <w:pPr>
        <w:pStyle w:val="18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>5</w:t>
      </w:r>
      <w:r w:rsidR="00A025F9" w:rsidRPr="00D45FBB">
        <w:rPr>
          <w:sz w:val="28"/>
          <w:szCs w:val="28"/>
        </w:rPr>
        <w:t xml:space="preserve"> Результаты освоения ОП СПО</w:t>
      </w:r>
      <w:r w:rsidR="00A025F9" w:rsidRPr="00D45FBB">
        <w:rPr>
          <w:spacing w:val="-3"/>
          <w:sz w:val="28"/>
          <w:szCs w:val="28"/>
        </w:rPr>
        <w:t xml:space="preserve"> </w:t>
      </w:r>
      <w:r w:rsidR="00A025F9" w:rsidRPr="00D45FBB">
        <w:rPr>
          <w:sz w:val="28"/>
          <w:szCs w:val="28"/>
        </w:rPr>
        <w:t>(ППССЗ)</w:t>
      </w:r>
    </w:p>
    <w:p w:rsidR="00A025F9" w:rsidRPr="00D45FBB" w:rsidRDefault="00551333" w:rsidP="000027EA">
      <w:pPr>
        <w:pStyle w:val="18"/>
        <w:jc w:val="both"/>
        <w:outlineLvl w:val="9"/>
        <w:rPr>
          <w:sz w:val="28"/>
          <w:szCs w:val="28"/>
        </w:rPr>
      </w:pPr>
      <w:r w:rsidRPr="00D45FBB">
        <w:rPr>
          <w:sz w:val="28"/>
          <w:szCs w:val="28"/>
        </w:rPr>
        <w:t xml:space="preserve"> </w:t>
      </w:r>
      <w:bookmarkEnd w:id="25"/>
      <w:bookmarkEnd w:id="26"/>
      <w:bookmarkEnd w:id="27"/>
      <w:bookmarkEnd w:id="28"/>
    </w:p>
    <w:p w:rsidR="00837B02" w:rsidRPr="007E1FB8" w:rsidRDefault="00837B02" w:rsidP="007E1FB8">
      <w:pPr>
        <w:pStyle w:val="18"/>
        <w:jc w:val="both"/>
        <w:outlineLvl w:val="9"/>
        <w:rPr>
          <w:b w:val="0"/>
          <w:bCs/>
          <w:spacing w:val="-3"/>
          <w:sz w:val="28"/>
          <w:szCs w:val="28"/>
        </w:rPr>
      </w:pPr>
      <w:r w:rsidRPr="007E1FB8">
        <w:rPr>
          <w:b w:val="0"/>
          <w:sz w:val="28"/>
          <w:szCs w:val="28"/>
        </w:rPr>
        <w:t xml:space="preserve">Результаты освоения </w:t>
      </w:r>
      <w:r w:rsidR="006F774A" w:rsidRPr="007E1FB8">
        <w:rPr>
          <w:b w:val="0"/>
          <w:sz w:val="28"/>
          <w:szCs w:val="28"/>
        </w:rPr>
        <w:t>ОП</w:t>
      </w:r>
      <w:r w:rsidR="00A814F1" w:rsidRPr="007E1FB8">
        <w:rPr>
          <w:b w:val="0"/>
          <w:sz w:val="28"/>
          <w:szCs w:val="28"/>
        </w:rPr>
        <w:t xml:space="preserve"> СПО</w:t>
      </w:r>
      <w:r w:rsidRPr="007E1FB8">
        <w:rPr>
          <w:b w:val="0"/>
          <w:spacing w:val="-3"/>
          <w:sz w:val="28"/>
          <w:szCs w:val="28"/>
        </w:rPr>
        <w:t xml:space="preserve"> </w:t>
      </w:r>
      <w:r w:rsidR="002920B1" w:rsidRPr="007E1FB8">
        <w:rPr>
          <w:b w:val="0"/>
          <w:sz w:val="28"/>
          <w:szCs w:val="28"/>
        </w:rPr>
        <w:t xml:space="preserve">(ППССЗ) </w:t>
      </w:r>
      <w:r w:rsidRPr="007E1FB8">
        <w:rPr>
          <w:b w:val="0"/>
          <w:spacing w:val="-3"/>
          <w:sz w:val="28"/>
          <w:szCs w:val="28"/>
        </w:rPr>
        <w:t xml:space="preserve">определяются приобретаемыми выпускником </w:t>
      </w:r>
      <w:r w:rsidRPr="007E1FB8">
        <w:rPr>
          <w:b w:val="0"/>
          <w:bCs/>
          <w:spacing w:val="-3"/>
          <w:sz w:val="28"/>
          <w:szCs w:val="28"/>
        </w:rPr>
        <w:t>компетенциями, его способностью применять знания, умения и личные качества в соответствии с задачами профессиональной деятельности.</w:t>
      </w:r>
    </w:p>
    <w:p w:rsidR="007E1FB8" w:rsidRPr="007E1FB8" w:rsidRDefault="007E1FB8" w:rsidP="007E1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5232"/>
      <w:r w:rsidRPr="007E1FB8">
        <w:rPr>
          <w:rFonts w:ascii="Times New Roman" w:hAnsi="Times New Roman" w:cs="Times New Roman"/>
          <w:sz w:val="28"/>
          <w:szCs w:val="28"/>
        </w:rPr>
        <w:t>Технолог должен обладать общими компетенциями, включающими в себя способность:</w:t>
      </w:r>
    </w:p>
    <w:p w:rsidR="007E1FB8" w:rsidRPr="007E1FB8" w:rsidRDefault="007E1FB8" w:rsidP="007E1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B8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E1FB8" w:rsidRPr="007E1FB8" w:rsidRDefault="007E1FB8" w:rsidP="007E1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B8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</w:t>
      </w:r>
      <w:r w:rsidRPr="007E1FB8">
        <w:rPr>
          <w:rFonts w:ascii="Times New Roman" w:hAnsi="Times New Roman" w:cs="Times New Roman"/>
          <w:sz w:val="28"/>
          <w:szCs w:val="28"/>
        </w:rPr>
        <w:t>ф</w:t>
      </w:r>
      <w:r w:rsidRPr="007E1FB8">
        <w:rPr>
          <w:rFonts w:ascii="Times New Roman" w:hAnsi="Times New Roman" w:cs="Times New Roman"/>
          <w:sz w:val="28"/>
          <w:szCs w:val="28"/>
        </w:rPr>
        <w:t>фективность и качество.</w:t>
      </w:r>
    </w:p>
    <w:p w:rsidR="007E1FB8" w:rsidRPr="007E1FB8" w:rsidRDefault="007E1FB8" w:rsidP="007E1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B8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E1FB8" w:rsidRPr="007E1FB8" w:rsidRDefault="007E1FB8" w:rsidP="007E1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B8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E1FB8" w:rsidRPr="007E1FB8" w:rsidRDefault="007E1FB8" w:rsidP="007E1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B8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7E1FB8" w:rsidRPr="007E1FB8" w:rsidRDefault="007E1FB8" w:rsidP="007E1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B8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</w:t>
      </w:r>
      <w:r w:rsidRPr="007E1FB8">
        <w:rPr>
          <w:rFonts w:ascii="Times New Roman" w:hAnsi="Times New Roman" w:cs="Times New Roman"/>
          <w:sz w:val="28"/>
          <w:szCs w:val="28"/>
        </w:rPr>
        <w:t>е</w:t>
      </w:r>
      <w:r w:rsidRPr="007E1FB8">
        <w:rPr>
          <w:rFonts w:ascii="Times New Roman" w:hAnsi="Times New Roman" w:cs="Times New Roman"/>
          <w:sz w:val="28"/>
          <w:szCs w:val="28"/>
        </w:rPr>
        <w:t>гами, руководством, потребителями.</w:t>
      </w:r>
    </w:p>
    <w:p w:rsidR="007E1FB8" w:rsidRPr="007E1FB8" w:rsidRDefault="007E1FB8" w:rsidP="007E1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B8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</w:t>
      </w:r>
      <w:r w:rsidRPr="007E1FB8">
        <w:rPr>
          <w:rFonts w:ascii="Times New Roman" w:hAnsi="Times New Roman" w:cs="Times New Roman"/>
          <w:sz w:val="28"/>
          <w:szCs w:val="28"/>
        </w:rPr>
        <w:t>и</w:t>
      </w:r>
      <w:r w:rsidRPr="007E1FB8">
        <w:rPr>
          <w:rFonts w:ascii="Times New Roman" w:hAnsi="Times New Roman" w:cs="Times New Roman"/>
          <w:sz w:val="28"/>
          <w:szCs w:val="28"/>
        </w:rPr>
        <w:t>ненных), результат выполнения заданий.</w:t>
      </w:r>
    </w:p>
    <w:p w:rsidR="007E1FB8" w:rsidRPr="007E1FB8" w:rsidRDefault="007E1FB8" w:rsidP="007E1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B8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</w:t>
      </w:r>
      <w:r w:rsidRPr="007E1FB8">
        <w:rPr>
          <w:rFonts w:ascii="Times New Roman" w:hAnsi="Times New Roman" w:cs="Times New Roman"/>
          <w:sz w:val="28"/>
          <w:szCs w:val="28"/>
        </w:rPr>
        <w:t>ч</w:t>
      </w:r>
      <w:r w:rsidRPr="007E1FB8">
        <w:rPr>
          <w:rFonts w:ascii="Times New Roman" w:hAnsi="Times New Roman" w:cs="Times New Roman"/>
          <w:sz w:val="28"/>
          <w:szCs w:val="28"/>
        </w:rPr>
        <w:t>ностного развития, заниматься самообразованием, осознанно планировать повышение квалификации.</w:t>
      </w:r>
    </w:p>
    <w:p w:rsidR="007E1FB8" w:rsidRPr="007E1FB8" w:rsidRDefault="007E1FB8" w:rsidP="007E1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B8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</w:t>
      </w:r>
      <w:r w:rsidRPr="007E1FB8">
        <w:rPr>
          <w:rFonts w:ascii="Times New Roman" w:hAnsi="Times New Roman" w:cs="Times New Roman"/>
          <w:sz w:val="28"/>
          <w:szCs w:val="28"/>
        </w:rPr>
        <w:t>с</w:t>
      </w:r>
      <w:r w:rsidRPr="007E1FB8">
        <w:rPr>
          <w:rFonts w:ascii="Times New Roman" w:hAnsi="Times New Roman" w:cs="Times New Roman"/>
          <w:sz w:val="28"/>
          <w:szCs w:val="28"/>
        </w:rPr>
        <w:t>сиональной деятельности.</w:t>
      </w:r>
    </w:p>
    <w:p w:rsidR="007E1FB8" w:rsidRPr="007E1FB8" w:rsidRDefault="007E1FB8" w:rsidP="007E1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B8">
        <w:rPr>
          <w:rFonts w:ascii="Times New Roman" w:hAnsi="Times New Roman" w:cs="Times New Roman"/>
          <w:sz w:val="28"/>
          <w:szCs w:val="28"/>
        </w:rPr>
        <w:t>Технолог должен обладать профессиональными компетенциями, соо</w:t>
      </w:r>
      <w:r w:rsidRPr="007E1FB8">
        <w:rPr>
          <w:rFonts w:ascii="Times New Roman" w:hAnsi="Times New Roman" w:cs="Times New Roman"/>
          <w:sz w:val="28"/>
          <w:szCs w:val="28"/>
        </w:rPr>
        <w:t>т</w:t>
      </w:r>
      <w:r w:rsidRPr="007E1FB8">
        <w:rPr>
          <w:rFonts w:ascii="Times New Roman" w:hAnsi="Times New Roman" w:cs="Times New Roman"/>
          <w:sz w:val="28"/>
          <w:szCs w:val="28"/>
        </w:rPr>
        <w:t>ветствующими видам деятельности:</w:t>
      </w:r>
    </w:p>
    <w:p w:rsidR="007E1FB8" w:rsidRPr="007E1FB8" w:rsidRDefault="007E1FB8" w:rsidP="007E1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B8">
        <w:rPr>
          <w:rFonts w:ascii="Times New Roman" w:hAnsi="Times New Roman" w:cs="Times New Roman"/>
          <w:sz w:val="28"/>
          <w:szCs w:val="28"/>
        </w:rPr>
        <w:t>1. Организация и выполнение технологических процессов парикмахе</w:t>
      </w:r>
      <w:r w:rsidRPr="007E1FB8">
        <w:rPr>
          <w:rFonts w:ascii="Times New Roman" w:hAnsi="Times New Roman" w:cs="Times New Roman"/>
          <w:sz w:val="28"/>
          <w:szCs w:val="28"/>
        </w:rPr>
        <w:t>р</w:t>
      </w:r>
      <w:r w:rsidRPr="007E1FB8">
        <w:rPr>
          <w:rFonts w:ascii="Times New Roman" w:hAnsi="Times New Roman" w:cs="Times New Roman"/>
          <w:sz w:val="28"/>
          <w:szCs w:val="28"/>
        </w:rPr>
        <w:t>ских услуг.</w:t>
      </w:r>
    </w:p>
    <w:p w:rsidR="007E1FB8" w:rsidRPr="007E1FB8" w:rsidRDefault="007E1FB8" w:rsidP="007E1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B8">
        <w:rPr>
          <w:rFonts w:ascii="Times New Roman" w:hAnsi="Times New Roman" w:cs="Times New Roman"/>
          <w:sz w:val="28"/>
          <w:szCs w:val="28"/>
        </w:rPr>
        <w:t>ПК 1.1. Проводить санитарно-эпидемиологическую обработку ко</w:t>
      </w:r>
      <w:r w:rsidRPr="007E1FB8">
        <w:rPr>
          <w:rFonts w:ascii="Times New Roman" w:hAnsi="Times New Roman" w:cs="Times New Roman"/>
          <w:sz w:val="28"/>
          <w:szCs w:val="28"/>
        </w:rPr>
        <w:t>н</w:t>
      </w:r>
      <w:r w:rsidRPr="007E1FB8">
        <w:rPr>
          <w:rFonts w:ascii="Times New Roman" w:hAnsi="Times New Roman" w:cs="Times New Roman"/>
          <w:sz w:val="28"/>
          <w:szCs w:val="28"/>
        </w:rPr>
        <w:t>тактной зоны при выполнении парикмахерских услуг.</w:t>
      </w:r>
    </w:p>
    <w:p w:rsidR="007E1FB8" w:rsidRPr="007E1FB8" w:rsidRDefault="007E1FB8" w:rsidP="007E1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B8">
        <w:rPr>
          <w:rFonts w:ascii="Times New Roman" w:hAnsi="Times New Roman" w:cs="Times New Roman"/>
          <w:sz w:val="28"/>
          <w:szCs w:val="28"/>
        </w:rPr>
        <w:t>ПК 1.2. Анализировать состояние кожи головы и волос потребителя, определять способы и средства выполнения парикмахерских услуг.</w:t>
      </w:r>
    </w:p>
    <w:p w:rsidR="007E1FB8" w:rsidRPr="007E1FB8" w:rsidRDefault="007E1FB8" w:rsidP="007E1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B8">
        <w:rPr>
          <w:rFonts w:ascii="Times New Roman" w:hAnsi="Times New Roman" w:cs="Times New Roman"/>
          <w:sz w:val="28"/>
          <w:szCs w:val="28"/>
        </w:rPr>
        <w:t>ПК 1.3. Определять и согласовывать выбор парикмахерских услуг.</w:t>
      </w:r>
    </w:p>
    <w:p w:rsidR="007E1FB8" w:rsidRPr="007E1FB8" w:rsidRDefault="007E1FB8" w:rsidP="007E1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B8">
        <w:rPr>
          <w:rFonts w:ascii="Times New Roman" w:hAnsi="Times New Roman" w:cs="Times New Roman"/>
          <w:sz w:val="28"/>
          <w:szCs w:val="28"/>
        </w:rPr>
        <w:t>ПК 1.4. Выполнять и контролировать все этапы технологических пр</w:t>
      </w:r>
      <w:r w:rsidRPr="007E1FB8">
        <w:rPr>
          <w:rFonts w:ascii="Times New Roman" w:hAnsi="Times New Roman" w:cs="Times New Roman"/>
          <w:sz w:val="28"/>
          <w:szCs w:val="28"/>
        </w:rPr>
        <w:t>о</w:t>
      </w:r>
      <w:r w:rsidRPr="007E1FB8">
        <w:rPr>
          <w:rFonts w:ascii="Times New Roman" w:hAnsi="Times New Roman" w:cs="Times New Roman"/>
          <w:sz w:val="28"/>
          <w:szCs w:val="28"/>
        </w:rPr>
        <w:t>цессов парикмахерских услуг.</w:t>
      </w:r>
    </w:p>
    <w:p w:rsidR="007E1FB8" w:rsidRPr="007E1FB8" w:rsidRDefault="007E1FB8" w:rsidP="007E1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B8">
        <w:rPr>
          <w:rFonts w:ascii="Times New Roman" w:hAnsi="Times New Roman" w:cs="Times New Roman"/>
          <w:sz w:val="28"/>
          <w:szCs w:val="28"/>
        </w:rPr>
        <w:t>ПК 1.5. Консультировать потребителей по домашнему профилактич</w:t>
      </w:r>
      <w:r w:rsidRPr="007E1FB8">
        <w:rPr>
          <w:rFonts w:ascii="Times New Roman" w:hAnsi="Times New Roman" w:cs="Times New Roman"/>
          <w:sz w:val="28"/>
          <w:szCs w:val="28"/>
        </w:rPr>
        <w:t>е</w:t>
      </w:r>
      <w:r w:rsidRPr="007E1FB8">
        <w:rPr>
          <w:rFonts w:ascii="Times New Roman" w:hAnsi="Times New Roman" w:cs="Times New Roman"/>
          <w:sz w:val="28"/>
          <w:szCs w:val="28"/>
        </w:rPr>
        <w:t>скому уходу.</w:t>
      </w:r>
    </w:p>
    <w:p w:rsidR="007E1FB8" w:rsidRPr="007E1FB8" w:rsidRDefault="007E1FB8" w:rsidP="007E1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B8">
        <w:rPr>
          <w:rFonts w:ascii="Times New Roman" w:hAnsi="Times New Roman" w:cs="Times New Roman"/>
          <w:sz w:val="28"/>
          <w:szCs w:val="28"/>
        </w:rPr>
        <w:lastRenderedPageBreak/>
        <w:t>2. Подбор форм причесок и их выполнение с учетом индивидуальных особенностей потребителей.</w:t>
      </w:r>
    </w:p>
    <w:p w:rsidR="007E1FB8" w:rsidRPr="007E1FB8" w:rsidRDefault="007E1FB8" w:rsidP="007E1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B8">
        <w:rPr>
          <w:rFonts w:ascii="Times New Roman" w:hAnsi="Times New Roman" w:cs="Times New Roman"/>
          <w:sz w:val="28"/>
          <w:szCs w:val="28"/>
        </w:rPr>
        <w:t>ПК 2.1. Анализировать индивидуальные пластические особенности п</w:t>
      </w:r>
      <w:r w:rsidRPr="007E1FB8">
        <w:rPr>
          <w:rFonts w:ascii="Times New Roman" w:hAnsi="Times New Roman" w:cs="Times New Roman"/>
          <w:sz w:val="28"/>
          <w:szCs w:val="28"/>
        </w:rPr>
        <w:t>о</w:t>
      </w:r>
      <w:r w:rsidRPr="007E1FB8">
        <w:rPr>
          <w:rFonts w:ascii="Times New Roman" w:hAnsi="Times New Roman" w:cs="Times New Roman"/>
          <w:sz w:val="28"/>
          <w:szCs w:val="28"/>
        </w:rPr>
        <w:t>требителя.</w:t>
      </w:r>
    </w:p>
    <w:p w:rsidR="007E1FB8" w:rsidRPr="007E1FB8" w:rsidRDefault="007E1FB8" w:rsidP="007E1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B8">
        <w:rPr>
          <w:rFonts w:ascii="Times New Roman" w:hAnsi="Times New Roman" w:cs="Times New Roman"/>
          <w:sz w:val="28"/>
          <w:szCs w:val="28"/>
        </w:rPr>
        <w:t>ПК 2.2. Разрабатывать форму прически с учетом индивидуальных ос</w:t>
      </w:r>
      <w:r w:rsidRPr="007E1FB8">
        <w:rPr>
          <w:rFonts w:ascii="Times New Roman" w:hAnsi="Times New Roman" w:cs="Times New Roman"/>
          <w:sz w:val="28"/>
          <w:szCs w:val="28"/>
        </w:rPr>
        <w:t>о</w:t>
      </w:r>
      <w:r w:rsidRPr="007E1FB8">
        <w:rPr>
          <w:rFonts w:ascii="Times New Roman" w:hAnsi="Times New Roman" w:cs="Times New Roman"/>
          <w:sz w:val="28"/>
          <w:szCs w:val="28"/>
        </w:rPr>
        <w:t>бенностей потребителя.</w:t>
      </w:r>
    </w:p>
    <w:p w:rsidR="007E1FB8" w:rsidRPr="007E1FB8" w:rsidRDefault="007E1FB8" w:rsidP="007E1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B8">
        <w:rPr>
          <w:rFonts w:ascii="Times New Roman" w:hAnsi="Times New Roman" w:cs="Times New Roman"/>
          <w:sz w:val="28"/>
          <w:szCs w:val="28"/>
        </w:rPr>
        <w:t>ПК 2.3. Выполнять прически различного назначения (повседневные, вечерние, для торжественных случаев) с учетом моды.</w:t>
      </w:r>
    </w:p>
    <w:p w:rsidR="007E1FB8" w:rsidRPr="007E1FB8" w:rsidRDefault="007E1FB8" w:rsidP="007E1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B8">
        <w:rPr>
          <w:rFonts w:ascii="Times New Roman" w:hAnsi="Times New Roman" w:cs="Times New Roman"/>
          <w:sz w:val="28"/>
          <w:szCs w:val="28"/>
        </w:rPr>
        <w:t>3. Внедрение новых технологий и тенденций моды.</w:t>
      </w:r>
    </w:p>
    <w:p w:rsidR="007E1FB8" w:rsidRPr="007E1FB8" w:rsidRDefault="007E1FB8" w:rsidP="007E1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B8">
        <w:rPr>
          <w:rFonts w:ascii="Times New Roman" w:hAnsi="Times New Roman" w:cs="Times New Roman"/>
          <w:sz w:val="28"/>
          <w:szCs w:val="28"/>
        </w:rPr>
        <w:t>ПК 3.1. Внедрять новые технологии и тенденции моды.</w:t>
      </w:r>
    </w:p>
    <w:p w:rsidR="007E1FB8" w:rsidRPr="007E1FB8" w:rsidRDefault="007E1FB8" w:rsidP="007E1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B8">
        <w:rPr>
          <w:rFonts w:ascii="Times New Roman" w:hAnsi="Times New Roman" w:cs="Times New Roman"/>
          <w:sz w:val="28"/>
          <w:szCs w:val="28"/>
        </w:rPr>
        <w:t>4. Выполнение работ по одной или нескольким профессиям рабочих, должностям служащих.</w:t>
      </w:r>
    </w:p>
    <w:p w:rsidR="000A536E" w:rsidRPr="00D45FBB" w:rsidRDefault="000A536E" w:rsidP="000027EA">
      <w:pPr>
        <w:ind w:firstLine="709"/>
        <w:rPr>
          <w:sz w:val="28"/>
          <w:szCs w:val="28"/>
        </w:rPr>
      </w:pPr>
    </w:p>
    <w:p w:rsidR="00134505" w:rsidRDefault="00DC76A6" w:rsidP="000027EA">
      <w:pPr>
        <w:pStyle w:val="18"/>
        <w:jc w:val="both"/>
        <w:outlineLvl w:val="9"/>
        <w:rPr>
          <w:sz w:val="28"/>
          <w:szCs w:val="28"/>
        </w:rPr>
      </w:pPr>
      <w:bookmarkStart w:id="30" w:name="_Toc149687664"/>
      <w:bookmarkStart w:id="31" w:name="_Toc149688015"/>
      <w:bookmarkStart w:id="32" w:name="_Toc149688179"/>
      <w:bookmarkStart w:id="33" w:name="_Toc149688203"/>
      <w:bookmarkStart w:id="34" w:name="_Toc149688259"/>
      <w:bookmarkStart w:id="35" w:name="_Toc149693826"/>
      <w:bookmarkStart w:id="36" w:name="_Toc283809676"/>
      <w:bookmarkEnd w:id="29"/>
      <w:r>
        <w:rPr>
          <w:sz w:val="28"/>
          <w:szCs w:val="28"/>
        </w:rPr>
        <w:t>6</w:t>
      </w:r>
      <w:r w:rsidR="00A025F9" w:rsidRPr="00D45FBB">
        <w:rPr>
          <w:sz w:val="28"/>
          <w:szCs w:val="28"/>
        </w:rPr>
        <w:t xml:space="preserve"> Учебно-методическое и информационное обеспечение </w:t>
      </w:r>
    </w:p>
    <w:p w:rsidR="00A025F9" w:rsidRPr="00D45FBB" w:rsidRDefault="00134505" w:rsidP="000027EA">
      <w:pPr>
        <w:pStyle w:val="18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25F9" w:rsidRPr="00D45FBB">
        <w:rPr>
          <w:sz w:val="28"/>
          <w:szCs w:val="28"/>
        </w:rPr>
        <w:t xml:space="preserve">образовательного процесса при реализации </w:t>
      </w:r>
      <w:r w:rsidR="00A025F9" w:rsidRPr="00D45FBB">
        <w:rPr>
          <w:bCs/>
          <w:spacing w:val="-3"/>
          <w:sz w:val="28"/>
          <w:szCs w:val="28"/>
        </w:rPr>
        <w:t xml:space="preserve">ОП </w:t>
      </w:r>
      <w:r w:rsidR="00A025F9" w:rsidRPr="00D45FBB">
        <w:rPr>
          <w:spacing w:val="-3"/>
          <w:sz w:val="28"/>
          <w:szCs w:val="28"/>
        </w:rPr>
        <w:t xml:space="preserve">СПО </w:t>
      </w:r>
      <w:r w:rsidR="00A025F9" w:rsidRPr="00D45FBB">
        <w:rPr>
          <w:sz w:val="28"/>
          <w:szCs w:val="28"/>
        </w:rPr>
        <w:t>(ППССЗ)</w:t>
      </w:r>
    </w:p>
    <w:p w:rsidR="00134505" w:rsidRDefault="00134505" w:rsidP="000027EA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</w:p>
    <w:p w:rsidR="002E6B33" w:rsidRPr="004F5F00" w:rsidRDefault="002E6B33" w:rsidP="000027EA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Cs w:val="28"/>
        </w:rPr>
      </w:pPr>
      <w:r w:rsidRPr="00D45FBB">
        <w:rPr>
          <w:rFonts w:ascii="Times New Roman" w:hAnsi="Times New Roman"/>
          <w:szCs w:val="28"/>
        </w:rPr>
        <w:t xml:space="preserve">Для реализации профессионально-образовательной программы имеется необходимое учебно-методическое обеспечение. Большинство учебников и учебных </w:t>
      </w:r>
      <w:r w:rsidRPr="004F5F00">
        <w:rPr>
          <w:rFonts w:ascii="Times New Roman" w:hAnsi="Times New Roman"/>
          <w:szCs w:val="28"/>
        </w:rPr>
        <w:t>пособий выдается через библиотеку (абонемент учебной литерат</w:t>
      </w:r>
      <w:r w:rsidRPr="004F5F00">
        <w:rPr>
          <w:rFonts w:ascii="Times New Roman" w:hAnsi="Times New Roman"/>
          <w:szCs w:val="28"/>
        </w:rPr>
        <w:t>у</w:t>
      </w:r>
      <w:r w:rsidRPr="004F5F00">
        <w:rPr>
          <w:rFonts w:ascii="Times New Roman" w:hAnsi="Times New Roman"/>
          <w:szCs w:val="28"/>
        </w:rPr>
        <w:t>ры). Для студентов доступны учебники, сборники, реферативные и период</w:t>
      </w:r>
      <w:r w:rsidRPr="004F5F00">
        <w:rPr>
          <w:rFonts w:ascii="Times New Roman" w:hAnsi="Times New Roman"/>
          <w:szCs w:val="28"/>
        </w:rPr>
        <w:t>и</w:t>
      </w:r>
      <w:r w:rsidRPr="004F5F00">
        <w:rPr>
          <w:rFonts w:ascii="Times New Roman" w:hAnsi="Times New Roman"/>
          <w:szCs w:val="28"/>
        </w:rPr>
        <w:t>ческие журналы, собрания законодательных актов, кодексы РФ, компьюте</w:t>
      </w:r>
      <w:r w:rsidRPr="004F5F00">
        <w:rPr>
          <w:rFonts w:ascii="Times New Roman" w:hAnsi="Times New Roman"/>
          <w:szCs w:val="28"/>
        </w:rPr>
        <w:t>р</w:t>
      </w:r>
      <w:r w:rsidRPr="004F5F00">
        <w:rPr>
          <w:rFonts w:ascii="Times New Roman" w:hAnsi="Times New Roman"/>
          <w:szCs w:val="28"/>
        </w:rPr>
        <w:t>ные базы данных.</w:t>
      </w:r>
    </w:p>
    <w:p w:rsidR="002E6B33" w:rsidRPr="00D45FBB" w:rsidRDefault="002E6B33" w:rsidP="000027EA">
      <w:pPr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  <w:r w:rsidRPr="004F5F00">
        <w:rPr>
          <w:bCs/>
          <w:iCs/>
          <w:sz w:val="28"/>
          <w:szCs w:val="28"/>
        </w:rPr>
        <w:t>По каждой дисциплине сформированы рабочие программы и учебно-методические комплексы, содержащие методические рекомендации по из</w:t>
      </w:r>
      <w:r w:rsidRPr="004F5F00">
        <w:rPr>
          <w:bCs/>
          <w:iCs/>
          <w:sz w:val="28"/>
          <w:szCs w:val="28"/>
        </w:rPr>
        <w:t>у</w:t>
      </w:r>
      <w:r w:rsidRPr="004F5F00">
        <w:rPr>
          <w:bCs/>
          <w:iCs/>
          <w:sz w:val="28"/>
          <w:szCs w:val="28"/>
        </w:rPr>
        <w:t>чению дисциплины, учебные</w:t>
      </w:r>
      <w:r w:rsidRPr="00D45FBB">
        <w:rPr>
          <w:bCs/>
          <w:iCs/>
          <w:sz w:val="28"/>
          <w:szCs w:val="28"/>
        </w:rPr>
        <w:t xml:space="preserve"> материалы (конспекты лекций, слайды, ко</w:t>
      </w:r>
      <w:r w:rsidRPr="00D45FBB">
        <w:rPr>
          <w:bCs/>
          <w:iCs/>
          <w:sz w:val="28"/>
          <w:szCs w:val="28"/>
        </w:rPr>
        <w:t>н</w:t>
      </w:r>
      <w:r w:rsidRPr="00D45FBB">
        <w:rPr>
          <w:bCs/>
          <w:iCs/>
          <w:sz w:val="28"/>
          <w:szCs w:val="28"/>
        </w:rPr>
        <w:t>трольные задания, методические указания по выполнению курсовых, ко</w:t>
      </w:r>
      <w:r w:rsidRPr="00D45FBB">
        <w:rPr>
          <w:bCs/>
          <w:iCs/>
          <w:sz w:val="28"/>
          <w:szCs w:val="28"/>
        </w:rPr>
        <w:t>н</w:t>
      </w:r>
      <w:r w:rsidRPr="00D45FBB">
        <w:rPr>
          <w:bCs/>
          <w:iCs/>
          <w:sz w:val="28"/>
          <w:szCs w:val="28"/>
        </w:rPr>
        <w:t>трольных работ, образцы тестов и т.п.). Для прохождения учебной и прои</w:t>
      </w:r>
      <w:r w:rsidRPr="00D45FBB">
        <w:rPr>
          <w:bCs/>
          <w:iCs/>
          <w:sz w:val="28"/>
          <w:szCs w:val="28"/>
        </w:rPr>
        <w:t>з</w:t>
      </w:r>
      <w:r w:rsidRPr="00D45FBB">
        <w:rPr>
          <w:bCs/>
          <w:iCs/>
          <w:sz w:val="28"/>
          <w:szCs w:val="28"/>
        </w:rPr>
        <w:t>водственной практик разработаны соответствующие программы; для подг</w:t>
      </w:r>
      <w:r w:rsidRPr="00D45FBB">
        <w:rPr>
          <w:bCs/>
          <w:iCs/>
          <w:sz w:val="28"/>
          <w:szCs w:val="28"/>
        </w:rPr>
        <w:t>о</w:t>
      </w:r>
      <w:r w:rsidRPr="00D45FBB">
        <w:rPr>
          <w:bCs/>
          <w:iCs/>
          <w:sz w:val="28"/>
          <w:szCs w:val="28"/>
        </w:rPr>
        <w:t xml:space="preserve">товки к итоговой государственной аттестации - методические указания по выполнению дипломной работы. </w:t>
      </w:r>
    </w:p>
    <w:p w:rsidR="002E6B33" w:rsidRPr="00D45FBB" w:rsidRDefault="002E6B33" w:rsidP="000027EA">
      <w:pPr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  <w:r w:rsidRPr="00D45FBB">
        <w:rPr>
          <w:bCs/>
          <w:iCs/>
          <w:sz w:val="28"/>
          <w:szCs w:val="28"/>
        </w:rPr>
        <w:t>Студенты имеют доступ к информационным Интернет-источникам в компьютерных классах</w:t>
      </w:r>
      <w:r w:rsidR="004F5F00">
        <w:rPr>
          <w:bCs/>
          <w:iCs/>
          <w:sz w:val="28"/>
          <w:szCs w:val="28"/>
        </w:rPr>
        <w:t xml:space="preserve"> и библиотеке</w:t>
      </w:r>
      <w:r w:rsidRPr="00D45FBB">
        <w:rPr>
          <w:bCs/>
          <w:iCs/>
          <w:sz w:val="28"/>
          <w:szCs w:val="28"/>
        </w:rPr>
        <w:t>. В учебном процессе используются в</w:t>
      </w:r>
      <w:r w:rsidRPr="00D45FBB">
        <w:rPr>
          <w:bCs/>
          <w:iCs/>
          <w:sz w:val="28"/>
          <w:szCs w:val="28"/>
        </w:rPr>
        <w:t>и</w:t>
      </w:r>
      <w:r w:rsidRPr="00D45FBB">
        <w:rPr>
          <w:bCs/>
          <w:iCs/>
          <w:sz w:val="28"/>
          <w:szCs w:val="28"/>
        </w:rPr>
        <w:t>деофильмы, мультимедийные материалы.</w:t>
      </w:r>
    </w:p>
    <w:p w:rsidR="002E6B33" w:rsidRPr="00D45FBB" w:rsidRDefault="002E6B33" w:rsidP="000027E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45FBB">
        <w:rPr>
          <w:sz w:val="28"/>
          <w:szCs w:val="28"/>
        </w:rPr>
        <w:t>Внеаудиторная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0702ED" w:rsidRPr="004F5F00" w:rsidRDefault="002E6B33" w:rsidP="004F5F00">
      <w:pPr>
        <w:pStyle w:val="2e"/>
        <w:shd w:val="clear" w:color="auto" w:fill="auto"/>
        <w:spacing w:line="240" w:lineRule="auto"/>
        <w:ind w:firstLine="709"/>
        <w:jc w:val="both"/>
      </w:pPr>
      <w:r w:rsidRPr="004F5F00">
        <w:t>Для обучающихся обеспечен доступ к современным профессионал</w:t>
      </w:r>
      <w:r w:rsidRPr="004F5F00">
        <w:t>ь</w:t>
      </w:r>
      <w:r w:rsidRPr="004F5F00">
        <w:t>ным базам данных, информационным справочным и поисковым системам.</w:t>
      </w:r>
      <w:r w:rsidR="000702ED" w:rsidRPr="004F5F00">
        <w:t xml:space="preserve"> Реализация ППССЗ обеспечива</w:t>
      </w:r>
      <w:r w:rsidR="004F5F00" w:rsidRPr="004F5F00">
        <w:t>ет</w:t>
      </w:r>
      <w:r w:rsidR="000702ED" w:rsidRPr="004F5F00">
        <w:t xml:space="preserve"> доступом каждого обучающегося к базам данных и библиотечным фондам, формируемым по полному перечню дисц</w:t>
      </w:r>
      <w:r w:rsidR="000702ED" w:rsidRPr="004F5F00">
        <w:t>и</w:t>
      </w:r>
      <w:r w:rsidR="000702ED" w:rsidRPr="004F5F00">
        <w:t>плин (модулей) ППССЗ. Во время самостоятельной подготовки обучающиеся обеспечены доступом к сети Интернет.</w:t>
      </w:r>
    </w:p>
    <w:p w:rsidR="004F5F00" w:rsidRPr="004F5F00" w:rsidRDefault="000702ED" w:rsidP="004F5F00">
      <w:pPr>
        <w:pStyle w:val="2e"/>
        <w:shd w:val="clear" w:color="auto" w:fill="auto"/>
        <w:spacing w:line="240" w:lineRule="auto"/>
        <w:ind w:firstLine="709"/>
        <w:jc w:val="both"/>
      </w:pPr>
      <w:r w:rsidRPr="004F5F00">
        <w:t>Каждый обучающийся обеспечен не менее чем одним учебным печа</w:t>
      </w:r>
      <w:r w:rsidRPr="004F5F00">
        <w:t>т</w:t>
      </w:r>
      <w:r w:rsidRPr="004F5F00">
        <w:t xml:space="preserve">ным и/или электронным изданием по каждой дисциплине профессионального учебного цикла и одним учебно-методическим печатным и/или электронным </w:t>
      </w:r>
      <w:r w:rsidRPr="004F5F00">
        <w:lastRenderedPageBreak/>
        <w:t>изданием по каждому междисциплинарному курсу (включая электронные б</w:t>
      </w:r>
      <w:r w:rsidRPr="004F5F00">
        <w:t>а</w:t>
      </w:r>
      <w:r w:rsidRPr="004F5F00">
        <w:t>зы периодических изданий).</w:t>
      </w:r>
      <w:r w:rsidR="004F5F00" w:rsidRPr="004F5F00">
        <w:t xml:space="preserve"> </w:t>
      </w:r>
      <w:r w:rsidRPr="004F5F00">
        <w:t>Библиотечный фонд укомплектован печатными и/или электронными изданиями основной и дополнительной учебной литер</w:t>
      </w:r>
      <w:r w:rsidRPr="004F5F00">
        <w:t>а</w:t>
      </w:r>
      <w:r w:rsidRPr="004F5F00">
        <w:t>туры по дисциплинам всех учебных циклов, изданными за последние 5 лет.</w:t>
      </w:r>
      <w:r w:rsidR="004F5F00" w:rsidRPr="004F5F00">
        <w:t xml:space="preserve"> </w:t>
      </w:r>
    </w:p>
    <w:p w:rsidR="000702ED" w:rsidRPr="004F5F00" w:rsidRDefault="000702ED" w:rsidP="004F5F00">
      <w:pPr>
        <w:pStyle w:val="2e"/>
        <w:shd w:val="clear" w:color="auto" w:fill="auto"/>
        <w:spacing w:line="240" w:lineRule="auto"/>
        <w:ind w:firstLine="709"/>
        <w:jc w:val="both"/>
      </w:pPr>
      <w:r w:rsidRPr="004F5F00">
        <w:t>Библиотечный фонд, помимо учебной литературы, включа</w:t>
      </w:r>
      <w:r w:rsidR="004F5F00" w:rsidRPr="004F5F00">
        <w:t>е</w:t>
      </w:r>
      <w:r w:rsidRPr="004F5F00">
        <w:t>т офиц</w:t>
      </w:r>
      <w:r w:rsidRPr="004F5F00">
        <w:t>и</w:t>
      </w:r>
      <w:r w:rsidRPr="004F5F00">
        <w:t>альные, справочно-библиографические и периодические издания в расчете 1-2 экземпляра на каждых 100 обучающихся.</w:t>
      </w:r>
    </w:p>
    <w:p w:rsidR="004F5F00" w:rsidRDefault="000702ED" w:rsidP="004F5F00">
      <w:pPr>
        <w:pStyle w:val="2e"/>
        <w:shd w:val="clear" w:color="auto" w:fill="auto"/>
        <w:spacing w:line="240" w:lineRule="auto"/>
        <w:ind w:firstLine="709"/>
        <w:jc w:val="both"/>
      </w:pPr>
      <w:r w:rsidRPr="004F5F00">
        <w:t>Каждому обучающемуся обеспечен доступ к комплектам библиотечн</w:t>
      </w:r>
      <w:r w:rsidRPr="004F5F00">
        <w:t>о</w:t>
      </w:r>
      <w:r w:rsidRPr="004F5F00">
        <w:t>го фонда, состоящим не менее чем из 3 наименований российских журналов.</w:t>
      </w:r>
      <w:r w:rsidR="004F5F00" w:rsidRPr="004F5F00">
        <w:t xml:space="preserve"> </w:t>
      </w:r>
    </w:p>
    <w:p w:rsidR="007B0E59" w:rsidRDefault="007B0E59" w:rsidP="000027EA">
      <w:pPr>
        <w:pStyle w:val="18"/>
        <w:jc w:val="both"/>
        <w:outlineLvl w:val="9"/>
        <w:rPr>
          <w:sz w:val="28"/>
          <w:szCs w:val="28"/>
        </w:rPr>
      </w:pPr>
    </w:p>
    <w:p w:rsidR="00A025F9" w:rsidRPr="00D45FBB" w:rsidRDefault="00DC76A6" w:rsidP="000027EA">
      <w:pPr>
        <w:pStyle w:val="18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>7</w:t>
      </w:r>
      <w:r w:rsidR="00A025F9" w:rsidRPr="00D45FBB">
        <w:rPr>
          <w:sz w:val="28"/>
          <w:szCs w:val="28"/>
        </w:rPr>
        <w:t xml:space="preserve"> Кадровое обеспечение реализации </w:t>
      </w:r>
      <w:r w:rsidR="00A025F9" w:rsidRPr="00D45FBB">
        <w:rPr>
          <w:bCs/>
          <w:spacing w:val="-3"/>
          <w:sz w:val="28"/>
          <w:szCs w:val="28"/>
        </w:rPr>
        <w:t xml:space="preserve">ОП </w:t>
      </w:r>
      <w:r w:rsidR="00A025F9" w:rsidRPr="00D45FBB">
        <w:rPr>
          <w:spacing w:val="-3"/>
          <w:sz w:val="28"/>
          <w:szCs w:val="28"/>
        </w:rPr>
        <w:t xml:space="preserve">СПО </w:t>
      </w:r>
      <w:r w:rsidR="00A025F9" w:rsidRPr="00D45FBB">
        <w:rPr>
          <w:sz w:val="28"/>
          <w:szCs w:val="28"/>
        </w:rPr>
        <w:t>(ППССЗ)</w:t>
      </w:r>
    </w:p>
    <w:p w:rsidR="00134505" w:rsidRDefault="00134505" w:rsidP="000027EA">
      <w:pPr>
        <w:pStyle w:val="18"/>
        <w:jc w:val="both"/>
        <w:outlineLvl w:val="9"/>
        <w:rPr>
          <w:b w:val="0"/>
          <w:spacing w:val="-4"/>
          <w:sz w:val="28"/>
          <w:szCs w:val="28"/>
        </w:rPr>
      </w:pPr>
    </w:p>
    <w:p w:rsidR="0004469C" w:rsidRPr="00D45FBB" w:rsidRDefault="0004469C" w:rsidP="000027EA">
      <w:pPr>
        <w:pStyle w:val="18"/>
        <w:jc w:val="both"/>
        <w:outlineLvl w:val="9"/>
        <w:rPr>
          <w:b w:val="0"/>
          <w:spacing w:val="-4"/>
          <w:sz w:val="28"/>
          <w:szCs w:val="28"/>
        </w:rPr>
      </w:pPr>
      <w:r w:rsidRPr="00D45FBB">
        <w:rPr>
          <w:b w:val="0"/>
          <w:spacing w:val="-4"/>
          <w:sz w:val="28"/>
          <w:szCs w:val="28"/>
        </w:rPr>
        <w:t xml:space="preserve">Реализация основной </w:t>
      </w:r>
      <w:r w:rsidRPr="00D03611">
        <w:rPr>
          <w:b w:val="0"/>
          <w:spacing w:val="-4"/>
          <w:sz w:val="28"/>
          <w:szCs w:val="28"/>
        </w:rPr>
        <w:t xml:space="preserve">профессиональной образовательной программы по специальности </w:t>
      </w:r>
      <w:r w:rsidR="00D03611" w:rsidRPr="00D03611">
        <w:rPr>
          <w:b w:val="0"/>
          <w:sz w:val="28"/>
          <w:szCs w:val="28"/>
        </w:rPr>
        <w:t>43.02.02 Парикмахерское искусство</w:t>
      </w:r>
      <w:r w:rsidRPr="00D03611">
        <w:rPr>
          <w:b w:val="0"/>
          <w:spacing w:val="-4"/>
          <w:sz w:val="28"/>
          <w:szCs w:val="28"/>
        </w:rPr>
        <w:t xml:space="preserve"> обеспечивается педагог</w:t>
      </w:r>
      <w:r w:rsidRPr="00D03611">
        <w:rPr>
          <w:b w:val="0"/>
          <w:spacing w:val="-4"/>
          <w:sz w:val="28"/>
          <w:szCs w:val="28"/>
        </w:rPr>
        <w:t>и</w:t>
      </w:r>
      <w:r w:rsidRPr="00D03611">
        <w:rPr>
          <w:b w:val="0"/>
          <w:spacing w:val="-4"/>
          <w:sz w:val="28"/>
          <w:szCs w:val="28"/>
        </w:rPr>
        <w:t>ческими кадрами, имеющими</w:t>
      </w:r>
      <w:r w:rsidRPr="00D45FBB">
        <w:rPr>
          <w:b w:val="0"/>
          <w:spacing w:val="-4"/>
          <w:sz w:val="28"/>
          <w:szCs w:val="28"/>
        </w:rPr>
        <w:t xml:space="preserve">, высшее образование, соответствующее профилю преподаваемой дисциплины. Преподаватели специальных дисциплин, имеют опыт деятельности в соответствующей профессиональной сфере. </w:t>
      </w:r>
    </w:p>
    <w:p w:rsidR="00D03611" w:rsidRDefault="00D03611" w:rsidP="000027EA">
      <w:pPr>
        <w:ind w:firstLine="709"/>
      </w:pPr>
    </w:p>
    <w:p w:rsidR="00134505" w:rsidRDefault="00DC76A6" w:rsidP="000027E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34505" w:rsidRPr="00134505">
        <w:rPr>
          <w:b/>
          <w:sz w:val="28"/>
          <w:szCs w:val="28"/>
        </w:rPr>
        <w:t xml:space="preserve"> </w:t>
      </w:r>
      <w:r w:rsidR="00A025F9" w:rsidRPr="00134505">
        <w:rPr>
          <w:b/>
          <w:sz w:val="28"/>
          <w:szCs w:val="28"/>
        </w:rPr>
        <w:t xml:space="preserve">Основные материально-технические условия для реализации </w:t>
      </w:r>
    </w:p>
    <w:p w:rsidR="00A025F9" w:rsidRPr="00134505" w:rsidRDefault="00134505" w:rsidP="000027E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025F9" w:rsidRPr="00134505">
        <w:rPr>
          <w:b/>
          <w:sz w:val="28"/>
          <w:szCs w:val="28"/>
        </w:rPr>
        <w:t>образовательного процесса</w:t>
      </w:r>
    </w:p>
    <w:p w:rsidR="00642BC2" w:rsidRPr="00134505" w:rsidRDefault="00642BC2" w:rsidP="000027EA">
      <w:pPr>
        <w:ind w:firstLine="709"/>
        <w:rPr>
          <w:b/>
          <w:sz w:val="28"/>
          <w:szCs w:val="28"/>
        </w:rPr>
      </w:pPr>
    </w:p>
    <w:p w:rsidR="00642BC2" w:rsidRPr="00134505" w:rsidRDefault="00642BC2" w:rsidP="000027EA">
      <w:pPr>
        <w:ind w:firstLine="709"/>
        <w:rPr>
          <w:sz w:val="28"/>
          <w:szCs w:val="28"/>
        </w:rPr>
      </w:pPr>
      <w:r w:rsidRPr="00134505">
        <w:rPr>
          <w:sz w:val="28"/>
          <w:szCs w:val="28"/>
        </w:rPr>
        <w:t xml:space="preserve">Ресурсное обеспечение ОП СПО (ППССЗ) колледжа сформировано на основе требований к условиям </w:t>
      </w:r>
      <w:r w:rsidRPr="00105062">
        <w:rPr>
          <w:sz w:val="28"/>
          <w:szCs w:val="28"/>
        </w:rPr>
        <w:t>реализации основных профессиональных о</w:t>
      </w:r>
      <w:r w:rsidRPr="00105062">
        <w:rPr>
          <w:sz w:val="28"/>
          <w:szCs w:val="28"/>
        </w:rPr>
        <w:t>б</w:t>
      </w:r>
      <w:r w:rsidRPr="00105062">
        <w:rPr>
          <w:sz w:val="28"/>
          <w:szCs w:val="28"/>
        </w:rPr>
        <w:t>разовательных программ, определяемых ФГОС СПО, с учетом рекомендаций примерной основной образовательной программы</w:t>
      </w:r>
      <w:r w:rsidRPr="00134505">
        <w:rPr>
          <w:sz w:val="28"/>
          <w:szCs w:val="28"/>
        </w:rPr>
        <w:t xml:space="preserve"> специальности </w:t>
      </w:r>
      <w:r w:rsidR="00D03611">
        <w:rPr>
          <w:sz w:val="28"/>
          <w:szCs w:val="28"/>
        </w:rPr>
        <w:t>43.02.02 Парикмахерское искусство</w:t>
      </w:r>
      <w:r w:rsidRPr="00134505">
        <w:rPr>
          <w:sz w:val="28"/>
          <w:szCs w:val="28"/>
        </w:rPr>
        <w:t>.</w:t>
      </w:r>
    </w:p>
    <w:p w:rsidR="00105062" w:rsidRDefault="001A7D63" w:rsidP="000027EA">
      <w:pPr>
        <w:ind w:firstLine="709"/>
        <w:rPr>
          <w:bCs/>
          <w:iCs/>
          <w:sz w:val="28"/>
          <w:szCs w:val="28"/>
        </w:rPr>
      </w:pPr>
      <w:r w:rsidRPr="00134505">
        <w:rPr>
          <w:bCs/>
          <w:iCs/>
          <w:sz w:val="28"/>
          <w:szCs w:val="28"/>
        </w:rPr>
        <w:t xml:space="preserve">Реализация образовательной программы подготовки  осуществляется в четырехэтажном здании по адресу Гамарника, 16. </w:t>
      </w:r>
    </w:p>
    <w:p w:rsidR="002576A6" w:rsidRDefault="00105062" w:rsidP="002576A6">
      <w:pPr>
        <w:pStyle w:val="2e"/>
        <w:shd w:val="clear" w:color="auto" w:fill="auto"/>
        <w:spacing w:line="240" w:lineRule="auto"/>
        <w:ind w:firstLine="709"/>
        <w:jc w:val="both"/>
      </w:pPr>
      <w:r>
        <w:t>Перечень кабинетов, лабораторий, мастерских</w:t>
      </w:r>
      <w:r>
        <w:br/>
        <w:t xml:space="preserve">и других помещений, необходимых для реализации учебного процесса по специальности </w:t>
      </w:r>
      <w:r w:rsidR="00D03611">
        <w:t>43.02.02 Парикмахерское искусство</w:t>
      </w:r>
      <w:r>
        <w:t>:</w:t>
      </w:r>
    </w:p>
    <w:p w:rsidR="002576A6" w:rsidRPr="002576A6" w:rsidRDefault="002576A6" w:rsidP="002576A6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6A6">
        <w:rPr>
          <w:rFonts w:ascii="Times New Roman" w:hAnsi="Times New Roman" w:cs="Times New Roman"/>
          <w:i/>
          <w:sz w:val="28"/>
          <w:szCs w:val="28"/>
        </w:rPr>
        <w:t>Кабинеты:</w:t>
      </w:r>
    </w:p>
    <w:p w:rsidR="002576A6" w:rsidRPr="002576A6" w:rsidRDefault="002576A6" w:rsidP="002576A6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6A6">
        <w:rPr>
          <w:rFonts w:ascii="Times New Roman" w:hAnsi="Times New Roman" w:cs="Times New Roman"/>
          <w:sz w:val="28"/>
          <w:szCs w:val="28"/>
        </w:rPr>
        <w:t>гуманитарных и социально-экономических дисциплин;</w:t>
      </w:r>
    </w:p>
    <w:p w:rsidR="002576A6" w:rsidRPr="002576A6" w:rsidRDefault="002576A6" w:rsidP="002576A6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6A6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:rsidR="002576A6" w:rsidRPr="002576A6" w:rsidRDefault="002576A6" w:rsidP="002576A6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6A6">
        <w:rPr>
          <w:rFonts w:ascii="Times New Roman" w:hAnsi="Times New Roman" w:cs="Times New Roman"/>
          <w:sz w:val="28"/>
          <w:szCs w:val="28"/>
        </w:rPr>
        <w:t>медико-биологических дисциплин;</w:t>
      </w:r>
    </w:p>
    <w:p w:rsidR="002576A6" w:rsidRPr="002576A6" w:rsidRDefault="002576A6" w:rsidP="002576A6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6A6">
        <w:rPr>
          <w:rFonts w:ascii="Times New Roman" w:hAnsi="Times New Roman" w:cs="Times New Roman"/>
          <w:sz w:val="28"/>
          <w:szCs w:val="28"/>
        </w:rPr>
        <w:t>безопасности жизнедеятельности;</w:t>
      </w:r>
    </w:p>
    <w:p w:rsidR="002576A6" w:rsidRPr="002576A6" w:rsidRDefault="002576A6" w:rsidP="002576A6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6A6">
        <w:rPr>
          <w:rFonts w:ascii="Times New Roman" w:hAnsi="Times New Roman" w:cs="Times New Roman"/>
          <w:sz w:val="28"/>
          <w:szCs w:val="28"/>
        </w:rPr>
        <w:t>рисунка и живописи.</w:t>
      </w:r>
    </w:p>
    <w:p w:rsidR="002576A6" w:rsidRPr="002576A6" w:rsidRDefault="002576A6" w:rsidP="002576A6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6A6">
        <w:rPr>
          <w:rFonts w:ascii="Times New Roman" w:hAnsi="Times New Roman" w:cs="Times New Roman"/>
          <w:i/>
          <w:sz w:val="28"/>
          <w:szCs w:val="28"/>
        </w:rPr>
        <w:t>Лаборатории:</w:t>
      </w:r>
    </w:p>
    <w:p w:rsidR="002576A6" w:rsidRPr="002576A6" w:rsidRDefault="002576A6" w:rsidP="002576A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6A6">
        <w:rPr>
          <w:rFonts w:ascii="Times New Roman" w:hAnsi="Times New Roman" w:cs="Times New Roman"/>
          <w:sz w:val="28"/>
          <w:szCs w:val="28"/>
        </w:rPr>
        <w:t>информатики и информационных технологий;</w:t>
      </w:r>
    </w:p>
    <w:p w:rsidR="002576A6" w:rsidRPr="002576A6" w:rsidRDefault="002576A6" w:rsidP="002576A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6A6">
        <w:rPr>
          <w:rFonts w:ascii="Times New Roman" w:hAnsi="Times New Roman" w:cs="Times New Roman"/>
          <w:sz w:val="28"/>
          <w:szCs w:val="28"/>
        </w:rPr>
        <w:t>медико-биологическая;</w:t>
      </w:r>
    </w:p>
    <w:p w:rsidR="002576A6" w:rsidRPr="002576A6" w:rsidRDefault="002576A6" w:rsidP="002576A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6A6">
        <w:rPr>
          <w:rFonts w:ascii="Times New Roman" w:hAnsi="Times New Roman" w:cs="Times New Roman"/>
          <w:sz w:val="28"/>
          <w:szCs w:val="28"/>
        </w:rPr>
        <w:t>технологий парикмахерских услуг и постижерных работ;</w:t>
      </w:r>
    </w:p>
    <w:p w:rsidR="002576A6" w:rsidRPr="002576A6" w:rsidRDefault="002576A6" w:rsidP="002576A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6A6">
        <w:rPr>
          <w:rFonts w:ascii="Times New Roman" w:hAnsi="Times New Roman" w:cs="Times New Roman"/>
          <w:sz w:val="28"/>
          <w:szCs w:val="28"/>
        </w:rPr>
        <w:t>моделирования и художественного оформления прически.</w:t>
      </w:r>
    </w:p>
    <w:p w:rsidR="002576A6" w:rsidRPr="002576A6" w:rsidRDefault="002576A6" w:rsidP="002576A6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6A6">
        <w:rPr>
          <w:rFonts w:ascii="Times New Roman" w:hAnsi="Times New Roman" w:cs="Times New Roman"/>
          <w:i/>
          <w:sz w:val="28"/>
          <w:szCs w:val="28"/>
        </w:rPr>
        <w:t>Мастерские:</w:t>
      </w:r>
    </w:p>
    <w:p w:rsidR="002576A6" w:rsidRPr="002576A6" w:rsidRDefault="002576A6" w:rsidP="002576A6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6A6">
        <w:rPr>
          <w:rFonts w:ascii="Times New Roman" w:hAnsi="Times New Roman" w:cs="Times New Roman"/>
          <w:sz w:val="28"/>
          <w:szCs w:val="28"/>
        </w:rPr>
        <w:t>салон-парикмахерская.</w:t>
      </w:r>
    </w:p>
    <w:p w:rsidR="002576A6" w:rsidRDefault="002576A6" w:rsidP="002576A6">
      <w:pPr>
        <w:pStyle w:val="2e"/>
        <w:shd w:val="clear" w:color="auto" w:fill="auto"/>
        <w:spacing w:line="240" w:lineRule="auto"/>
        <w:ind w:firstLine="709"/>
        <w:jc w:val="both"/>
      </w:pPr>
    </w:p>
    <w:p w:rsidR="00105062" w:rsidRPr="00105062" w:rsidRDefault="00105062" w:rsidP="00077739">
      <w:pPr>
        <w:pStyle w:val="2e"/>
        <w:numPr>
          <w:ilvl w:val="0"/>
          <w:numId w:val="15"/>
        </w:numPr>
        <w:shd w:val="clear" w:color="auto" w:fill="auto"/>
        <w:spacing w:line="240" w:lineRule="auto"/>
        <w:jc w:val="both"/>
        <w:rPr>
          <w:i/>
        </w:rPr>
      </w:pPr>
      <w:r w:rsidRPr="00105062">
        <w:rPr>
          <w:i/>
        </w:rPr>
        <w:t xml:space="preserve">Спортивный комплекс: </w:t>
      </w:r>
    </w:p>
    <w:p w:rsidR="00105062" w:rsidRDefault="00105062" w:rsidP="00077739">
      <w:pPr>
        <w:pStyle w:val="2e"/>
        <w:numPr>
          <w:ilvl w:val="0"/>
          <w:numId w:val="16"/>
        </w:numPr>
        <w:shd w:val="clear" w:color="auto" w:fill="auto"/>
        <w:spacing w:line="240" w:lineRule="auto"/>
        <w:jc w:val="both"/>
      </w:pPr>
      <w:r>
        <w:t>спортивный зал;</w:t>
      </w:r>
    </w:p>
    <w:p w:rsidR="00105062" w:rsidRDefault="00105062" w:rsidP="00077739">
      <w:pPr>
        <w:pStyle w:val="2e"/>
        <w:numPr>
          <w:ilvl w:val="0"/>
          <w:numId w:val="16"/>
        </w:numPr>
        <w:shd w:val="clear" w:color="auto" w:fill="auto"/>
        <w:spacing w:line="240" w:lineRule="auto"/>
        <w:jc w:val="both"/>
      </w:pPr>
      <w:r>
        <w:t>открытый стадион широкого профиля с элементами полосы пр</w:t>
      </w:r>
      <w:r>
        <w:t>е</w:t>
      </w:r>
      <w:r>
        <w:t xml:space="preserve">пятствий; </w:t>
      </w:r>
    </w:p>
    <w:p w:rsidR="00105062" w:rsidRDefault="00105062" w:rsidP="00077739">
      <w:pPr>
        <w:pStyle w:val="2e"/>
        <w:numPr>
          <w:ilvl w:val="0"/>
          <w:numId w:val="16"/>
        </w:numPr>
        <w:shd w:val="clear" w:color="auto" w:fill="auto"/>
        <w:spacing w:line="240" w:lineRule="auto"/>
        <w:jc w:val="both"/>
      </w:pPr>
      <w:r>
        <w:t>стрелковый тир (в любой модификации, включая электронный) или место для стрельбы.</w:t>
      </w:r>
    </w:p>
    <w:p w:rsidR="00105062" w:rsidRPr="00105062" w:rsidRDefault="00105062" w:rsidP="00077739">
      <w:pPr>
        <w:pStyle w:val="2e"/>
        <w:numPr>
          <w:ilvl w:val="0"/>
          <w:numId w:val="17"/>
        </w:numPr>
        <w:shd w:val="clear" w:color="auto" w:fill="auto"/>
        <w:spacing w:line="240" w:lineRule="auto"/>
        <w:jc w:val="both"/>
        <w:rPr>
          <w:i/>
        </w:rPr>
      </w:pPr>
      <w:r w:rsidRPr="00105062">
        <w:rPr>
          <w:i/>
        </w:rPr>
        <w:t>Залы:</w:t>
      </w:r>
    </w:p>
    <w:p w:rsidR="00105062" w:rsidRDefault="00105062" w:rsidP="00077739">
      <w:pPr>
        <w:pStyle w:val="2e"/>
        <w:numPr>
          <w:ilvl w:val="0"/>
          <w:numId w:val="18"/>
        </w:numPr>
        <w:shd w:val="clear" w:color="auto" w:fill="auto"/>
        <w:spacing w:line="240" w:lineRule="auto"/>
        <w:jc w:val="both"/>
      </w:pPr>
      <w:r>
        <w:t xml:space="preserve">библиотека, читальный зал с выходом в сеть Интернет; </w:t>
      </w:r>
    </w:p>
    <w:p w:rsidR="00105062" w:rsidRDefault="00105062" w:rsidP="00077739">
      <w:pPr>
        <w:pStyle w:val="2e"/>
        <w:numPr>
          <w:ilvl w:val="0"/>
          <w:numId w:val="18"/>
        </w:numPr>
        <w:shd w:val="clear" w:color="auto" w:fill="auto"/>
        <w:spacing w:line="240" w:lineRule="auto"/>
        <w:jc w:val="both"/>
      </w:pPr>
      <w:r>
        <w:t>актовый зал.</w:t>
      </w:r>
    </w:p>
    <w:p w:rsidR="00711E49" w:rsidRPr="00F2583F" w:rsidRDefault="00711E49" w:rsidP="00711E49">
      <w:pPr>
        <w:ind w:firstLine="709"/>
        <w:rPr>
          <w:sz w:val="28"/>
          <w:szCs w:val="28"/>
        </w:rPr>
      </w:pPr>
      <w:r w:rsidRPr="00134505">
        <w:rPr>
          <w:bCs/>
          <w:iCs/>
          <w:sz w:val="28"/>
          <w:szCs w:val="28"/>
        </w:rPr>
        <w:t xml:space="preserve">Имеются все </w:t>
      </w:r>
      <w:r w:rsidRPr="00F2583F">
        <w:rPr>
          <w:bCs/>
          <w:iCs/>
          <w:sz w:val="28"/>
          <w:szCs w:val="28"/>
        </w:rPr>
        <w:t xml:space="preserve">необходимые кабинеты и лаборатории, компьютерные классы. </w:t>
      </w:r>
      <w:r w:rsidRPr="00F2583F">
        <w:rPr>
          <w:sz w:val="28"/>
          <w:szCs w:val="28"/>
        </w:rPr>
        <w:t>Все компьютерные классы подключены к сети Интернет (100 Mb</w:t>
      </w:r>
      <w:r w:rsidRPr="00F2583F">
        <w:rPr>
          <w:sz w:val="28"/>
          <w:szCs w:val="28"/>
          <w:lang w:val="en-US"/>
        </w:rPr>
        <w:t>it</w:t>
      </w:r>
      <w:r w:rsidRPr="00F2583F">
        <w:rPr>
          <w:sz w:val="28"/>
          <w:szCs w:val="28"/>
        </w:rPr>
        <w:t>/sec), могут использоваться для проведения тестирования студентов в режимах on-</w:t>
      </w:r>
      <w:r w:rsidRPr="00F2583F">
        <w:rPr>
          <w:sz w:val="28"/>
          <w:szCs w:val="28"/>
          <w:lang w:val="en-US"/>
        </w:rPr>
        <w:t>line</w:t>
      </w:r>
      <w:r w:rsidRPr="00F2583F">
        <w:rPr>
          <w:sz w:val="28"/>
          <w:szCs w:val="28"/>
        </w:rPr>
        <w:t xml:space="preserve"> и </w:t>
      </w:r>
      <w:r w:rsidRPr="00F2583F">
        <w:rPr>
          <w:sz w:val="28"/>
          <w:szCs w:val="28"/>
          <w:lang w:val="en-US"/>
        </w:rPr>
        <w:t>off</w:t>
      </w:r>
      <w:r w:rsidRPr="00F2583F">
        <w:rPr>
          <w:sz w:val="28"/>
          <w:szCs w:val="28"/>
        </w:rPr>
        <w:t>-</w:t>
      </w:r>
      <w:r w:rsidRPr="00F2583F">
        <w:rPr>
          <w:sz w:val="28"/>
          <w:szCs w:val="28"/>
          <w:lang w:val="en-US"/>
        </w:rPr>
        <w:t>line</w:t>
      </w:r>
      <w:r w:rsidRPr="00F2583F">
        <w:rPr>
          <w:sz w:val="28"/>
          <w:szCs w:val="28"/>
        </w:rPr>
        <w:t>.  При проведении занятий в компьютерных классах используется мультимедийное оборудование: 5 комплектов лазерных прое</w:t>
      </w:r>
      <w:r w:rsidRPr="00F2583F">
        <w:rPr>
          <w:sz w:val="28"/>
          <w:szCs w:val="28"/>
        </w:rPr>
        <w:t>к</w:t>
      </w:r>
      <w:r w:rsidRPr="00F2583F">
        <w:rPr>
          <w:sz w:val="28"/>
          <w:szCs w:val="28"/>
        </w:rPr>
        <w:t xml:space="preserve">торов и экранов, 1 комплект системы видеоконференцсвязи. </w:t>
      </w:r>
    </w:p>
    <w:p w:rsidR="00711E49" w:rsidRDefault="00711E49" w:rsidP="00711E49">
      <w:pPr>
        <w:ind w:firstLine="709"/>
      </w:pPr>
      <w:r w:rsidRPr="00F2583F">
        <w:rPr>
          <w:sz w:val="28"/>
          <w:szCs w:val="28"/>
        </w:rPr>
        <w:t xml:space="preserve">На всех компьютерах установлены лицензионные программы Microsoft Windows XP/7/8/10 </w:t>
      </w:r>
      <w:r w:rsidRPr="00F2583F">
        <w:rPr>
          <w:sz w:val="28"/>
          <w:szCs w:val="28"/>
          <w:lang w:val="en-US"/>
        </w:rPr>
        <w:t>Pro</w:t>
      </w:r>
      <w:r w:rsidRPr="00F2583F">
        <w:rPr>
          <w:sz w:val="28"/>
          <w:szCs w:val="28"/>
        </w:rPr>
        <w:t>,</w:t>
      </w:r>
      <w:r w:rsidRPr="000F2CD5">
        <w:rPr>
          <w:sz w:val="28"/>
          <w:szCs w:val="28"/>
        </w:rPr>
        <w:t xml:space="preserve"> </w:t>
      </w:r>
      <w:r w:rsidRPr="000F2CD5">
        <w:rPr>
          <w:sz w:val="28"/>
          <w:szCs w:val="28"/>
          <w:lang w:val="en-US"/>
        </w:rPr>
        <w:t>Microsoft</w:t>
      </w:r>
      <w:r w:rsidRPr="000F2CD5">
        <w:rPr>
          <w:sz w:val="28"/>
          <w:szCs w:val="28"/>
        </w:rPr>
        <w:t xml:space="preserve"> </w:t>
      </w:r>
      <w:r w:rsidRPr="000F2CD5">
        <w:rPr>
          <w:sz w:val="28"/>
          <w:szCs w:val="28"/>
          <w:lang w:val="en-US"/>
        </w:rPr>
        <w:t>Office</w:t>
      </w:r>
      <w:r w:rsidRPr="000F2CD5">
        <w:rPr>
          <w:sz w:val="28"/>
          <w:szCs w:val="28"/>
        </w:rPr>
        <w:t xml:space="preserve"> 2003/2007/2010, </w:t>
      </w:r>
      <w:r w:rsidRPr="000F2CD5">
        <w:rPr>
          <w:sz w:val="28"/>
          <w:szCs w:val="28"/>
          <w:lang w:val="en-US"/>
        </w:rPr>
        <w:t>WinRAR</w:t>
      </w:r>
      <w:r w:rsidRPr="000F2CD5">
        <w:rPr>
          <w:sz w:val="28"/>
          <w:szCs w:val="28"/>
        </w:rPr>
        <w:t xml:space="preserve">, </w:t>
      </w:r>
      <w:r w:rsidRPr="000F2CD5">
        <w:rPr>
          <w:sz w:val="28"/>
          <w:szCs w:val="28"/>
          <w:lang w:val="en-US"/>
        </w:rPr>
        <w:t>Adobe</w:t>
      </w:r>
      <w:r w:rsidRPr="000F2CD5">
        <w:rPr>
          <w:sz w:val="28"/>
          <w:szCs w:val="28"/>
        </w:rPr>
        <w:t xml:space="preserve"> </w:t>
      </w:r>
      <w:r w:rsidRPr="000F2CD5">
        <w:rPr>
          <w:sz w:val="28"/>
          <w:szCs w:val="28"/>
          <w:lang w:val="en-US"/>
        </w:rPr>
        <w:t>Reader</w:t>
      </w:r>
      <w:r w:rsidRPr="000F2CD5">
        <w:rPr>
          <w:sz w:val="28"/>
          <w:szCs w:val="28"/>
        </w:rPr>
        <w:t xml:space="preserve"> </w:t>
      </w:r>
      <w:r w:rsidRPr="000F2CD5">
        <w:rPr>
          <w:sz w:val="28"/>
          <w:szCs w:val="28"/>
          <w:lang w:val="en-US"/>
        </w:rPr>
        <w:t>XI</w:t>
      </w:r>
      <w:r w:rsidRPr="000F2CD5">
        <w:rPr>
          <w:sz w:val="28"/>
          <w:szCs w:val="28"/>
        </w:rPr>
        <w:t xml:space="preserve">, антивирусная программа </w:t>
      </w:r>
      <w:r w:rsidRPr="000F2CD5">
        <w:rPr>
          <w:sz w:val="28"/>
          <w:szCs w:val="28"/>
          <w:lang w:val="en-US"/>
        </w:rPr>
        <w:t>Kaspersky</w:t>
      </w:r>
      <w:r w:rsidRPr="000F2CD5">
        <w:rPr>
          <w:sz w:val="28"/>
          <w:szCs w:val="28"/>
        </w:rPr>
        <w:t xml:space="preserve"> </w:t>
      </w:r>
      <w:r w:rsidRPr="000F2CD5">
        <w:rPr>
          <w:sz w:val="28"/>
          <w:szCs w:val="28"/>
          <w:lang w:val="en-US"/>
        </w:rPr>
        <w:t>Open</w:t>
      </w:r>
      <w:r w:rsidRPr="000F2CD5">
        <w:rPr>
          <w:sz w:val="28"/>
          <w:szCs w:val="28"/>
        </w:rPr>
        <w:t xml:space="preserve"> </w:t>
      </w:r>
      <w:r w:rsidRPr="000F2CD5">
        <w:rPr>
          <w:sz w:val="28"/>
          <w:szCs w:val="28"/>
          <w:lang w:val="en-US"/>
        </w:rPr>
        <w:t>space</w:t>
      </w:r>
      <w:r w:rsidRPr="000F2CD5">
        <w:rPr>
          <w:sz w:val="28"/>
          <w:szCs w:val="28"/>
        </w:rPr>
        <w:t xml:space="preserve"> </w:t>
      </w:r>
      <w:r w:rsidRPr="000F2CD5">
        <w:rPr>
          <w:sz w:val="28"/>
          <w:szCs w:val="28"/>
          <w:lang w:val="en-US"/>
        </w:rPr>
        <w:t>Security</w:t>
      </w:r>
      <w:r w:rsidRPr="000F2CD5">
        <w:rPr>
          <w:sz w:val="28"/>
          <w:szCs w:val="28"/>
        </w:rPr>
        <w:t>, а также специализированное ПО.</w:t>
      </w:r>
    </w:p>
    <w:p w:rsidR="00A025F9" w:rsidRPr="0050569A" w:rsidRDefault="001A7D63" w:rsidP="000027EA">
      <w:pPr>
        <w:ind w:firstLine="709"/>
        <w:rPr>
          <w:sz w:val="28"/>
          <w:szCs w:val="28"/>
        </w:rPr>
      </w:pPr>
      <w:r w:rsidRPr="00105062">
        <w:rPr>
          <w:sz w:val="28"/>
          <w:szCs w:val="28"/>
        </w:rPr>
        <w:t xml:space="preserve">Для реализации ОП СПО (ППССЗ) по специальности </w:t>
      </w:r>
      <w:r w:rsidR="00D03611">
        <w:rPr>
          <w:sz w:val="28"/>
          <w:szCs w:val="28"/>
        </w:rPr>
        <w:t>43.02.02 Пари</w:t>
      </w:r>
      <w:r w:rsidR="00D03611">
        <w:rPr>
          <w:sz w:val="28"/>
          <w:szCs w:val="28"/>
        </w:rPr>
        <w:t>к</w:t>
      </w:r>
      <w:r w:rsidR="00D03611">
        <w:rPr>
          <w:sz w:val="28"/>
          <w:szCs w:val="28"/>
        </w:rPr>
        <w:t>махерское искусство</w:t>
      </w:r>
      <w:r w:rsidR="00D03611" w:rsidRPr="007E6203">
        <w:rPr>
          <w:sz w:val="28"/>
          <w:szCs w:val="28"/>
        </w:rPr>
        <w:t xml:space="preserve"> </w:t>
      </w:r>
      <w:r w:rsidRPr="00105062">
        <w:rPr>
          <w:sz w:val="28"/>
          <w:szCs w:val="28"/>
        </w:rPr>
        <w:t>создана материально-техническая база, обеспечива</w:t>
      </w:r>
      <w:r w:rsidRPr="00105062">
        <w:rPr>
          <w:sz w:val="28"/>
          <w:szCs w:val="28"/>
        </w:rPr>
        <w:t>ю</w:t>
      </w:r>
      <w:r w:rsidRPr="00105062">
        <w:rPr>
          <w:sz w:val="28"/>
          <w:szCs w:val="28"/>
        </w:rPr>
        <w:t>щая проведение всех видов дисциплинарной и междисциплинарной подг</w:t>
      </w:r>
      <w:r w:rsidRPr="00105062">
        <w:rPr>
          <w:sz w:val="28"/>
          <w:szCs w:val="28"/>
        </w:rPr>
        <w:t>о</w:t>
      </w:r>
      <w:r w:rsidRPr="00105062">
        <w:rPr>
          <w:sz w:val="28"/>
          <w:szCs w:val="28"/>
        </w:rPr>
        <w:t>товки, лабораторной, практической и научно-исследовательской работы об</w:t>
      </w:r>
      <w:r w:rsidRPr="00105062">
        <w:rPr>
          <w:sz w:val="28"/>
          <w:szCs w:val="28"/>
        </w:rPr>
        <w:t>у</w:t>
      </w:r>
      <w:r w:rsidRPr="00105062">
        <w:rPr>
          <w:sz w:val="28"/>
          <w:szCs w:val="28"/>
        </w:rPr>
        <w:t>чающихся, предусмотренных</w:t>
      </w:r>
      <w:r w:rsidRPr="0050569A">
        <w:rPr>
          <w:sz w:val="28"/>
          <w:szCs w:val="28"/>
        </w:rPr>
        <w:t xml:space="preserve"> учебным планом, и соответствующей действ</w:t>
      </w:r>
      <w:r w:rsidRPr="0050569A">
        <w:rPr>
          <w:sz w:val="28"/>
          <w:szCs w:val="28"/>
        </w:rPr>
        <w:t>у</w:t>
      </w:r>
      <w:r w:rsidRPr="0050569A">
        <w:rPr>
          <w:sz w:val="28"/>
          <w:szCs w:val="28"/>
        </w:rPr>
        <w:t xml:space="preserve">ющим санитарным и противопожарным правилам и нормам. </w:t>
      </w:r>
      <w:r w:rsidRPr="0050569A">
        <w:rPr>
          <w:bCs/>
          <w:iCs/>
          <w:sz w:val="28"/>
          <w:szCs w:val="28"/>
        </w:rPr>
        <w:t>В целом мат</w:t>
      </w:r>
      <w:r w:rsidRPr="0050569A">
        <w:rPr>
          <w:bCs/>
          <w:iCs/>
          <w:sz w:val="28"/>
          <w:szCs w:val="28"/>
        </w:rPr>
        <w:t>е</w:t>
      </w:r>
      <w:r w:rsidRPr="0050569A">
        <w:rPr>
          <w:bCs/>
          <w:iCs/>
          <w:sz w:val="28"/>
          <w:szCs w:val="28"/>
        </w:rPr>
        <w:t>риально-техническая база соответствует требованиям ФГОС.</w:t>
      </w:r>
    </w:p>
    <w:p w:rsidR="001E3F4D" w:rsidRDefault="001E3F4D" w:rsidP="000027EA">
      <w:pPr>
        <w:ind w:firstLine="709"/>
        <w:rPr>
          <w:b/>
        </w:rPr>
      </w:pPr>
    </w:p>
    <w:p w:rsidR="001E3F4D" w:rsidRDefault="00DC76A6" w:rsidP="000027E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E3F4D" w:rsidRPr="001E3F4D">
        <w:rPr>
          <w:b/>
          <w:sz w:val="28"/>
          <w:szCs w:val="28"/>
        </w:rPr>
        <w:t xml:space="preserve"> </w:t>
      </w:r>
      <w:r w:rsidR="00A025F9" w:rsidRPr="001E3F4D">
        <w:rPr>
          <w:b/>
          <w:sz w:val="28"/>
          <w:szCs w:val="28"/>
        </w:rPr>
        <w:t xml:space="preserve">Характеристика социокультурной среды, обеспечивающей </w:t>
      </w:r>
    </w:p>
    <w:p w:rsidR="00A025F9" w:rsidRPr="001E3F4D" w:rsidRDefault="001E3F4D" w:rsidP="000027E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025F9" w:rsidRPr="001E3F4D">
        <w:rPr>
          <w:b/>
          <w:sz w:val="28"/>
          <w:szCs w:val="28"/>
        </w:rPr>
        <w:t>развитие общих компетенций обучающихся</w:t>
      </w:r>
    </w:p>
    <w:p w:rsidR="001E3F4D" w:rsidRPr="001E3F4D" w:rsidRDefault="001E3F4D" w:rsidP="000027E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1E3F4D" w:rsidRDefault="001E3F4D" w:rsidP="000027EA">
      <w:pPr>
        <w:pStyle w:val="Default"/>
        <w:ind w:firstLine="709"/>
        <w:jc w:val="both"/>
        <w:rPr>
          <w:sz w:val="28"/>
          <w:szCs w:val="28"/>
        </w:rPr>
      </w:pPr>
      <w:r w:rsidRPr="001E3F4D">
        <w:rPr>
          <w:sz w:val="28"/>
          <w:szCs w:val="28"/>
        </w:rPr>
        <w:t>Воспитательная работа с обучающимися в колледже является важне</w:t>
      </w:r>
      <w:r w:rsidRPr="001E3F4D">
        <w:rPr>
          <w:sz w:val="28"/>
          <w:szCs w:val="28"/>
        </w:rPr>
        <w:t>й</w:t>
      </w:r>
      <w:r w:rsidRPr="001E3F4D">
        <w:rPr>
          <w:sz w:val="28"/>
          <w:szCs w:val="28"/>
        </w:rPr>
        <w:t>шей составляющей качества подготовки специалистов и проводится с целью формирования у каждого обучающегося сознательной гражданской позиции, стремлению к сохранению и приумножению нравственных, культурных и общечеловеческих ценностей, выработке навыков конструктивного повед</w:t>
      </w:r>
      <w:r w:rsidRPr="001E3F4D">
        <w:rPr>
          <w:sz w:val="28"/>
          <w:szCs w:val="28"/>
        </w:rPr>
        <w:t>е</w:t>
      </w:r>
      <w:r w:rsidRPr="001E3F4D">
        <w:rPr>
          <w:sz w:val="28"/>
          <w:szCs w:val="28"/>
        </w:rPr>
        <w:t>ния, общекультурных компетенций выпускников.</w:t>
      </w:r>
    </w:p>
    <w:p w:rsidR="00AC3755" w:rsidRPr="00AC3755" w:rsidRDefault="00AC3755" w:rsidP="00AC3755">
      <w:pPr>
        <w:ind w:firstLine="709"/>
        <w:rPr>
          <w:sz w:val="28"/>
          <w:szCs w:val="28"/>
        </w:rPr>
      </w:pPr>
      <w:r w:rsidRPr="00AC3755">
        <w:rPr>
          <w:sz w:val="28"/>
          <w:szCs w:val="28"/>
        </w:rPr>
        <w:t>Внеучебная деятельность студентов направлена на самореализацию студентов в различных сферах общественной и профессиональной жизни, в творчестве, спорте, науке и т.д. У студентов формируются профессионально значимые личностные качества, такие как толерантность, ответственность, жизненная активность, профессиональный оптимизм и др. Решению этих з</w:t>
      </w:r>
      <w:r w:rsidRPr="00AC3755">
        <w:rPr>
          <w:sz w:val="28"/>
          <w:szCs w:val="28"/>
        </w:rPr>
        <w:t>а</w:t>
      </w:r>
      <w:r w:rsidRPr="00AC3755">
        <w:rPr>
          <w:sz w:val="28"/>
          <w:szCs w:val="28"/>
        </w:rPr>
        <w:t>дач способствуют благотворительные акции, научно-практические конф</w:t>
      </w:r>
      <w:r w:rsidRPr="00AC3755">
        <w:rPr>
          <w:sz w:val="28"/>
          <w:szCs w:val="28"/>
        </w:rPr>
        <w:t>е</w:t>
      </w:r>
      <w:r w:rsidRPr="00AC3755">
        <w:rPr>
          <w:sz w:val="28"/>
          <w:szCs w:val="28"/>
        </w:rPr>
        <w:t>ренции, Дни здоровья, конкурсы непрофессионального студенческого тво</w:t>
      </w:r>
      <w:r w:rsidRPr="00AC3755">
        <w:rPr>
          <w:sz w:val="28"/>
          <w:szCs w:val="28"/>
        </w:rPr>
        <w:t>р</w:t>
      </w:r>
      <w:r w:rsidRPr="00AC3755">
        <w:rPr>
          <w:sz w:val="28"/>
          <w:szCs w:val="28"/>
        </w:rPr>
        <w:lastRenderedPageBreak/>
        <w:t>чества, участие в WorldSkils и др.</w:t>
      </w:r>
    </w:p>
    <w:p w:rsidR="001E3F4D" w:rsidRPr="001E3F4D" w:rsidRDefault="001E3F4D" w:rsidP="000027EA">
      <w:pPr>
        <w:pStyle w:val="Default"/>
        <w:ind w:firstLine="709"/>
        <w:jc w:val="both"/>
        <w:rPr>
          <w:sz w:val="28"/>
          <w:szCs w:val="28"/>
        </w:rPr>
      </w:pPr>
      <w:r w:rsidRPr="001E3F4D">
        <w:rPr>
          <w:sz w:val="28"/>
          <w:szCs w:val="28"/>
        </w:rPr>
        <w:t>В колледже разработана Программа развития воспитательной системы на 2015-2020годы с учетом современных требований, а также создания по</w:t>
      </w:r>
      <w:r w:rsidRPr="001E3F4D">
        <w:rPr>
          <w:sz w:val="28"/>
          <w:szCs w:val="28"/>
        </w:rPr>
        <w:t>л</w:t>
      </w:r>
      <w:r w:rsidRPr="001E3F4D">
        <w:rPr>
          <w:sz w:val="28"/>
          <w:szCs w:val="28"/>
        </w:rPr>
        <w:t>ноценного комплекса программ по организации комфортного социального пространства для гармоничного развития личности молодого человека, ст</w:t>
      </w:r>
      <w:r w:rsidRPr="001E3F4D">
        <w:rPr>
          <w:sz w:val="28"/>
          <w:szCs w:val="28"/>
        </w:rPr>
        <w:t>а</w:t>
      </w:r>
      <w:r w:rsidRPr="001E3F4D">
        <w:rPr>
          <w:sz w:val="28"/>
          <w:szCs w:val="28"/>
        </w:rPr>
        <w:t>новления грамотного профессионала.</w:t>
      </w:r>
    </w:p>
    <w:p w:rsidR="001E3F4D" w:rsidRPr="001E3F4D" w:rsidRDefault="001E3F4D" w:rsidP="000027EA">
      <w:pPr>
        <w:pStyle w:val="Default"/>
        <w:ind w:firstLine="709"/>
        <w:jc w:val="both"/>
        <w:rPr>
          <w:sz w:val="28"/>
          <w:szCs w:val="28"/>
        </w:rPr>
      </w:pPr>
      <w:r w:rsidRPr="001E3F4D">
        <w:rPr>
          <w:sz w:val="28"/>
          <w:szCs w:val="28"/>
        </w:rPr>
        <w:t>Программа предусматривает проведение системы мероприятий по ре</w:t>
      </w:r>
      <w:r w:rsidRPr="001E3F4D">
        <w:rPr>
          <w:sz w:val="28"/>
          <w:szCs w:val="28"/>
        </w:rPr>
        <w:t>а</w:t>
      </w:r>
      <w:r w:rsidRPr="001E3F4D">
        <w:rPr>
          <w:sz w:val="28"/>
          <w:szCs w:val="28"/>
        </w:rPr>
        <w:t>лизации следующих направлений воспитательной работы:</w:t>
      </w:r>
    </w:p>
    <w:p w:rsidR="001E3F4D" w:rsidRPr="001E3F4D" w:rsidRDefault="001E3F4D" w:rsidP="00077739">
      <w:pPr>
        <w:pStyle w:val="Default"/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 w:rsidRPr="001E3F4D">
        <w:rPr>
          <w:sz w:val="28"/>
          <w:szCs w:val="28"/>
        </w:rPr>
        <w:t>формирование гражданско-правового и патриотического сознания обучающихся;</w:t>
      </w:r>
    </w:p>
    <w:p w:rsidR="001E3F4D" w:rsidRPr="001E3F4D" w:rsidRDefault="001E3F4D" w:rsidP="00077739">
      <w:pPr>
        <w:pStyle w:val="Default"/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 w:rsidRPr="001E3F4D">
        <w:rPr>
          <w:sz w:val="28"/>
          <w:szCs w:val="28"/>
        </w:rPr>
        <w:t>приобщение к нравственным, культурным, духовным, социальным и профессиональным ценностям;</w:t>
      </w:r>
    </w:p>
    <w:p w:rsidR="001E3F4D" w:rsidRPr="001E3F4D" w:rsidRDefault="001E3F4D" w:rsidP="00077739">
      <w:pPr>
        <w:pStyle w:val="Default"/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 w:rsidRPr="001E3F4D">
        <w:rPr>
          <w:sz w:val="28"/>
          <w:szCs w:val="28"/>
        </w:rPr>
        <w:t>формирование профессионально-значимых качеств личности обуч</w:t>
      </w:r>
      <w:r w:rsidRPr="001E3F4D">
        <w:rPr>
          <w:sz w:val="28"/>
          <w:szCs w:val="28"/>
        </w:rPr>
        <w:t>а</w:t>
      </w:r>
      <w:r w:rsidRPr="001E3F4D">
        <w:rPr>
          <w:sz w:val="28"/>
          <w:szCs w:val="28"/>
        </w:rPr>
        <w:t>ющих;</w:t>
      </w:r>
    </w:p>
    <w:p w:rsidR="001E3F4D" w:rsidRPr="001E3F4D" w:rsidRDefault="001E3F4D" w:rsidP="00077739">
      <w:pPr>
        <w:pStyle w:val="Default"/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 w:rsidRPr="001E3F4D">
        <w:rPr>
          <w:sz w:val="28"/>
          <w:szCs w:val="28"/>
        </w:rPr>
        <w:t>развитие субъектной позиции обучающих в выборе стратегии со</w:t>
      </w:r>
      <w:r w:rsidRPr="001E3F4D">
        <w:rPr>
          <w:sz w:val="28"/>
          <w:szCs w:val="28"/>
        </w:rPr>
        <w:t>б</w:t>
      </w:r>
      <w:r w:rsidRPr="001E3F4D">
        <w:rPr>
          <w:sz w:val="28"/>
          <w:szCs w:val="28"/>
        </w:rPr>
        <w:t>ственного развития, влиянии на социальную ситуацию;</w:t>
      </w:r>
    </w:p>
    <w:p w:rsidR="001E3F4D" w:rsidRPr="001E3F4D" w:rsidRDefault="001E3F4D" w:rsidP="00077739">
      <w:pPr>
        <w:pStyle w:val="af"/>
        <w:numPr>
          <w:ilvl w:val="0"/>
          <w:numId w:val="9"/>
        </w:numPr>
        <w:ind w:firstLine="709"/>
        <w:rPr>
          <w:rFonts w:ascii="Times New Roman" w:hAnsi="Times New Roman"/>
          <w:sz w:val="28"/>
          <w:szCs w:val="28"/>
        </w:rPr>
      </w:pPr>
      <w:r w:rsidRPr="001E3F4D">
        <w:rPr>
          <w:rFonts w:ascii="Times New Roman" w:hAnsi="Times New Roman"/>
          <w:sz w:val="28"/>
          <w:szCs w:val="28"/>
        </w:rPr>
        <w:t>создание условий для самореализации обучающихся, проявления ими социальных, культурных, образовательных инициатив, развитие творч</w:t>
      </w:r>
      <w:r w:rsidRPr="001E3F4D">
        <w:rPr>
          <w:rFonts w:ascii="Times New Roman" w:hAnsi="Times New Roman"/>
          <w:sz w:val="28"/>
          <w:szCs w:val="28"/>
        </w:rPr>
        <w:t>е</w:t>
      </w:r>
      <w:r w:rsidRPr="001E3F4D">
        <w:rPr>
          <w:rFonts w:ascii="Times New Roman" w:hAnsi="Times New Roman"/>
          <w:sz w:val="28"/>
          <w:szCs w:val="28"/>
        </w:rPr>
        <w:t>ского потенциала обучающихся;</w:t>
      </w:r>
    </w:p>
    <w:p w:rsidR="001E3F4D" w:rsidRPr="001E3F4D" w:rsidRDefault="001E3F4D" w:rsidP="00077739">
      <w:pPr>
        <w:pStyle w:val="Default"/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 w:rsidRPr="001E3F4D">
        <w:rPr>
          <w:sz w:val="28"/>
          <w:szCs w:val="28"/>
        </w:rPr>
        <w:t>приобщение к ценностям и традициям колледжа;</w:t>
      </w:r>
    </w:p>
    <w:p w:rsidR="001E3F4D" w:rsidRPr="001E3F4D" w:rsidRDefault="001E3F4D" w:rsidP="00077739">
      <w:pPr>
        <w:pStyle w:val="Default"/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 w:rsidRPr="001E3F4D">
        <w:rPr>
          <w:sz w:val="28"/>
          <w:szCs w:val="28"/>
        </w:rPr>
        <w:t>профилактике асоциальных явлений в образовательной среде.</w:t>
      </w:r>
    </w:p>
    <w:p w:rsidR="001E3F4D" w:rsidRPr="001E3F4D" w:rsidRDefault="001E3F4D" w:rsidP="000027EA">
      <w:pPr>
        <w:pStyle w:val="Default"/>
        <w:ind w:firstLine="709"/>
        <w:jc w:val="both"/>
        <w:rPr>
          <w:sz w:val="28"/>
          <w:szCs w:val="28"/>
        </w:rPr>
      </w:pPr>
      <w:r w:rsidRPr="001E3F4D">
        <w:rPr>
          <w:sz w:val="28"/>
          <w:szCs w:val="28"/>
        </w:rPr>
        <w:t>Программа отвечает требованиям ФГОС СПО по   вопросам формир</w:t>
      </w:r>
      <w:r w:rsidRPr="001E3F4D">
        <w:rPr>
          <w:sz w:val="28"/>
          <w:szCs w:val="28"/>
        </w:rPr>
        <w:t>о</w:t>
      </w:r>
      <w:r w:rsidRPr="001E3F4D">
        <w:rPr>
          <w:sz w:val="28"/>
          <w:szCs w:val="28"/>
        </w:rPr>
        <w:t>вания у обучающих общих компетенций в конкретных сферах человеческой деятельности; создает условия для формирования социокультурной среды колледжа, возможностей, необходимых для всестороннего развития и соци</w:t>
      </w:r>
      <w:r w:rsidRPr="001E3F4D">
        <w:rPr>
          <w:sz w:val="28"/>
          <w:szCs w:val="28"/>
        </w:rPr>
        <w:t>а</w:t>
      </w:r>
      <w:r w:rsidRPr="001E3F4D">
        <w:rPr>
          <w:sz w:val="28"/>
          <w:szCs w:val="28"/>
        </w:rPr>
        <w:t>лизации личности обучающегося, сохранения его здоровья.</w:t>
      </w:r>
    </w:p>
    <w:p w:rsidR="001E3F4D" w:rsidRPr="001E3F4D" w:rsidRDefault="001E3F4D" w:rsidP="000027EA">
      <w:pPr>
        <w:pStyle w:val="Default"/>
        <w:ind w:firstLine="709"/>
        <w:jc w:val="both"/>
        <w:rPr>
          <w:sz w:val="28"/>
          <w:szCs w:val="28"/>
        </w:rPr>
      </w:pPr>
      <w:r w:rsidRPr="001E3F4D">
        <w:rPr>
          <w:sz w:val="28"/>
          <w:szCs w:val="28"/>
        </w:rPr>
        <w:t>Формированию социокультурной среды колледжа и развитию воспит</w:t>
      </w:r>
      <w:r w:rsidRPr="001E3F4D">
        <w:rPr>
          <w:sz w:val="28"/>
          <w:szCs w:val="28"/>
        </w:rPr>
        <w:t>а</w:t>
      </w:r>
      <w:r w:rsidRPr="001E3F4D">
        <w:rPr>
          <w:sz w:val="28"/>
          <w:szCs w:val="28"/>
        </w:rPr>
        <w:t>тельного компонента образовательного процесса способствует:</w:t>
      </w:r>
    </w:p>
    <w:p w:rsidR="001E3F4D" w:rsidRPr="001E3F4D" w:rsidRDefault="001E3F4D" w:rsidP="00077739">
      <w:pPr>
        <w:pStyle w:val="Default"/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1E3F4D">
        <w:rPr>
          <w:sz w:val="28"/>
          <w:szCs w:val="28"/>
        </w:rPr>
        <w:t>выстраивание единства учебной и вне учебной деятельности колл</w:t>
      </w:r>
      <w:r w:rsidRPr="001E3F4D">
        <w:rPr>
          <w:sz w:val="28"/>
          <w:szCs w:val="28"/>
        </w:rPr>
        <w:t>е</w:t>
      </w:r>
      <w:r w:rsidRPr="001E3F4D">
        <w:rPr>
          <w:sz w:val="28"/>
          <w:szCs w:val="28"/>
        </w:rPr>
        <w:t>джа;</w:t>
      </w:r>
    </w:p>
    <w:p w:rsidR="001E3F4D" w:rsidRPr="001E3F4D" w:rsidRDefault="001E3F4D" w:rsidP="00077739">
      <w:pPr>
        <w:pStyle w:val="Default"/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1E3F4D">
        <w:rPr>
          <w:sz w:val="28"/>
          <w:szCs w:val="28"/>
        </w:rPr>
        <w:t>реализация активных форм внеаудиторной работы с обучающимися профессиональной направленности, обеспечивающих формирование профе</w:t>
      </w:r>
      <w:r w:rsidRPr="001E3F4D">
        <w:rPr>
          <w:sz w:val="28"/>
          <w:szCs w:val="28"/>
        </w:rPr>
        <w:t>с</w:t>
      </w:r>
      <w:r w:rsidRPr="001E3F4D">
        <w:rPr>
          <w:sz w:val="28"/>
          <w:szCs w:val="28"/>
        </w:rPr>
        <w:t>сионально-значимых личностных качеств обучающегося, развитие его суб</w:t>
      </w:r>
      <w:r w:rsidRPr="001E3F4D">
        <w:rPr>
          <w:sz w:val="28"/>
          <w:szCs w:val="28"/>
        </w:rPr>
        <w:t>ъ</w:t>
      </w:r>
      <w:r w:rsidRPr="001E3F4D">
        <w:rPr>
          <w:sz w:val="28"/>
          <w:szCs w:val="28"/>
        </w:rPr>
        <w:t>ектной позиции, проявление социальных, культурных, образовательных ин</w:t>
      </w:r>
      <w:r w:rsidRPr="001E3F4D">
        <w:rPr>
          <w:sz w:val="28"/>
          <w:szCs w:val="28"/>
        </w:rPr>
        <w:t>и</w:t>
      </w:r>
      <w:r w:rsidRPr="001E3F4D">
        <w:rPr>
          <w:sz w:val="28"/>
          <w:szCs w:val="28"/>
        </w:rPr>
        <w:t>циатив;</w:t>
      </w:r>
    </w:p>
    <w:p w:rsidR="001E3F4D" w:rsidRPr="001E3F4D" w:rsidRDefault="001E3F4D" w:rsidP="00077739">
      <w:pPr>
        <w:pStyle w:val="Default"/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1E3F4D">
        <w:rPr>
          <w:sz w:val="28"/>
          <w:szCs w:val="28"/>
        </w:rPr>
        <w:t>применение в образовательном процессе современных воспитател</w:t>
      </w:r>
      <w:r w:rsidRPr="001E3F4D">
        <w:rPr>
          <w:sz w:val="28"/>
          <w:szCs w:val="28"/>
        </w:rPr>
        <w:t>ь</w:t>
      </w:r>
      <w:r w:rsidRPr="001E3F4D">
        <w:rPr>
          <w:sz w:val="28"/>
          <w:szCs w:val="28"/>
        </w:rPr>
        <w:t>ных технологий;</w:t>
      </w:r>
    </w:p>
    <w:p w:rsidR="001E3F4D" w:rsidRPr="001E3F4D" w:rsidRDefault="001E3F4D" w:rsidP="00077739">
      <w:pPr>
        <w:pStyle w:val="Default"/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1E3F4D">
        <w:rPr>
          <w:sz w:val="28"/>
          <w:szCs w:val="28"/>
        </w:rPr>
        <w:t>согласованность и взаимодействие всех субъектов воспитательного процесса;</w:t>
      </w:r>
    </w:p>
    <w:p w:rsidR="001E3F4D" w:rsidRPr="001E3F4D" w:rsidRDefault="001E3F4D" w:rsidP="00077739">
      <w:pPr>
        <w:pStyle w:val="Default"/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1E3F4D">
        <w:rPr>
          <w:sz w:val="28"/>
          <w:szCs w:val="28"/>
        </w:rPr>
        <w:t>проведение мероприятий для обучающих, не предусмотренных учебным планом;</w:t>
      </w:r>
    </w:p>
    <w:p w:rsidR="001E3F4D" w:rsidRPr="001E3F4D" w:rsidRDefault="001E3F4D" w:rsidP="00077739">
      <w:pPr>
        <w:pStyle w:val="Default"/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1E3F4D">
        <w:rPr>
          <w:sz w:val="28"/>
          <w:szCs w:val="28"/>
        </w:rPr>
        <w:t>обеспечение психолого-педагогического сопровождения обуча</w:t>
      </w:r>
      <w:r w:rsidRPr="001E3F4D">
        <w:rPr>
          <w:sz w:val="28"/>
          <w:szCs w:val="28"/>
        </w:rPr>
        <w:t>ю</w:t>
      </w:r>
      <w:r w:rsidRPr="001E3F4D">
        <w:rPr>
          <w:sz w:val="28"/>
          <w:szCs w:val="28"/>
        </w:rPr>
        <w:t xml:space="preserve">щих, оказания им консультационной помощи и поддержки для обеспечения </w:t>
      </w:r>
      <w:r w:rsidRPr="001E3F4D">
        <w:rPr>
          <w:sz w:val="28"/>
          <w:szCs w:val="28"/>
        </w:rPr>
        <w:lastRenderedPageBreak/>
        <w:t>позитивных эмоционально-психологических и деловых отношений в образ</w:t>
      </w:r>
      <w:r w:rsidRPr="001E3F4D">
        <w:rPr>
          <w:sz w:val="28"/>
          <w:szCs w:val="28"/>
        </w:rPr>
        <w:t>о</w:t>
      </w:r>
      <w:r w:rsidRPr="001E3F4D">
        <w:rPr>
          <w:sz w:val="28"/>
          <w:szCs w:val="28"/>
        </w:rPr>
        <w:t>вательном учреждении;</w:t>
      </w:r>
    </w:p>
    <w:p w:rsidR="001E3F4D" w:rsidRPr="001E3F4D" w:rsidRDefault="001E3F4D" w:rsidP="00077739">
      <w:pPr>
        <w:pStyle w:val="Default"/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1E3F4D">
        <w:rPr>
          <w:sz w:val="28"/>
          <w:szCs w:val="28"/>
        </w:rPr>
        <w:t>организация работы клубных, творческих, спортивных и обществе</w:t>
      </w:r>
      <w:r w:rsidRPr="001E3F4D">
        <w:rPr>
          <w:sz w:val="28"/>
          <w:szCs w:val="28"/>
        </w:rPr>
        <w:t>н</w:t>
      </w:r>
      <w:r w:rsidRPr="001E3F4D">
        <w:rPr>
          <w:sz w:val="28"/>
          <w:szCs w:val="28"/>
        </w:rPr>
        <w:t>ных объединений, созданных с учетом интересов обучающих;</w:t>
      </w:r>
    </w:p>
    <w:p w:rsidR="001E3F4D" w:rsidRPr="001E3F4D" w:rsidRDefault="001E3F4D" w:rsidP="00077739">
      <w:pPr>
        <w:pStyle w:val="Default"/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1E3F4D">
        <w:rPr>
          <w:sz w:val="28"/>
          <w:szCs w:val="28"/>
        </w:rPr>
        <w:t>организация свободного времени обучающих, их содержательного досуга через посещение экскурсий, выставочных комплексов, театров, м</w:t>
      </w:r>
      <w:r w:rsidRPr="001E3F4D">
        <w:rPr>
          <w:sz w:val="28"/>
          <w:szCs w:val="28"/>
        </w:rPr>
        <w:t>у</w:t>
      </w:r>
      <w:r w:rsidRPr="001E3F4D">
        <w:rPr>
          <w:sz w:val="28"/>
          <w:szCs w:val="28"/>
        </w:rPr>
        <w:t>зейных экспозиций, др.;</w:t>
      </w:r>
    </w:p>
    <w:p w:rsidR="001E3F4D" w:rsidRPr="00861EBC" w:rsidRDefault="001E3F4D" w:rsidP="00077739">
      <w:pPr>
        <w:pStyle w:val="Default"/>
        <w:numPr>
          <w:ilvl w:val="0"/>
          <w:numId w:val="10"/>
        </w:numPr>
        <w:ind w:firstLine="709"/>
        <w:jc w:val="both"/>
        <w:rPr>
          <w:spacing w:val="-6"/>
          <w:sz w:val="28"/>
          <w:szCs w:val="28"/>
        </w:rPr>
      </w:pPr>
      <w:r w:rsidRPr="00861EBC">
        <w:rPr>
          <w:spacing w:val="-6"/>
          <w:sz w:val="28"/>
          <w:szCs w:val="28"/>
        </w:rPr>
        <w:t>проведение с обучающими профессиональных конкурсов, предметных олимпиад, фестивалей, спортивных соревнований, товарищеских матчей;</w:t>
      </w:r>
    </w:p>
    <w:p w:rsidR="001E3F4D" w:rsidRPr="001E3F4D" w:rsidRDefault="001E3F4D" w:rsidP="00077739">
      <w:pPr>
        <w:pStyle w:val="Default"/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1E3F4D">
        <w:rPr>
          <w:sz w:val="28"/>
          <w:szCs w:val="28"/>
        </w:rPr>
        <w:t>проведение профилактических мероприятий по предупреждению преступности в студенческой среде;</w:t>
      </w:r>
    </w:p>
    <w:p w:rsidR="001E3F4D" w:rsidRPr="001E3F4D" w:rsidRDefault="001E3F4D" w:rsidP="00077739">
      <w:pPr>
        <w:pStyle w:val="Default"/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1E3F4D">
        <w:rPr>
          <w:sz w:val="28"/>
          <w:szCs w:val="28"/>
        </w:rPr>
        <w:t>взаимодействие педагогов с родителями (законными представител</w:t>
      </w:r>
      <w:r w:rsidRPr="001E3F4D">
        <w:rPr>
          <w:sz w:val="28"/>
          <w:szCs w:val="28"/>
        </w:rPr>
        <w:t>я</w:t>
      </w:r>
      <w:r w:rsidRPr="001E3F4D">
        <w:rPr>
          <w:sz w:val="28"/>
          <w:szCs w:val="28"/>
        </w:rPr>
        <w:t>ми) несовершеннолетних обучающих;</w:t>
      </w:r>
    </w:p>
    <w:p w:rsidR="001E3F4D" w:rsidRPr="001E3F4D" w:rsidRDefault="001E3F4D" w:rsidP="00077739">
      <w:pPr>
        <w:pStyle w:val="Default"/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1E3F4D">
        <w:rPr>
          <w:sz w:val="28"/>
          <w:szCs w:val="28"/>
        </w:rPr>
        <w:t>установление деловых отношений с внешними социальными партн</w:t>
      </w:r>
      <w:r w:rsidRPr="001E3F4D">
        <w:rPr>
          <w:sz w:val="28"/>
          <w:szCs w:val="28"/>
        </w:rPr>
        <w:t>е</w:t>
      </w:r>
      <w:r w:rsidRPr="001E3F4D">
        <w:rPr>
          <w:sz w:val="28"/>
          <w:szCs w:val="28"/>
        </w:rPr>
        <w:t>рами –организациями города, оказывающими содействие в вопросах восп</w:t>
      </w:r>
      <w:r w:rsidRPr="001E3F4D">
        <w:rPr>
          <w:sz w:val="28"/>
          <w:szCs w:val="28"/>
        </w:rPr>
        <w:t>и</w:t>
      </w:r>
      <w:r w:rsidRPr="001E3F4D">
        <w:rPr>
          <w:sz w:val="28"/>
          <w:szCs w:val="28"/>
        </w:rPr>
        <w:t>тания обучающих, повышения их личной и профессиональной культуры;</w:t>
      </w:r>
    </w:p>
    <w:p w:rsidR="001E3F4D" w:rsidRPr="001E3F4D" w:rsidRDefault="001E3F4D" w:rsidP="00077739">
      <w:pPr>
        <w:pStyle w:val="Default"/>
        <w:numPr>
          <w:ilvl w:val="0"/>
          <w:numId w:val="10"/>
        </w:numPr>
        <w:ind w:firstLine="709"/>
        <w:jc w:val="both"/>
        <w:rPr>
          <w:color w:val="auto"/>
          <w:sz w:val="28"/>
          <w:szCs w:val="28"/>
        </w:rPr>
      </w:pPr>
      <w:r w:rsidRPr="001E3F4D">
        <w:rPr>
          <w:color w:val="auto"/>
          <w:sz w:val="28"/>
          <w:szCs w:val="28"/>
        </w:rPr>
        <w:t xml:space="preserve">создание системы поощрений  </w:t>
      </w:r>
      <w:r w:rsidRPr="001E3F4D">
        <w:rPr>
          <w:sz w:val="28"/>
          <w:szCs w:val="28"/>
        </w:rPr>
        <w:t xml:space="preserve"> обучающих</w:t>
      </w:r>
      <w:r w:rsidRPr="001E3F4D">
        <w:rPr>
          <w:color w:val="auto"/>
          <w:sz w:val="28"/>
          <w:szCs w:val="28"/>
        </w:rPr>
        <w:t xml:space="preserve"> за достижения в уче</w:t>
      </w:r>
      <w:r>
        <w:rPr>
          <w:color w:val="auto"/>
          <w:sz w:val="28"/>
          <w:szCs w:val="28"/>
        </w:rPr>
        <w:t>бной и вне учебной деятельности.</w:t>
      </w:r>
    </w:p>
    <w:p w:rsidR="001E3F4D" w:rsidRPr="001E3F4D" w:rsidRDefault="001E3F4D" w:rsidP="000027EA">
      <w:pPr>
        <w:ind w:firstLine="709"/>
        <w:rPr>
          <w:sz w:val="28"/>
          <w:szCs w:val="28"/>
        </w:rPr>
      </w:pPr>
      <w:r w:rsidRPr="001E3F4D">
        <w:rPr>
          <w:sz w:val="28"/>
          <w:szCs w:val="28"/>
        </w:rPr>
        <w:t>Решению воспитательных задач и раскрытию творческого потенциала обучающих помогает создание в колледже общественных форм самоупра</w:t>
      </w:r>
      <w:r w:rsidRPr="001E3F4D">
        <w:rPr>
          <w:sz w:val="28"/>
          <w:szCs w:val="28"/>
        </w:rPr>
        <w:t>в</w:t>
      </w:r>
      <w:r w:rsidRPr="001E3F4D">
        <w:rPr>
          <w:sz w:val="28"/>
          <w:szCs w:val="28"/>
        </w:rPr>
        <w:t>ления. Коллегиальным органом самоуправления является Студенческий с</w:t>
      </w:r>
      <w:r w:rsidRPr="001E3F4D">
        <w:rPr>
          <w:sz w:val="28"/>
          <w:szCs w:val="28"/>
        </w:rPr>
        <w:t>о</w:t>
      </w:r>
      <w:r w:rsidRPr="001E3F4D">
        <w:rPr>
          <w:sz w:val="28"/>
          <w:szCs w:val="28"/>
        </w:rPr>
        <w:t>вет, действующий в соответствии с Уставом колледжа в целях оказания с</w:t>
      </w:r>
      <w:r w:rsidRPr="001E3F4D">
        <w:rPr>
          <w:sz w:val="28"/>
          <w:szCs w:val="28"/>
        </w:rPr>
        <w:t>о</w:t>
      </w:r>
      <w:r w:rsidRPr="001E3F4D">
        <w:rPr>
          <w:sz w:val="28"/>
          <w:szCs w:val="28"/>
        </w:rPr>
        <w:t>действия в вопросах организации образовательной деятельности; в развитии самостоятельности обучающих, их способности к самоорганизации и сам</w:t>
      </w:r>
      <w:r w:rsidRPr="001E3F4D">
        <w:rPr>
          <w:sz w:val="28"/>
          <w:szCs w:val="28"/>
        </w:rPr>
        <w:t>о</w:t>
      </w:r>
      <w:r w:rsidRPr="001E3F4D">
        <w:rPr>
          <w:sz w:val="28"/>
          <w:szCs w:val="28"/>
        </w:rPr>
        <w:t>развитию, подготовки к компетентному и ответственному участию в жизни общества.</w:t>
      </w:r>
    </w:p>
    <w:p w:rsidR="001E3F4D" w:rsidRPr="001E3F4D" w:rsidRDefault="001E3F4D" w:rsidP="000027EA">
      <w:pPr>
        <w:pStyle w:val="Default"/>
        <w:ind w:firstLine="709"/>
        <w:jc w:val="both"/>
        <w:rPr>
          <w:sz w:val="28"/>
          <w:szCs w:val="28"/>
        </w:rPr>
      </w:pPr>
      <w:r w:rsidRPr="001E3F4D">
        <w:rPr>
          <w:color w:val="auto"/>
          <w:sz w:val="28"/>
          <w:szCs w:val="28"/>
        </w:rPr>
        <w:t>Инновационная направленность воспитательной деятельности колл</w:t>
      </w:r>
      <w:r w:rsidRPr="001E3F4D">
        <w:rPr>
          <w:color w:val="auto"/>
          <w:sz w:val="28"/>
          <w:szCs w:val="28"/>
        </w:rPr>
        <w:t>е</w:t>
      </w:r>
      <w:r w:rsidRPr="001E3F4D">
        <w:rPr>
          <w:color w:val="auto"/>
          <w:sz w:val="28"/>
          <w:szCs w:val="28"/>
        </w:rPr>
        <w:t>джа представлена реализацией в образовательном процессе технологии ть</w:t>
      </w:r>
      <w:r w:rsidRPr="001E3F4D">
        <w:rPr>
          <w:color w:val="auto"/>
          <w:sz w:val="28"/>
          <w:szCs w:val="28"/>
        </w:rPr>
        <w:t>ю</w:t>
      </w:r>
      <w:r w:rsidRPr="001E3F4D">
        <w:rPr>
          <w:color w:val="auto"/>
          <w:sz w:val="28"/>
          <w:szCs w:val="28"/>
        </w:rPr>
        <w:t xml:space="preserve">торского сопровождения </w:t>
      </w:r>
      <w:r w:rsidRPr="001E3F4D">
        <w:rPr>
          <w:sz w:val="28"/>
          <w:szCs w:val="28"/>
        </w:rPr>
        <w:t>обучающих</w:t>
      </w:r>
      <w:r w:rsidRPr="001E3F4D">
        <w:rPr>
          <w:color w:val="auto"/>
          <w:sz w:val="28"/>
          <w:szCs w:val="28"/>
        </w:rPr>
        <w:t xml:space="preserve"> и организацией различных форм и в</w:t>
      </w:r>
      <w:r w:rsidRPr="001E3F4D">
        <w:rPr>
          <w:color w:val="auto"/>
          <w:sz w:val="28"/>
          <w:szCs w:val="28"/>
        </w:rPr>
        <w:t>и</w:t>
      </w:r>
      <w:r w:rsidRPr="001E3F4D">
        <w:rPr>
          <w:color w:val="auto"/>
          <w:sz w:val="28"/>
          <w:szCs w:val="28"/>
        </w:rPr>
        <w:t xml:space="preserve">дов социальной активности </w:t>
      </w:r>
      <w:r w:rsidRPr="001E3F4D">
        <w:rPr>
          <w:sz w:val="28"/>
          <w:szCs w:val="28"/>
        </w:rPr>
        <w:t>обучающих</w:t>
      </w:r>
      <w:r w:rsidRPr="001E3F4D">
        <w:rPr>
          <w:color w:val="auto"/>
          <w:sz w:val="28"/>
          <w:szCs w:val="28"/>
        </w:rPr>
        <w:t>, популяризирующих идеи волонте</w:t>
      </w:r>
      <w:r w:rsidRPr="001E3F4D">
        <w:rPr>
          <w:color w:val="auto"/>
          <w:sz w:val="28"/>
          <w:szCs w:val="28"/>
        </w:rPr>
        <w:t>р</w:t>
      </w:r>
      <w:r w:rsidRPr="001E3F4D">
        <w:rPr>
          <w:color w:val="auto"/>
          <w:sz w:val="28"/>
          <w:szCs w:val="28"/>
        </w:rPr>
        <w:t xml:space="preserve">ского движения в студенческой среде и вовлечение </w:t>
      </w:r>
      <w:r w:rsidRPr="001E3F4D">
        <w:rPr>
          <w:sz w:val="28"/>
          <w:szCs w:val="28"/>
        </w:rPr>
        <w:t>обучающих</w:t>
      </w:r>
      <w:r w:rsidRPr="001E3F4D">
        <w:rPr>
          <w:color w:val="auto"/>
          <w:sz w:val="28"/>
          <w:szCs w:val="28"/>
        </w:rPr>
        <w:t xml:space="preserve"> в реальную социальную добровольческую практику. </w:t>
      </w:r>
      <w:r w:rsidRPr="001E3F4D">
        <w:rPr>
          <w:sz w:val="28"/>
          <w:szCs w:val="28"/>
        </w:rPr>
        <w:t>Обучающиеся</w:t>
      </w:r>
      <w:r w:rsidRPr="001E3F4D">
        <w:rPr>
          <w:color w:val="auto"/>
          <w:sz w:val="28"/>
          <w:szCs w:val="28"/>
        </w:rPr>
        <w:t xml:space="preserve"> колледжа являются активными участниками организации и проведения районных и городских масштабных мероприятий профессионально и общественно </w:t>
      </w:r>
      <w:r w:rsidRPr="001E3F4D">
        <w:rPr>
          <w:sz w:val="28"/>
          <w:szCs w:val="28"/>
        </w:rPr>
        <w:t>значимой направленности.</w:t>
      </w:r>
    </w:p>
    <w:p w:rsidR="001E3F4D" w:rsidRPr="001E3F4D" w:rsidRDefault="001E3F4D" w:rsidP="000027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3F4D">
        <w:rPr>
          <w:sz w:val="28"/>
          <w:szCs w:val="28"/>
        </w:rPr>
        <w:t>Задача учебного заведения заключается в том, чтобы постоянно пов</w:t>
      </w:r>
      <w:r w:rsidRPr="001E3F4D">
        <w:rPr>
          <w:sz w:val="28"/>
          <w:szCs w:val="28"/>
        </w:rPr>
        <w:t>ы</w:t>
      </w:r>
      <w:r w:rsidRPr="001E3F4D">
        <w:rPr>
          <w:sz w:val="28"/>
          <w:szCs w:val="28"/>
        </w:rPr>
        <w:t>шать качество образования, обеспечивать конкурентоспособность и мобил</w:t>
      </w:r>
      <w:r w:rsidRPr="001E3F4D">
        <w:rPr>
          <w:sz w:val="28"/>
          <w:szCs w:val="28"/>
        </w:rPr>
        <w:t>ь</w:t>
      </w:r>
      <w:r w:rsidRPr="001E3F4D">
        <w:rPr>
          <w:sz w:val="28"/>
          <w:szCs w:val="28"/>
        </w:rPr>
        <w:t>ность выпускников на рынке труда, что становится возможным при форм</w:t>
      </w:r>
      <w:r w:rsidRPr="001E3F4D">
        <w:rPr>
          <w:sz w:val="28"/>
          <w:szCs w:val="28"/>
        </w:rPr>
        <w:t>и</w:t>
      </w:r>
      <w:r w:rsidRPr="001E3F4D">
        <w:rPr>
          <w:sz w:val="28"/>
          <w:szCs w:val="28"/>
        </w:rPr>
        <w:t>ровании инновационной профессиональной среды учебного заведения.</w:t>
      </w:r>
    </w:p>
    <w:p w:rsidR="00106696" w:rsidRPr="001E3F4D" w:rsidRDefault="00106696" w:rsidP="000027EA">
      <w:pPr>
        <w:ind w:firstLine="709"/>
        <w:rPr>
          <w:sz w:val="28"/>
          <w:szCs w:val="28"/>
        </w:rPr>
      </w:pPr>
    </w:p>
    <w:p w:rsidR="00913AD3" w:rsidRDefault="00913AD3" w:rsidP="00913AD3">
      <w:pPr>
        <w:pStyle w:val="18"/>
        <w:jc w:val="both"/>
        <w:outlineLvl w:val="9"/>
        <w:rPr>
          <w:sz w:val="28"/>
          <w:szCs w:val="28"/>
        </w:rPr>
      </w:pPr>
      <w:r w:rsidRPr="00913AD3">
        <w:rPr>
          <w:sz w:val="28"/>
          <w:szCs w:val="28"/>
        </w:rPr>
        <w:t xml:space="preserve">10 </w:t>
      </w:r>
      <w:r w:rsidR="00837B02" w:rsidRPr="00913AD3">
        <w:rPr>
          <w:sz w:val="28"/>
          <w:szCs w:val="28"/>
        </w:rPr>
        <w:t xml:space="preserve">Документы, регламентирующие содержание и организацию </w:t>
      </w:r>
    </w:p>
    <w:p w:rsidR="00837B02" w:rsidRPr="00913AD3" w:rsidRDefault="00913AD3" w:rsidP="00913AD3">
      <w:pPr>
        <w:pStyle w:val="18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7B02" w:rsidRPr="00913AD3">
        <w:rPr>
          <w:sz w:val="28"/>
          <w:szCs w:val="28"/>
        </w:rPr>
        <w:t xml:space="preserve">образовательного процесса при реализации </w:t>
      </w:r>
      <w:r w:rsidR="006F774A" w:rsidRPr="00913AD3">
        <w:rPr>
          <w:sz w:val="28"/>
          <w:szCs w:val="28"/>
        </w:rPr>
        <w:t>ОП</w:t>
      </w:r>
      <w:bookmarkEnd w:id="30"/>
      <w:bookmarkEnd w:id="31"/>
      <w:bookmarkEnd w:id="32"/>
      <w:bookmarkEnd w:id="33"/>
      <w:bookmarkEnd w:id="34"/>
      <w:bookmarkEnd w:id="35"/>
      <w:bookmarkEnd w:id="36"/>
      <w:r w:rsidR="002E23AA" w:rsidRPr="00913AD3">
        <w:rPr>
          <w:sz w:val="28"/>
          <w:szCs w:val="28"/>
        </w:rPr>
        <w:t xml:space="preserve"> СПО</w:t>
      </w:r>
      <w:r w:rsidR="003F4844" w:rsidRPr="00913AD3">
        <w:rPr>
          <w:sz w:val="28"/>
          <w:szCs w:val="28"/>
        </w:rPr>
        <w:t xml:space="preserve"> </w:t>
      </w:r>
      <w:r w:rsidR="002920B1" w:rsidRPr="00913AD3">
        <w:rPr>
          <w:sz w:val="28"/>
          <w:szCs w:val="28"/>
        </w:rPr>
        <w:t>(ППССЗ)</w:t>
      </w:r>
    </w:p>
    <w:p w:rsidR="00913AD3" w:rsidRDefault="00913AD3" w:rsidP="00913AD3">
      <w:pPr>
        <w:pStyle w:val="4"/>
        <w:ind w:firstLine="709"/>
        <w:jc w:val="both"/>
        <w:rPr>
          <w:b w:val="0"/>
          <w:sz w:val="28"/>
          <w:szCs w:val="28"/>
        </w:rPr>
      </w:pPr>
    </w:p>
    <w:p w:rsidR="00837B02" w:rsidRPr="00913AD3" w:rsidRDefault="00D5057D" w:rsidP="00913AD3">
      <w:pPr>
        <w:pStyle w:val="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10.1 </w:t>
      </w:r>
      <w:r w:rsidR="00CE4F33" w:rsidRPr="00D03611">
        <w:rPr>
          <w:b w:val="0"/>
          <w:sz w:val="28"/>
          <w:szCs w:val="28"/>
        </w:rPr>
        <w:t xml:space="preserve">Содержание и организация образовательного процесса </w:t>
      </w:r>
      <w:r w:rsidR="00837B02" w:rsidRPr="00D03611">
        <w:rPr>
          <w:b w:val="0"/>
          <w:sz w:val="28"/>
          <w:szCs w:val="28"/>
        </w:rPr>
        <w:t xml:space="preserve">по </w:t>
      </w:r>
      <w:r w:rsidR="006F774A" w:rsidRPr="00D03611">
        <w:rPr>
          <w:b w:val="0"/>
          <w:sz w:val="28"/>
          <w:szCs w:val="28"/>
        </w:rPr>
        <w:t>спец</w:t>
      </w:r>
      <w:r w:rsidR="006F774A" w:rsidRPr="00D03611">
        <w:rPr>
          <w:b w:val="0"/>
          <w:sz w:val="28"/>
          <w:szCs w:val="28"/>
        </w:rPr>
        <w:t>и</w:t>
      </w:r>
      <w:r w:rsidR="006F774A" w:rsidRPr="00D03611">
        <w:rPr>
          <w:b w:val="0"/>
          <w:sz w:val="28"/>
          <w:szCs w:val="28"/>
        </w:rPr>
        <w:lastRenderedPageBreak/>
        <w:t>альности</w:t>
      </w:r>
      <w:r w:rsidR="005927CF" w:rsidRPr="00D03611">
        <w:rPr>
          <w:b w:val="0"/>
          <w:sz w:val="28"/>
          <w:szCs w:val="28"/>
        </w:rPr>
        <w:t xml:space="preserve"> </w:t>
      </w:r>
      <w:r w:rsidR="00D03611" w:rsidRPr="00D03611">
        <w:rPr>
          <w:b w:val="0"/>
          <w:sz w:val="28"/>
          <w:szCs w:val="28"/>
        </w:rPr>
        <w:t xml:space="preserve">43.02.02 Парикмахерское искусство </w:t>
      </w:r>
      <w:r w:rsidR="00837B02" w:rsidRPr="00D03611">
        <w:rPr>
          <w:b w:val="0"/>
          <w:sz w:val="28"/>
          <w:szCs w:val="28"/>
        </w:rPr>
        <w:t>регламентируется учебным плано</w:t>
      </w:r>
      <w:r w:rsidR="00467E7C" w:rsidRPr="00D03611">
        <w:rPr>
          <w:b w:val="0"/>
          <w:sz w:val="28"/>
          <w:szCs w:val="28"/>
        </w:rPr>
        <w:t>м</w:t>
      </w:r>
      <w:r w:rsidR="00837B02" w:rsidRPr="00D03611">
        <w:rPr>
          <w:b w:val="0"/>
          <w:sz w:val="28"/>
          <w:szCs w:val="28"/>
        </w:rPr>
        <w:t>; рабочими программами</w:t>
      </w:r>
      <w:r w:rsidR="00837B02" w:rsidRPr="00913AD3">
        <w:rPr>
          <w:b w:val="0"/>
          <w:sz w:val="28"/>
          <w:szCs w:val="28"/>
        </w:rPr>
        <w:t xml:space="preserve"> учебных </w:t>
      </w:r>
      <w:r w:rsidR="00837B02" w:rsidRPr="00913AD3">
        <w:rPr>
          <w:b w:val="0"/>
          <w:spacing w:val="-3"/>
          <w:sz w:val="28"/>
          <w:szCs w:val="28"/>
        </w:rPr>
        <w:t>дисциплин</w:t>
      </w:r>
      <w:r w:rsidR="00EB2C78" w:rsidRPr="00913AD3">
        <w:rPr>
          <w:b w:val="0"/>
          <w:spacing w:val="-3"/>
          <w:sz w:val="28"/>
          <w:szCs w:val="28"/>
        </w:rPr>
        <w:t xml:space="preserve"> и профессиональных модулей</w:t>
      </w:r>
      <w:r w:rsidR="00837B02" w:rsidRPr="00913AD3">
        <w:rPr>
          <w:b w:val="0"/>
          <w:sz w:val="28"/>
          <w:szCs w:val="28"/>
        </w:rPr>
        <w:t xml:space="preserve">; материалами, обеспечивающими качество </w:t>
      </w:r>
      <w:r w:rsidR="00837B02" w:rsidRPr="00913AD3">
        <w:rPr>
          <w:b w:val="0"/>
          <w:spacing w:val="-3"/>
          <w:sz w:val="28"/>
          <w:szCs w:val="28"/>
        </w:rPr>
        <w:t>подготовки</w:t>
      </w:r>
      <w:r w:rsidR="00837B02" w:rsidRPr="00913AD3">
        <w:rPr>
          <w:b w:val="0"/>
          <w:sz w:val="28"/>
          <w:szCs w:val="28"/>
        </w:rPr>
        <w:t xml:space="preserve"> и воспитания обучающихся; программами учебных и производственных практик; годовым календарным учебным графиком, а также методическими материалами, обеспечивающими реализацию соответствующих </w:t>
      </w:r>
      <w:r w:rsidR="00837B02" w:rsidRPr="00913AD3">
        <w:rPr>
          <w:b w:val="0"/>
          <w:spacing w:val="-3"/>
          <w:sz w:val="28"/>
          <w:szCs w:val="28"/>
        </w:rPr>
        <w:t>образовательных технол</w:t>
      </w:r>
      <w:r w:rsidR="00837B02" w:rsidRPr="00913AD3">
        <w:rPr>
          <w:b w:val="0"/>
          <w:spacing w:val="-3"/>
          <w:sz w:val="28"/>
          <w:szCs w:val="28"/>
        </w:rPr>
        <w:t>о</w:t>
      </w:r>
      <w:r w:rsidR="00837B02" w:rsidRPr="00913AD3">
        <w:rPr>
          <w:b w:val="0"/>
          <w:spacing w:val="-3"/>
          <w:sz w:val="28"/>
          <w:szCs w:val="28"/>
        </w:rPr>
        <w:t>гий</w:t>
      </w:r>
      <w:r w:rsidR="00837B02" w:rsidRPr="00913AD3">
        <w:rPr>
          <w:b w:val="0"/>
          <w:sz w:val="28"/>
          <w:szCs w:val="28"/>
        </w:rPr>
        <w:t>.</w:t>
      </w:r>
    </w:p>
    <w:p w:rsidR="007A67F5" w:rsidRPr="00913AD3" w:rsidRDefault="00AD2AAE" w:rsidP="00913AD3">
      <w:pPr>
        <w:ind w:firstLine="709"/>
        <w:rPr>
          <w:sz w:val="28"/>
          <w:szCs w:val="28"/>
        </w:rPr>
      </w:pPr>
      <w:r w:rsidRPr="00913AD3">
        <w:rPr>
          <w:sz w:val="28"/>
          <w:szCs w:val="28"/>
        </w:rPr>
        <w:t xml:space="preserve">Основным документом, определяющим содержание и организацию учебного процесса является </w:t>
      </w:r>
      <w:r w:rsidR="00FC5D30" w:rsidRPr="00913AD3">
        <w:rPr>
          <w:sz w:val="28"/>
          <w:szCs w:val="28"/>
        </w:rPr>
        <w:t>учебный план, в котором к</w:t>
      </w:r>
      <w:r w:rsidR="00353C20" w:rsidRPr="00913AD3">
        <w:rPr>
          <w:sz w:val="28"/>
          <w:szCs w:val="28"/>
        </w:rPr>
        <w:t>онкретизирует</w:t>
      </w:r>
      <w:r w:rsidR="00FC5D30" w:rsidRPr="00913AD3">
        <w:rPr>
          <w:sz w:val="28"/>
          <w:szCs w:val="28"/>
        </w:rPr>
        <w:t>ся</w:t>
      </w:r>
      <w:r w:rsidR="00353C20" w:rsidRPr="00913AD3">
        <w:rPr>
          <w:i/>
          <w:sz w:val="28"/>
          <w:szCs w:val="28"/>
        </w:rPr>
        <w:t xml:space="preserve"> </w:t>
      </w:r>
      <w:r w:rsidR="00353C20" w:rsidRPr="00913AD3">
        <w:rPr>
          <w:sz w:val="28"/>
          <w:szCs w:val="28"/>
        </w:rPr>
        <w:t xml:space="preserve"> с</w:t>
      </w:r>
      <w:r w:rsidR="00353C20" w:rsidRPr="00913AD3">
        <w:rPr>
          <w:sz w:val="28"/>
          <w:szCs w:val="28"/>
        </w:rPr>
        <w:t>о</w:t>
      </w:r>
      <w:r w:rsidR="00353C20" w:rsidRPr="00913AD3">
        <w:rPr>
          <w:sz w:val="28"/>
          <w:szCs w:val="28"/>
        </w:rPr>
        <w:t>держание и организаци</w:t>
      </w:r>
      <w:r w:rsidR="00FC5D30" w:rsidRPr="00913AD3">
        <w:rPr>
          <w:sz w:val="28"/>
          <w:szCs w:val="28"/>
        </w:rPr>
        <w:t>я</w:t>
      </w:r>
      <w:r w:rsidR="00353C20" w:rsidRPr="00913AD3">
        <w:rPr>
          <w:sz w:val="28"/>
          <w:szCs w:val="28"/>
        </w:rPr>
        <w:t xml:space="preserve"> учебного процесса</w:t>
      </w:r>
      <w:r w:rsidR="00002C44">
        <w:rPr>
          <w:sz w:val="28"/>
          <w:szCs w:val="28"/>
        </w:rPr>
        <w:t xml:space="preserve"> (Приложение 1)</w:t>
      </w:r>
      <w:r w:rsidR="00633495" w:rsidRPr="00913AD3">
        <w:rPr>
          <w:sz w:val="28"/>
          <w:szCs w:val="28"/>
        </w:rPr>
        <w:t>.</w:t>
      </w:r>
      <w:r w:rsidR="00FC5D30" w:rsidRPr="00913AD3">
        <w:rPr>
          <w:sz w:val="28"/>
          <w:szCs w:val="28"/>
        </w:rPr>
        <w:t xml:space="preserve"> </w:t>
      </w:r>
      <w:r w:rsidR="007A67F5" w:rsidRPr="00913AD3">
        <w:rPr>
          <w:sz w:val="28"/>
          <w:szCs w:val="28"/>
        </w:rPr>
        <w:t>Учебный план специальности включает все дисциплины, изучаемые обязатель</w:t>
      </w:r>
      <w:r w:rsidR="00FC5D30" w:rsidRPr="00913AD3">
        <w:rPr>
          <w:sz w:val="28"/>
          <w:szCs w:val="28"/>
        </w:rPr>
        <w:t>но и послед</w:t>
      </w:r>
      <w:r w:rsidR="00FC5D30" w:rsidRPr="00913AD3">
        <w:rPr>
          <w:sz w:val="28"/>
          <w:szCs w:val="28"/>
        </w:rPr>
        <w:t>о</w:t>
      </w:r>
      <w:r w:rsidR="00FC5D30" w:rsidRPr="00913AD3">
        <w:rPr>
          <w:sz w:val="28"/>
          <w:szCs w:val="28"/>
        </w:rPr>
        <w:t>вательно</w:t>
      </w:r>
      <w:r w:rsidR="007A67F5" w:rsidRPr="00913AD3">
        <w:rPr>
          <w:sz w:val="28"/>
          <w:szCs w:val="28"/>
        </w:rPr>
        <w:t xml:space="preserve"> и предусматривает изучение следующих учебных циклов:</w:t>
      </w:r>
    </w:p>
    <w:p w:rsidR="007A67F5" w:rsidRPr="00913AD3" w:rsidRDefault="007A67F5" w:rsidP="00077739">
      <w:pPr>
        <w:numPr>
          <w:ilvl w:val="0"/>
          <w:numId w:val="19"/>
        </w:numPr>
        <w:shd w:val="clear" w:color="auto" w:fill="FFFFFF"/>
        <w:tabs>
          <w:tab w:val="left" w:pos="1080"/>
        </w:tabs>
        <w:rPr>
          <w:sz w:val="28"/>
          <w:szCs w:val="28"/>
        </w:rPr>
      </w:pPr>
      <w:r w:rsidRPr="00913AD3">
        <w:rPr>
          <w:spacing w:val="-1"/>
          <w:sz w:val="28"/>
          <w:szCs w:val="28"/>
        </w:rPr>
        <w:t>общего гуманитарного и социально-экономического;</w:t>
      </w:r>
    </w:p>
    <w:p w:rsidR="007A67F5" w:rsidRPr="00913AD3" w:rsidRDefault="007A67F5" w:rsidP="00077739">
      <w:pPr>
        <w:numPr>
          <w:ilvl w:val="0"/>
          <w:numId w:val="19"/>
        </w:numPr>
        <w:shd w:val="clear" w:color="auto" w:fill="FFFFFF"/>
        <w:tabs>
          <w:tab w:val="left" w:pos="1080"/>
        </w:tabs>
        <w:rPr>
          <w:sz w:val="28"/>
          <w:szCs w:val="28"/>
        </w:rPr>
      </w:pPr>
      <w:r w:rsidRPr="00913AD3">
        <w:rPr>
          <w:spacing w:val="-1"/>
          <w:sz w:val="28"/>
          <w:szCs w:val="28"/>
        </w:rPr>
        <w:t>математического и общего естественнонаучного;</w:t>
      </w:r>
    </w:p>
    <w:p w:rsidR="007A67F5" w:rsidRPr="00913AD3" w:rsidRDefault="007A67F5" w:rsidP="00077739">
      <w:pPr>
        <w:numPr>
          <w:ilvl w:val="0"/>
          <w:numId w:val="19"/>
        </w:numPr>
        <w:shd w:val="clear" w:color="auto" w:fill="FFFFFF"/>
        <w:tabs>
          <w:tab w:val="left" w:pos="1080"/>
        </w:tabs>
        <w:rPr>
          <w:spacing w:val="-3"/>
          <w:sz w:val="28"/>
          <w:szCs w:val="28"/>
        </w:rPr>
      </w:pPr>
      <w:r w:rsidRPr="00913AD3">
        <w:rPr>
          <w:spacing w:val="-3"/>
          <w:sz w:val="28"/>
          <w:szCs w:val="28"/>
        </w:rPr>
        <w:t xml:space="preserve">профессионального; </w:t>
      </w:r>
    </w:p>
    <w:p w:rsidR="007A67F5" w:rsidRPr="00913AD3" w:rsidRDefault="007A67F5" w:rsidP="00913AD3">
      <w:pPr>
        <w:shd w:val="clear" w:color="auto" w:fill="FFFFFF"/>
        <w:tabs>
          <w:tab w:val="left" w:pos="1080"/>
        </w:tabs>
        <w:ind w:firstLine="709"/>
        <w:rPr>
          <w:sz w:val="28"/>
          <w:szCs w:val="28"/>
        </w:rPr>
      </w:pPr>
      <w:r w:rsidRPr="00913AD3">
        <w:rPr>
          <w:sz w:val="28"/>
          <w:szCs w:val="28"/>
        </w:rPr>
        <w:t>и разделов:</w:t>
      </w:r>
    </w:p>
    <w:p w:rsidR="007A67F5" w:rsidRPr="00913AD3" w:rsidRDefault="007A67F5" w:rsidP="00077739">
      <w:pPr>
        <w:pStyle w:val="af"/>
        <w:numPr>
          <w:ilvl w:val="0"/>
          <w:numId w:val="19"/>
        </w:numPr>
        <w:shd w:val="clear" w:color="auto" w:fill="FFFFFF"/>
        <w:tabs>
          <w:tab w:val="left" w:pos="1080"/>
        </w:tabs>
        <w:rPr>
          <w:rFonts w:ascii="Times New Roman" w:hAnsi="Times New Roman"/>
          <w:spacing w:val="-1"/>
          <w:sz w:val="28"/>
          <w:szCs w:val="28"/>
        </w:rPr>
      </w:pPr>
      <w:r w:rsidRPr="00913AD3">
        <w:rPr>
          <w:rFonts w:ascii="Times New Roman" w:hAnsi="Times New Roman"/>
          <w:spacing w:val="-1"/>
          <w:sz w:val="28"/>
          <w:szCs w:val="28"/>
        </w:rPr>
        <w:t>учебная практика;</w:t>
      </w:r>
    </w:p>
    <w:p w:rsidR="007A67F5" w:rsidRPr="00913AD3" w:rsidRDefault="007A67F5" w:rsidP="00077739">
      <w:pPr>
        <w:pStyle w:val="af"/>
        <w:numPr>
          <w:ilvl w:val="0"/>
          <w:numId w:val="19"/>
        </w:numPr>
        <w:shd w:val="clear" w:color="auto" w:fill="FFFFFF"/>
        <w:tabs>
          <w:tab w:val="left" w:pos="1080"/>
        </w:tabs>
        <w:rPr>
          <w:rFonts w:ascii="Times New Roman" w:hAnsi="Times New Roman"/>
          <w:spacing w:val="-1"/>
          <w:sz w:val="28"/>
          <w:szCs w:val="28"/>
        </w:rPr>
      </w:pPr>
      <w:r w:rsidRPr="00913AD3">
        <w:rPr>
          <w:rFonts w:ascii="Times New Roman" w:hAnsi="Times New Roman"/>
          <w:spacing w:val="-1"/>
          <w:sz w:val="28"/>
          <w:szCs w:val="28"/>
        </w:rPr>
        <w:t>производственная практика (по профилю специальности);</w:t>
      </w:r>
    </w:p>
    <w:p w:rsidR="007A67F5" w:rsidRPr="00913AD3" w:rsidRDefault="007A67F5" w:rsidP="00077739">
      <w:pPr>
        <w:pStyle w:val="af"/>
        <w:numPr>
          <w:ilvl w:val="0"/>
          <w:numId w:val="19"/>
        </w:numPr>
        <w:shd w:val="clear" w:color="auto" w:fill="FFFFFF"/>
        <w:tabs>
          <w:tab w:val="left" w:pos="1080"/>
        </w:tabs>
        <w:rPr>
          <w:rFonts w:ascii="Times New Roman" w:hAnsi="Times New Roman"/>
          <w:spacing w:val="-1"/>
          <w:sz w:val="28"/>
          <w:szCs w:val="28"/>
        </w:rPr>
      </w:pPr>
      <w:r w:rsidRPr="00913AD3">
        <w:rPr>
          <w:rFonts w:ascii="Times New Roman" w:hAnsi="Times New Roman"/>
          <w:spacing w:val="-1"/>
          <w:sz w:val="28"/>
          <w:szCs w:val="28"/>
        </w:rPr>
        <w:t>производственная практика (преддипломная);</w:t>
      </w:r>
    </w:p>
    <w:p w:rsidR="007A67F5" w:rsidRPr="00913AD3" w:rsidRDefault="007A67F5" w:rsidP="00077739">
      <w:pPr>
        <w:pStyle w:val="af"/>
        <w:numPr>
          <w:ilvl w:val="0"/>
          <w:numId w:val="19"/>
        </w:numPr>
        <w:shd w:val="clear" w:color="auto" w:fill="FFFFFF"/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913AD3">
        <w:rPr>
          <w:rFonts w:ascii="Times New Roman" w:hAnsi="Times New Roman"/>
          <w:spacing w:val="-1"/>
          <w:sz w:val="28"/>
          <w:szCs w:val="28"/>
        </w:rPr>
        <w:t>промежуточная аттестация;</w:t>
      </w:r>
    </w:p>
    <w:p w:rsidR="007A67F5" w:rsidRPr="00913AD3" w:rsidRDefault="007A67F5" w:rsidP="00077739">
      <w:pPr>
        <w:pStyle w:val="af"/>
        <w:numPr>
          <w:ilvl w:val="0"/>
          <w:numId w:val="19"/>
        </w:numPr>
        <w:shd w:val="clear" w:color="auto" w:fill="FFFFFF"/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913AD3">
        <w:rPr>
          <w:rFonts w:ascii="Times New Roman" w:hAnsi="Times New Roman"/>
          <w:sz w:val="28"/>
          <w:szCs w:val="28"/>
        </w:rPr>
        <w:t>государственная (итоговая) аттестация (подготовка и защита в</w:t>
      </w:r>
      <w:r w:rsidRPr="00913AD3">
        <w:rPr>
          <w:rFonts w:ascii="Times New Roman" w:hAnsi="Times New Roman"/>
          <w:sz w:val="28"/>
          <w:szCs w:val="28"/>
        </w:rPr>
        <w:t>ы</w:t>
      </w:r>
      <w:r w:rsidRPr="00913AD3">
        <w:rPr>
          <w:rFonts w:ascii="Times New Roman" w:hAnsi="Times New Roman"/>
          <w:sz w:val="28"/>
          <w:szCs w:val="28"/>
        </w:rPr>
        <w:t>пускной квалификационной работы).</w:t>
      </w:r>
    </w:p>
    <w:p w:rsidR="00204954" w:rsidRDefault="00204954" w:rsidP="00204954">
      <w:pPr>
        <w:widowControl/>
        <w:ind w:firstLine="0"/>
        <w:jc w:val="left"/>
        <w:rPr>
          <w:b/>
          <w:i/>
        </w:rPr>
      </w:pPr>
      <w:bookmarkStart w:id="37" w:name="_Toc198313566"/>
    </w:p>
    <w:p w:rsidR="00633495" w:rsidRPr="00F15DFB" w:rsidRDefault="00633495" w:rsidP="00204954">
      <w:pPr>
        <w:widowControl/>
        <w:ind w:firstLine="0"/>
        <w:jc w:val="center"/>
        <w:rPr>
          <w:b/>
          <w:i/>
        </w:rPr>
      </w:pPr>
      <w:r w:rsidRPr="00F15DFB">
        <w:rPr>
          <w:b/>
          <w:i/>
        </w:rPr>
        <w:t>БАЗИСНЫЙ УЧЕБНЫЙ ПЛАН</w:t>
      </w:r>
      <w:bookmarkEnd w:id="37"/>
    </w:p>
    <w:p w:rsidR="00633495" w:rsidRPr="00E80CD3" w:rsidRDefault="00633495" w:rsidP="00E80CD3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F15DFB">
        <w:t xml:space="preserve">по </w:t>
      </w:r>
      <w:r w:rsidRPr="00E80CD3">
        <w:rPr>
          <w:sz w:val="28"/>
          <w:szCs w:val="28"/>
        </w:rPr>
        <w:t xml:space="preserve">специальности среднего профессионального образования </w:t>
      </w:r>
    </w:p>
    <w:p w:rsidR="00633495" w:rsidRPr="00E80CD3" w:rsidRDefault="00D03611" w:rsidP="00E80CD3">
      <w:pPr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43.02.02 Парикмахерское искусство</w:t>
      </w:r>
    </w:p>
    <w:p w:rsidR="00633495" w:rsidRPr="00E80CD3" w:rsidRDefault="00633495" w:rsidP="00E80CD3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633495" w:rsidRPr="00E80CD3" w:rsidRDefault="00633495" w:rsidP="00E80CD3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E80CD3">
        <w:rPr>
          <w:sz w:val="28"/>
          <w:szCs w:val="28"/>
        </w:rPr>
        <w:t>основная профессиональная образовательная программа</w:t>
      </w:r>
    </w:p>
    <w:p w:rsidR="00633495" w:rsidRPr="00E80CD3" w:rsidRDefault="00633495" w:rsidP="00E80CD3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E80CD3">
        <w:rPr>
          <w:sz w:val="28"/>
          <w:szCs w:val="28"/>
        </w:rPr>
        <w:t>среднего профессионального образования базовой подготовки</w:t>
      </w:r>
    </w:p>
    <w:p w:rsidR="00633495" w:rsidRPr="00E80CD3" w:rsidRDefault="00633495" w:rsidP="00E80CD3">
      <w:pPr>
        <w:tabs>
          <w:tab w:val="left" w:pos="3600"/>
        </w:tabs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E80CD3">
        <w:rPr>
          <w:sz w:val="28"/>
          <w:szCs w:val="28"/>
        </w:rPr>
        <w:t xml:space="preserve">Квалификация: </w:t>
      </w:r>
      <w:r w:rsidR="0041084E" w:rsidRPr="00E80CD3">
        <w:rPr>
          <w:sz w:val="28"/>
          <w:szCs w:val="28"/>
        </w:rPr>
        <w:t>Специалист по туризму</w:t>
      </w:r>
    </w:p>
    <w:p w:rsidR="00633495" w:rsidRPr="00E80CD3" w:rsidRDefault="00633495" w:rsidP="00E80CD3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E80CD3">
        <w:rPr>
          <w:sz w:val="28"/>
          <w:szCs w:val="28"/>
        </w:rPr>
        <w:t>Форма обучения – очная</w:t>
      </w:r>
    </w:p>
    <w:p w:rsidR="00E80CD3" w:rsidRDefault="00633495" w:rsidP="00E80CD3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E80CD3">
        <w:rPr>
          <w:sz w:val="28"/>
          <w:szCs w:val="28"/>
        </w:rPr>
        <w:t>Нормативный срок обучения на базе</w:t>
      </w:r>
      <w:r w:rsidR="00E80CD3">
        <w:rPr>
          <w:sz w:val="28"/>
          <w:szCs w:val="28"/>
        </w:rPr>
        <w:t xml:space="preserve"> </w:t>
      </w:r>
      <w:r w:rsidR="0041084E" w:rsidRPr="00E80CD3">
        <w:rPr>
          <w:sz w:val="28"/>
          <w:szCs w:val="28"/>
        </w:rPr>
        <w:t>основного</w:t>
      </w:r>
      <w:r w:rsidRPr="00E80CD3">
        <w:rPr>
          <w:sz w:val="28"/>
          <w:szCs w:val="28"/>
        </w:rPr>
        <w:t xml:space="preserve"> </w:t>
      </w:r>
    </w:p>
    <w:p w:rsidR="00633495" w:rsidRPr="00E80CD3" w:rsidRDefault="00633495" w:rsidP="00E80CD3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E80CD3">
        <w:rPr>
          <w:sz w:val="28"/>
          <w:szCs w:val="28"/>
        </w:rPr>
        <w:t>общего образования – 2 года 10 месяцев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2995"/>
        <w:gridCol w:w="974"/>
        <w:gridCol w:w="1134"/>
        <w:gridCol w:w="709"/>
        <w:gridCol w:w="992"/>
        <w:gridCol w:w="850"/>
        <w:gridCol w:w="993"/>
      </w:tblGrid>
      <w:tr w:rsidR="00633495" w:rsidRPr="00C61A63" w:rsidTr="002712AC">
        <w:tc>
          <w:tcPr>
            <w:tcW w:w="1391" w:type="dxa"/>
            <w:vMerge w:val="restart"/>
            <w:vAlign w:val="center"/>
          </w:tcPr>
          <w:p w:rsidR="00633495" w:rsidRPr="0041084E" w:rsidRDefault="00633495" w:rsidP="002712AC">
            <w:pPr>
              <w:ind w:firstLine="0"/>
              <w:jc w:val="center"/>
              <w:rPr>
                <w:sz w:val="22"/>
                <w:szCs w:val="22"/>
              </w:rPr>
            </w:pPr>
            <w:r w:rsidRPr="0041084E">
              <w:rPr>
                <w:sz w:val="22"/>
                <w:szCs w:val="22"/>
              </w:rPr>
              <w:t>Индекс</w:t>
            </w:r>
          </w:p>
        </w:tc>
        <w:tc>
          <w:tcPr>
            <w:tcW w:w="2995" w:type="dxa"/>
            <w:vMerge w:val="restart"/>
            <w:vAlign w:val="center"/>
          </w:tcPr>
          <w:p w:rsidR="002712AC" w:rsidRPr="002576A6" w:rsidRDefault="00633495" w:rsidP="002712AC">
            <w:pPr>
              <w:ind w:firstLine="0"/>
              <w:jc w:val="center"/>
              <w:rPr>
                <w:sz w:val="22"/>
                <w:szCs w:val="22"/>
              </w:rPr>
            </w:pPr>
            <w:r w:rsidRPr="002576A6">
              <w:rPr>
                <w:sz w:val="22"/>
                <w:szCs w:val="22"/>
              </w:rPr>
              <w:t xml:space="preserve">Элементы учебного </w:t>
            </w:r>
          </w:p>
          <w:p w:rsidR="002712AC" w:rsidRPr="002576A6" w:rsidRDefault="00633495" w:rsidP="002712AC">
            <w:pPr>
              <w:ind w:firstLine="0"/>
              <w:jc w:val="center"/>
              <w:rPr>
                <w:sz w:val="22"/>
                <w:szCs w:val="22"/>
              </w:rPr>
            </w:pPr>
            <w:r w:rsidRPr="002576A6">
              <w:rPr>
                <w:sz w:val="22"/>
                <w:szCs w:val="22"/>
              </w:rPr>
              <w:t>процесса, в т.ч. учебные дисциплины, професси</w:t>
            </w:r>
            <w:r w:rsidRPr="002576A6">
              <w:rPr>
                <w:sz w:val="22"/>
                <w:szCs w:val="22"/>
              </w:rPr>
              <w:t>о</w:t>
            </w:r>
            <w:r w:rsidRPr="002576A6">
              <w:rPr>
                <w:sz w:val="22"/>
                <w:szCs w:val="22"/>
              </w:rPr>
              <w:t xml:space="preserve">нальные модули, </w:t>
            </w:r>
          </w:p>
          <w:p w:rsidR="00633495" w:rsidRPr="002576A6" w:rsidRDefault="00633495" w:rsidP="002712AC">
            <w:pPr>
              <w:ind w:firstLine="0"/>
              <w:jc w:val="center"/>
              <w:rPr>
                <w:sz w:val="22"/>
                <w:szCs w:val="22"/>
              </w:rPr>
            </w:pPr>
            <w:r w:rsidRPr="002576A6">
              <w:rPr>
                <w:sz w:val="22"/>
                <w:szCs w:val="22"/>
              </w:rPr>
              <w:t>междисциплинарные курсы</w:t>
            </w:r>
          </w:p>
        </w:tc>
        <w:tc>
          <w:tcPr>
            <w:tcW w:w="974" w:type="dxa"/>
            <w:vMerge w:val="restart"/>
            <w:vAlign w:val="center"/>
          </w:tcPr>
          <w:p w:rsidR="00633495" w:rsidRPr="0041084E" w:rsidRDefault="00633495" w:rsidP="002712AC">
            <w:pPr>
              <w:ind w:firstLine="0"/>
              <w:jc w:val="center"/>
              <w:rPr>
                <w:sz w:val="22"/>
                <w:szCs w:val="22"/>
              </w:rPr>
            </w:pPr>
            <w:r w:rsidRPr="0041084E">
              <w:rPr>
                <w:sz w:val="22"/>
                <w:szCs w:val="22"/>
              </w:rPr>
              <w:t>Время в неделях</w:t>
            </w:r>
          </w:p>
        </w:tc>
        <w:tc>
          <w:tcPr>
            <w:tcW w:w="1134" w:type="dxa"/>
            <w:vMerge w:val="restart"/>
            <w:vAlign w:val="center"/>
          </w:tcPr>
          <w:p w:rsidR="002712AC" w:rsidRDefault="00633495" w:rsidP="002712AC">
            <w:pPr>
              <w:ind w:right="-108" w:hanging="164"/>
              <w:jc w:val="center"/>
              <w:rPr>
                <w:sz w:val="22"/>
                <w:szCs w:val="22"/>
              </w:rPr>
            </w:pPr>
            <w:r w:rsidRPr="0041084E">
              <w:rPr>
                <w:sz w:val="22"/>
                <w:szCs w:val="22"/>
              </w:rPr>
              <w:t>Макс.</w:t>
            </w:r>
          </w:p>
          <w:p w:rsidR="00633495" w:rsidRPr="0041084E" w:rsidRDefault="00633495" w:rsidP="002712AC">
            <w:pPr>
              <w:ind w:right="-108" w:hanging="164"/>
              <w:jc w:val="center"/>
              <w:rPr>
                <w:sz w:val="22"/>
                <w:szCs w:val="22"/>
              </w:rPr>
            </w:pPr>
            <w:r w:rsidRPr="0041084E">
              <w:rPr>
                <w:sz w:val="22"/>
                <w:szCs w:val="22"/>
              </w:rPr>
              <w:t>учебная нагрузка обуча</w:t>
            </w:r>
            <w:r w:rsidRPr="0041084E">
              <w:rPr>
                <w:sz w:val="22"/>
                <w:szCs w:val="22"/>
              </w:rPr>
              <w:t>ю</w:t>
            </w:r>
            <w:r w:rsidRPr="0041084E">
              <w:rPr>
                <w:sz w:val="22"/>
                <w:szCs w:val="22"/>
              </w:rPr>
              <w:t>щегося, час.</w:t>
            </w:r>
          </w:p>
        </w:tc>
        <w:tc>
          <w:tcPr>
            <w:tcW w:w="2551" w:type="dxa"/>
            <w:gridSpan w:val="3"/>
            <w:vAlign w:val="center"/>
          </w:tcPr>
          <w:p w:rsidR="00633495" w:rsidRPr="0041084E" w:rsidRDefault="00633495" w:rsidP="002712AC">
            <w:pPr>
              <w:jc w:val="center"/>
              <w:rPr>
                <w:sz w:val="22"/>
                <w:szCs w:val="22"/>
              </w:rPr>
            </w:pPr>
            <w:r w:rsidRPr="0041084E">
              <w:rPr>
                <w:sz w:val="22"/>
                <w:szCs w:val="22"/>
              </w:rPr>
              <w:t>Обязательная уче</w:t>
            </w:r>
            <w:r w:rsidRPr="0041084E">
              <w:rPr>
                <w:sz w:val="22"/>
                <w:szCs w:val="22"/>
              </w:rPr>
              <w:t>б</w:t>
            </w:r>
            <w:r w:rsidRPr="0041084E">
              <w:rPr>
                <w:sz w:val="22"/>
                <w:szCs w:val="22"/>
              </w:rPr>
              <w:t>ная нагрузка, часов</w:t>
            </w:r>
          </w:p>
        </w:tc>
        <w:tc>
          <w:tcPr>
            <w:tcW w:w="993" w:type="dxa"/>
            <w:vMerge w:val="restart"/>
            <w:vAlign w:val="center"/>
          </w:tcPr>
          <w:p w:rsidR="00633495" w:rsidRPr="0041084E" w:rsidRDefault="00633495" w:rsidP="002712AC">
            <w:pPr>
              <w:ind w:right="-108" w:firstLine="0"/>
              <w:jc w:val="center"/>
              <w:rPr>
                <w:sz w:val="22"/>
                <w:szCs w:val="22"/>
              </w:rPr>
            </w:pPr>
            <w:r w:rsidRPr="0041084E">
              <w:rPr>
                <w:sz w:val="22"/>
                <w:szCs w:val="22"/>
              </w:rPr>
              <w:t>Рек</w:t>
            </w:r>
            <w:r w:rsidRPr="0041084E">
              <w:rPr>
                <w:sz w:val="22"/>
                <w:szCs w:val="22"/>
              </w:rPr>
              <w:t>о</w:t>
            </w:r>
            <w:r w:rsidRPr="0041084E">
              <w:rPr>
                <w:sz w:val="22"/>
                <w:szCs w:val="22"/>
              </w:rPr>
              <w:t>менду</w:t>
            </w:r>
            <w:r w:rsidRPr="0041084E">
              <w:rPr>
                <w:sz w:val="22"/>
                <w:szCs w:val="22"/>
              </w:rPr>
              <w:t>е</w:t>
            </w:r>
            <w:r w:rsidRPr="0041084E">
              <w:rPr>
                <w:sz w:val="22"/>
                <w:szCs w:val="22"/>
              </w:rPr>
              <w:t>мый курс изучения</w:t>
            </w:r>
          </w:p>
        </w:tc>
      </w:tr>
      <w:tr w:rsidR="00633495" w:rsidRPr="00C61A63" w:rsidTr="002712AC">
        <w:tc>
          <w:tcPr>
            <w:tcW w:w="1391" w:type="dxa"/>
            <w:vMerge/>
          </w:tcPr>
          <w:p w:rsidR="00633495" w:rsidRPr="00C61A63" w:rsidRDefault="00633495" w:rsidP="00721253">
            <w:pPr>
              <w:jc w:val="center"/>
              <w:rPr>
                <w:b/>
              </w:rPr>
            </w:pPr>
          </w:p>
        </w:tc>
        <w:tc>
          <w:tcPr>
            <w:tcW w:w="2995" w:type="dxa"/>
            <w:vMerge/>
          </w:tcPr>
          <w:p w:rsidR="00633495" w:rsidRPr="002576A6" w:rsidRDefault="00633495" w:rsidP="00721253">
            <w:pPr>
              <w:jc w:val="center"/>
              <w:rPr>
                <w:b/>
              </w:rPr>
            </w:pPr>
          </w:p>
        </w:tc>
        <w:tc>
          <w:tcPr>
            <w:tcW w:w="974" w:type="dxa"/>
            <w:vMerge/>
          </w:tcPr>
          <w:p w:rsidR="00633495" w:rsidRPr="00C61A63" w:rsidRDefault="00633495" w:rsidP="0072125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633495" w:rsidRPr="00C61A63" w:rsidRDefault="00633495" w:rsidP="00633495">
            <w:pPr>
              <w:ind w:hanging="164"/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33495" w:rsidRPr="0041084E" w:rsidRDefault="00633495" w:rsidP="002712AC">
            <w:pPr>
              <w:ind w:right="-108" w:firstLine="0"/>
              <w:jc w:val="center"/>
              <w:rPr>
                <w:sz w:val="22"/>
                <w:szCs w:val="22"/>
              </w:rPr>
            </w:pPr>
            <w:r w:rsidRPr="0041084E"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gridSpan w:val="2"/>
            <w:vAlign w:val="center"/>
          </w:tcPr>
          <w:p w:rsidR="00633495" w:rsidRPr="0041084E" w:rsidRDefault="00633495" w:rsidP="002712AC">
            <w:pPr>
              <w:jc w:val="center"/>
              <w:rPr>
                <w:sz w:val="22"/>
                <w:szCs w:val="22"/>
              </w:rPr>
            </w:pPr>
            <w:r w:rsidRPr="0041084E">
              <w:rPr>
                <w:sz w:val="22"/>
                <w:szCs w:val="22"/>
              </w:rPr>
              <w:t>В том числе</w:t>
            </w:r>
          </w:p>
        </w:tc>
        <w:tc>
          <w:tcPr>
            <w:tcW w:w="993" w:type="dxa"/>
            <w:vMerge/>
          </w:tcPr>
          <w:p w:rsidR="00633495" w:rsidRPr="00C61A63" w:rsidRDefault="00633495" w:rsidP="00721253">
            <w:pPr>
              <w:jc w:val="center"/>
              <w:rPr>
                <w:b/>
              </w:rPr>
            </w:pPr>
          </w:p>
        </w:tc>
      </w:tr>
      <w:tr w:rsidR="00633495" w:rsidRPr="00C61A63" w:rsidTr="002712AC">
        <w:tc>
          <w:tcPr>
            <w:tcW w:w="1391" w:type="dxa"/>
            <w:vMerge/>
          </w:tcPr>
          <w:p w:rsidR="00633495" w:rsidRPr="00C61A63" w:rsidRDefault="00633495" w:rsidP="00721253">
            <w:pPr>
              <w:jc w:val="center"/>
              <w:rPr>
                <w:b/>
              </w:rPr>
            </w:pPr>
          </w:p>
        </w:tc>
        <w:tc>
          <w:tcPr>
            <w:tcW w:w="2995" w:type="dxa"/>
            <w:vMerge/>
          </w:tcPr>
          <w:p w:rsidR="00633495" w:rsidRPr="002576A6" w:rsidRDefault="00633495" w:rsidP="00721253">
            <w:pPr>
              <w:jc w:val="center"/>
              <w:rPr>
                <w:b/>
              </w:rPr>
            </w:pPr>
          </w:p>
        </w:tc>
        <w:tc>
          <w:tcPr>
            <w:tcW w:w="974" w:type="dxa"/>
            <w:vMerge/>
          </w:tcPr>
          <w:p w:rsidR="00633495" w:rsidRPr="00C61A63" w:rsidRDefault="00633495" w:rsidP="0072125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633495" w:rsidRPr="00C61A63" w:rsidRDefault="00633495" w:rsidP="00633495">
            <w:pPr>
              <w:ind w:hanging="164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633495" w:rsidRPr="0041084E" w:rsidRDefault="00633495" w:rsidP="002712A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33495" w:rsidRPr="0041084E" w:rsidRDefault="00633495" w:rsidP="002712AC">
            <w:pPr>
              <w:ind w:right="-108" w:firstLine="0"/>
              <w:jc w:val="center"/>
              <w:rPr>
                <w:sz w:val="22"/>
                <w:szCs w:val="22"/>
              </w:rPr>
            </w:pPr>
            <w:r w:rsidRPr="0041084E">
              <w:rPr>
                <w:sz w:val="22"/>
                <w:szCs w:val="22"/>
              </w:rPr>
              <w:t>лабор.и практ. занятия</w:t>
            </w:r>
          </w:p>
        </w:tc>
        <w:tc>
          <w:tcPr>
            <w:tcW w:w="850" w:type="dxa"/>
            <w:vAlign w:val="center"/>
          </w:tcPr>
          <w:p w:rsidR="00633495" w:rsidRPr="0041084E" w:rsidRDefault="00633495" w:rsidP="002712AC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sz w:val="22"/>
                <w:szCs w:val="22"/>
              </w:rPr>
            </w:pPr>
            <w:r w:rsidRPr="0041084E">
              <w:rPr>
                <w:sz w:val="22"/>
                <w:szCs w:val="22"/>
              </w:rPr>
              <w:t>кусов.</w:t>
            </w:r>
            <w:r w:rsidR="0041084E">
              <w:rPr>
                <w:sz w:val="22"/>
                <w:szCs w:val="22"/>
              </w:rPr>
              <w:t xml:space="preserve"> </w:t>
            </w:r>
            <w:r w:rsidRPr="0041084E">
              <w:rPr>
                <w:sz w:val="22"/>
                <w:szCs w:val="22"/>
              </w:rPr>
              <w:t>работа (пр</w:t>
            </w:r>
            <w:r w:rsidRPr="0041084E">
              <w:rPr>
                <w:sz w:val="22"/>
                <w:szCs w:val="22"/>
              </w:rPr>
              <w:t>о</w:t>
            </w:r>
            <w:r w:rsidRPr="0041084E">
              <w:rPr>
                <w:sz w:val="22"/>
                <w:szCs w:val="22"/>
              </w:rPr>
              <w:t>ект)</w:t>
            </w:r>
          </w:p>
        </w:tc>
        <w:tc>
          <w:tcPr>
            <w:tcW w:w="993" w:type="dxa"/>
            <w:vMerge/>
          </w:tcPr>
          <w:p w:rsidR="00633495" w:rsidRPr="00C61A63" w:rsidRDefault="00633495" w:rsidP="00721253">
            <w:pPr>
              <w:jc w:val="center"/>
              <w:rPr>
                <w:b/>
              </w:rPr>
            </w:pPr>
          </w:p>
        </w:tc>
      </w:tr>
      <w:tr w:rsidR="00633495" w:rsidRPr="00C61A63" w:rsidTr="00E80CD3">
        <w:tc>
          <w:tcPr>
            <w:tcW w:w="1391" w:type="dxa"/>
          </w:tcPr>
          <w:p w:rsidR="00633495" w:rsidRPr="00E80CD3" w:rsidRDefault="00633495" w:rsidP="00E80CD3">
            <w:pPr>
              <w:ind w:firstLine="0"/>
              <w:jc w:val="left"/>
              <w:rPr>
                <w:b/>
              </w:rPr>
            </w:pPr>
          </w:p>
        </w:tc>
        <w:tc>
          <w:tcPr>
            <w:tcW w:w="2995" w:type="dxa"/>
          </w:tcPr>
          <w:p w:rsidR="00633495" w:rsidRPr="002576A6" w:rsidRDefault="00633495" w:rsidP="00E80CD3">
            <w:pPr>
              <w:ind w:firstLine="0"/>
              <w:jc w:val="left"/>
              <w:rPr>
                <w:b/>
              </w:rPr>
            </w:pPr>
            <w:r w:rsidRPr="002576A6">
              <w:rPr>
                <w:b/>
              </w:rPr>
              <w:t>Обязательная часть циклов ОПОП</w:t>
            </w:r>
          </w:p>
        </w:tc>
        <w:tc>
          <w:tcPr>
            <w:tcW w:w="974" w:type="dxa"/>
          </w:tcPr>
          <w:p w:rsidR="00633495" w:rsidRPr="00E80CD3" w:rsidRDefault="00633495" w:rsidP="00E80CD3">
            <w:pPr>
              <w:ind w:firstLine="0"/>
              <w:jc w:val="left"/>
              <w:rPr>
                <w:b/>
              </w:rPr>
            </w:pPr>
            <w:r w:rsidRPr="001B128F">
              <w:rPr>
                <w:b/>
              </w:rPr>
              <w:t>5</w:t>
            </w:r>
            <w:r w:rsidR="001B128F" w:rsidRPr="001B128F">
              <w:rPr>
                <w:b/>
              </w:rPr>
              <w:t>5</w:t>
            </w:r>
          </w:p>
        </w:tc>
        <w:tc>
          <w:tcPr>
            <w:tcW w:w="1134" w:type="dxa"/>
          </w:tcPr>
          <w:p w:rsidR="00633495" w:rsidRPr="00E80CD3" w:rsidRDefault="002576A6" w:rsidP="002576A6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2052</w:t>
            </w:r>
          </w:p>
        </w:tc>
        <w:tc>
          <w:tcPr>
            <w:tcW w:w="709" w:type="dxa"/>
          </w:tcPr>
          <w:p w:rsidR="00633495" w:rsidRPr="00E80CD3" w:rsidRDefault="0041084E" w:rsidP="002576A6">
            <w:pPr>
              <w:ind w:firstLine="0"/>
              <w:jc w:val="left"/>
              <w:rPr>
                <w:b/>
              </w:rPr>
            </w:pPr>
            <w:r w:rsidRPr="00E80CD3">
              <w:rPr>
                <w:b/>
              </w:rPr>
              <w:t>13</w:t>
            </w:r>
            <w:r w:rsidR="002576A6">
              <w:rPr>
                <w:b/>
              </w:rPr>
              <w:t>68</w:t>
            </w:r>
          </w:p>
        </w:tc>
        <w:tc>
          <w:tcPr>
            <w:tcW w:w="992" w:type="dxa"/>
          </w:tcPr>
          <w:p w:rsidR="00633495" w:rsidRPr="00E80CD3" w:rsidRDefault="00633495" w:rsidP="00E80CD3">
            <w:pPr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993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</w:tr>
      <w:tr w:rsidR="00633495" w:rsidRPr="00C61A63" w:rsidTr="00E80CD3">
        <w:tc>
          <w:tcPr>
            <w:tcW w:w="1391" w:type="dxa"/>
          </w:tcPr>
          <w:p w:rsidR="00633495" w:rsidRPr="00E80CD3" w:rsidRDefault="00633495" w:rsidP="00E80CD3">
            <w:pPr>
              <w:ind w:firstLine="0"/>
              <w:jc w:val="left"/>
              <w:rPr>
                <w:b/>
              </w:rPr>
            </w:pPr>
            <w:r w:rsidRPr="00E80CD3">
              <w:rPr>
                <w:b/>
              </w:rPr>
              <w:t>ОГСЭ.00</w:t>
            </w:r>
          </w:p>
        </w:tc>
        <w:tc>
          <w:tcPr>
            <w:tcW w:w="2995" w:type="dxa"/>
          </w:tcPr>
          <w:p w:rsidR="00633495" w:rsidRPr="002576A6" w:rsidRDefault="00633495" w:rsidP="00E80CD3">
            <w:pPr>
              <w:ind w:firstLine="0"/>
              <w:jc w:val="left"/>
            </w:pPr>
            <w:r w:rsidRPr="002576A6">
              <w:rPr>
                <w:b/>
              </w:rPr>
              <w:t>Общий гуманитарный и социально-экономический цикл</w:t>
            </w:r>
          </w:p>
        </w:tc>
        <w:tc>
          <w:tcPr>
            <w:tcW w:w="974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1134" w:type="dxa"/>
          </w:tcPr>
          <w:p w:rsidR="00633495" w:rsidRPr="00E80CD3" w:rsidRDefault="002576A6" w:rsidP="00E80CD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709" w:type="dxa"/>
          </w:tcPr>
          <w:p w:rsidR="00633495" w:rsidRPr="00E80CD3" w:rsidRDefault="002576A6" w:rsidP="00E80CD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992" w:type="dxa"/>
          </w:tcPr>
          <w:p w:rsidR="00633495" w:rsidRPr="00E80CD3" w:rsidRDefault="00633495" w:rsidP="00E80CD3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850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993" w:type="dxa"/>
          </w:tcPr>
          <w:p w:rsidR="00633495" w:rsidRPr="00267013" w:rsidRDefault="00633495" w:rsidP="00E80CD3">
            <w:pPr>
              <w:ind w:firstLine="0"/>
              <w:jc w:val="left"/>
            </w:pPr>
          </w:p>
        </w:tc>
      </w:tr>
      <w:tr w:rsidR="00633495" w:rsidRPr="00C61A63" w:rsidTr="00E80CD3">
        <w:tc>
          <w:tcPr>
            <w:tcW w:w="1391" w:type="dxa"/>
          </w:tcPr>
          <w:p w:rsidR="00633495" w:rsidRPr="00E80CD3" w:rsidRDefault="00633495" w:rsidP="00E80CD3">
            <w:pPr>
              <w:ind w:firstLine="0"/>
              <w:jc w:val="left"/>
              <w:rPr>
                <w:b/>
              </w:rPr>
            </w:pPr>
            <w:r w:rsidRPr="00E80CD3">
              <w:rPr>
                <w:b/>
              </w:rPr>
              <w:t>ОГСЭ.01</w:t>
            </w:r>
          </w:p>
        </w:tc>
        <w:tc>
          <w:tcPr>
            <w:tcW w:w="2995" w:type="dxa"/>
          </w:tcPr>
          <w:p w:rsidR="00633495" w:rsidRPr="002576A6" w:rsidRDefault="00633495" w:rsidP="00E80CD3">
            <w:pPr>
              <w:ind w:firstLine="0"/>
              <w:jc w:val="left"/>
            </w:pPr>
            <w:r w:rsidRPr="002576A6">
              <w:t>Основы философии</w:t>
            </w:r>
          </w:p>
        </w:tc>
        <w:tc>
          <w:tcPr>
            <w:tcW w:w="974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1134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709" w:type="dxa"/>
          </w:tcPr>
          <w:p w:rsidR="00633495" w:rsidRPr="00E80CD3" w:rsidRDefault="00633495" w:rsidP="00E80CD3">
            <w:pPr>
              <w:ind w:firstLine="0"/>
              <w:jc w:val="left"/>
            </w:pPr>
            <w:r w:rsidRPr="00E80CD3">
              <w:t>48</w:t>
            </w:r>
          </w:p>
        </w:tc>
        <w:tc>
          <w:tcPr>
            <w:tcW w:w="992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850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993" w:type="dxa"/>
          </w:tcPr>
          <w:p w:rsidR="00633495" w:rsidRPr="00267013" w:rsidRDefault="00633495" w:rsidP="00E80CD3">
            <w:pPr>
              <w:ind w:firstLine="0"/>
              <w:jc w:val="left"/>
              <w:rPr>
                <w:lang w:val="en-US"/>
              </w:rPr>
            </w:pPr>
            <w:r w:rsidRPr="00267013">
              <w:rPr>
                <w:lang w:val="en-US"/>
              </w:rPr>
              <w:t>2</w:t>
            </w:r>
          </w:p>
        </w:tc>
      </w:tr>
      <w:tr w:rsidR="00633495" w:rsidRPr="00C61A63" w:rsidTr="00E80CD3">
        <w:tc>
          <w:tcPr>
            <w:tcW w:w="1391" w:type="dxa"/>
          </w:tcPr>
          <w:p w:rsidR="00633495" w:rsidRPr="00E80CD3" w:rsidRDefault="00633495" w:rsidP="00E80CD3">
            <w:pPr>
              <w:ind w:firstLine="0"/>
              <w:jc w:val="left"/>
              <w:rPr>
                <w:b/>
              </w:rPr>
            </w:pPr>
            <w:r w:rsidRPr="00E80CD3">
              <w:rPr>
                <w:b/>
              </w:rPr>
              <w:lastRenderedPageBreak/>
              <w:t>ОГСЭ.02</w:t>
            </w:r>
          </w:p>
        </w:tc>
        <w:tc>
          <w:tcPr>
            <w:tcW w:w="2995" w:type="dxa"/>
          </w:tcPr>
          <w:p w:rsidR="00633495" w:rsidRPr="002576A6" w:rsidRDefault="00633495" w:rsidP="00E80CD3">
            <w:pPr>
              <w:ind w:firstLine="0"/>
              <w:jc w:val="left"/>
            </w:pPr>
            <w:r w:rsidRPr="002576A6">
              <w:t>История</w:t>
            </w:r>
          </w:p>
        </w:tc>
        <w:tc>
          <w:tcPr>
            <w:tcW w:w="974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1134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709" w:type="dxa"/>
          </w:tcPr>
          <w:p w:rsidR="00633495" w:rsidRPr="00E80CD3" w:rsidRDefault="00633495" w:rsidP="00E80CD3">
            <w:pPr>
              <w:ind w:firstLine="0"/>
              <w:jc w:val="left"/>
            </w:pPr>
            <w:r w:rsidRPr="00E80CD3">
              <w:t>48</w:t>
            </w:r>
          </w:p>
        </w:tc>
        <w:tc>
          <w:tcPr>
            <w:tcW w:w="992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850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993" w:type="dxa"/>
          </w:tcPr>
          <w:p w:rsidR="00633495" w:rsidRPr="00267013" w:rsidRDefault="00633495" w:rsidP="00E80CD3">
            <w:pPr>
              <w:ind w:firstLine="0"/>
              <w:jc w:val="left"/>
              <w:rPr>
                <w:lang w:val="en-US"/>
              </w:rPr>
            </w:pPr>
            <w:r w:rsidRPr="00267013">
              <w:rPr>
                <w:lang w:val="en-US"/>
              </w:rPr>
              <w:t>1</w:t>
            </w:r>
          </w:p>
        </w:tc>
      </w:tr>
      <w:tr w:rsidR="00633495" w:rsidRPr="00C61A63" w:rsidTr="00E80CD3">
        <w:tc>
          <w:tcPr>
            <w:tcW w:w="1391" w:type="dxa"/>
          </w:tcPr>
          <w:p w:rsidR="00633495" w:rsidRPr="00E80CD3" w:rsidRDefault="00633495" w:rsidP="00E80CD3">
            <w:pPr>
              <w:ind w:firstLine="0"/>
              <w:jc w:val="left"/>
              <w:rPr>
                <w:b/>
              </w:rPr>
            </w:pPr>
            <w:r w:rsidRPr="00E80CD3">
              <w:rPr>
                <w:b/>
              </w:rPr>
              <w:t>ОГСЭ.03</w:t>
            </w:r>
          </w:p>
        </w:tc>
        <w:tc>
          <w:tcPr>
            <w:tcW w:w="2995" w:type="dxa"/>
          </w:tcPr>
          <w:p w:rsidR="00633495" w:rsidRPr="002576A6" w:rsidRDefault="00633495" w:rsidP="00E80CD3">
            <w:pPr>
              <w:ind w:firstLine="0"/>
              <w:jc w:val="left"/>
            </w:pPr>
            <w:r w:rsidRPr="002576A6">
              <w:t>Иностранный язык</w:t>
            </w:r>
          </w:p>
        </w:tc>
        <w:tc>
          <w:tcPr>
            <w:tcW w:w="974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1134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709" w:type="dxa"/>
          </w:tcPr>
          <w:p w:rsidR="00633495" w:rsidRPr="00E80CD3" w:rsidRDefault="002576A6" w:rsidP="00E80CD3">
            <w:pPr>
              <w:ind w:firstLine="0"/>
              <w:jc w:val="left"/>
            </w:pPr>
            <w:r>
              <w:t>110</w:t>
            </w:r>
          </w:p>
        </w:tc>
        <w:tc>
          <w:tcPr>
            <w:tcW w:w="992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850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993" w:type="dxa"/>
          </w:tcPr>
          <w:p w:rsidR="00633495" w:rsidRPr="00267013" w:rsidRDefault="00633495" w:rsidP="00E80CD3">
            <w:pPr>
              <w:ind w:firstLine="0"/>
              <w:jc w:val="left"/>
              <w:rPr>
                <w:lang w:val="en-US"/>
              </w:rPr>
            </w:pPr>
            <w:r w:rsidRPr="00267013">
              <w:rPr>
                <w:lang w:val="en-US"/>
              </w:rPr>
              <w:t>1-3</w:t>
            </w:r>
          </w:p>
        </w:tc>
      </w:tr>
      <w:tr w:rsidR="00633495" w:rsidRPr="00C61A63" w:rsidTr="00E80CD3">
        <w:tc>
          <w:tcPr>
            <w:tcW w:w="1391" w:type="dxa"/>
          </w:tcPr>
          <w:p w:rsidR="00633495" w:rsidRPr="00E80CD3" w:rsidRDefault="00633495" w:rsidP="00E80CD3">
            <w:pPr>
              <w:ind w:firstLine="0"/>
              <w:jc w:val="left"/>
              <w:rPr>
                <w:b/>
              </w:rPr>
            </w:pPr>
            <w:r w:rsidRPr="00E80CD3">
              <w:rPr>
                <w:b/>
              </w:rPr>
              <w:t>ОГСЭ.04</w:t>
            </w:r>
          </w:p>
        </w:tc>
        <w:tc>
          <w:tcPr>
            <w:tcW w:w="2995" w:type="dxa"/>
          </w:tcPr>
          <w:p w:rsidR="00633495" w:rsidRPr="002576A6" w:rsidRDefault="00633495" w:rsidP="00E80CD3">
            <w:pPr>
              <w:ind w:firstLine="0"/>
              <w:jc w:val="left"/>
            </w:pPr>
            <w:r w:rsidRPr="002576A6">
              <w:t>Физическая культура</w:t>
            </w:r>
          </w:p>
        </w:tc>
        <w:tc>
          <w:tcPr>
            <w:tcW w:w="974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1134" w:type="dxa"/>
          </w:tcPr>
          <w:p w:rsidR="00633495" w:rsidRPr="00E80CD3" w:rsidRDefault="002576A6" w:rsidP="00E80CD3">
            <w:pPr>
              <w:ind w:firstLine="0"/>
              <w:jc w:val="left"/>
            </w:pPr>
            <w:r>
              <w:t>220</w:t>
            </w:r>
          </w:p>
        </w:tc>
        <w:tc>
          <w:tcPr>
            <w:tcW w:w="709" w:type="dxa"/>
          </w:tcPr>
          <w:p w:rsidR="00633495" w:rsidRPr="00E80CD3" w:rsidRDefault="002576A6" w:rsidP="00E80CD3">
            <w:pPr>
              <w:ind w:firstLine="0"/>
              <w:jc w:val="left"/>
            </w:pPr>
            <w:r>
              <w:t>110</w:t>
            </w:r>
          </w:p>
        </w:tc>
        <w:tc>
          <w:tcPr>
            <w:tcW w:w="992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850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993" w:type="dxa"/>
          </w:tcPr>
          <w:p w:rsidR="00633495" w:rsidRPr="00267013" w:rsidRDefault="00633495" w:rsidP="00E80CD3">
            <w:pPr>
              <w:ind w:firstLine="0"/>
              <w:jc w:val="left"/>
              <w:rPr>
                <w:lang w:val="en-US"/>
              </w:rPr>
            </w:pPr>
            <w:r w:rsidRPr="00267013">
              <w:rPr>
                <w:lang w:val="en-US"/>
              </w:rPr>
              <w:t>1-3</w:t>
            </w:r>
          </w:p>
        </w:tc>
      </w:tr>
      <w:tr w:rsidR="00633495" w:rsidRPr="00C61A63" w:rsidTr="00E80CD3">
        <w:tc>
          <w:tcPr>
            <w:tcW w:w="1391" w:type="dxa"/>
          </w:tcPr>
          <w:p w:rsidR="00633495" w:rsidRPr="00E80CD3" w:rsidRDefault="00633495" w:rsidP="00E80CD3">
            <w:pPr>
              <w:ind w:firstLine="0"/>
              <w:jc w:val="left"/>
              <w:rPr>
                <w:b/>
              </w:rPr>
            </w:pPr>
            <w:r w:rsidRPr="00E80CD3">
              <w:rPr>
                <w:b/>
              </w:rPr>
              <w:t>ЕН.00</w:t>
            </w:r>
          </w:p>
        </w:tc>
        <w:tc>
          <w:tcPr>
            <w:tcW w:w="2995" w:type="dxa"/>
          </w:tcPr>
          <w:p w:rsidR="00633495" w:rsidRPr="002576A6" w:rsidRDefault="00633495" w:rsidP="00E80CD3">
            <w:pPr>
              <w:ind w:firstLine="0"/>
              <w:jc w:val="left"/>
              <w:rPr>
                <w:b/>
              </w:rPr>
            </w:pPr>
            <w:r w:rsidRPr="002576A6">
              <w:rPr>
                <w:b/>
              </w:rPr>
              <w:t>Математический и о</w:t>
            </w:r>
            <w:r w:rsidRPr="002576A6">
              <w:rPr>
                <w:b/>
              </w:rPr>
              <w:t>б</w:t>
            </w:r>
            <w:r w:rsidRPr="002576A6">
              <w:rPr>
                <w:b/>
              </w:rPr>
              <w:t>щий естественнонау</w:t>
            </w:r>
            <w:r w:rsidRPr="002576A6">
              <w:rPr>
                <w:b/>
              </w:rPr>
              <w:t>ч</w:t>
            </w:r>
            <w:r w:rsidRPr="002576A6">
              <w:rPr>
                <w:b/>
              </w:rPr>
              <w:t>ный цикл</w:t>
            </w:r>
          </w:p>
        </w:tc>
        <w:tc>
          <w:tcPr>
            <w:tcW w:w="974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1134" w:type="dxa"/>
          </w:tcPr>
          <w:p w:rsidR="00633495" w:rsidRPr="00E80CD3" w:rsidRDefault="001B128F" w:rsidP="00E80CD3">
            <w:pPr>
              <w:ind w:firstLine="0"/>
              <w:jc w:val="left"/>
              <w:rPr>
                <w:b/>
                <w:lang w:val="en-US"/>
              </w:rPr>
            </w:pPr>
            <w:r>
              <w:rPr>
                <w:b/>
              </w:rPr>
              <w:t>96</w:t>
            </w:r>
          </w:p>
        </w:tc>
        <w:tc>
          <w:tcPr>
            <w:tcW w:w="709" w:type="dxa"/>
          </w:tcPr>
          <w:p w:rsidR="00633495" w:rsidRPr="00E80CD3" w:rsidRDefault="001B128F" w:rsidP="00E80CD3">
            <w:pPr>
              <w:ind w:firstLine="0"/>
              <w:jc w:val="left"/>
              <w:rPr>
                <w:b/>
                <w:lang w:val="en-US"/>
              </w:rPr>
            </w:pPr>
            <w:r>
              <w:rPr>
                <w:b/>
              </w:rPr>
              <w:t>64</w:t>
            </w:r>
          </w:p>
        </w:tc>
        <w:tc>
          <w:tcPr>
            <w:tcW w:w="992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850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993" w:type="dxa"/>
          </w:tcPr>
          <w:p w:rsidR="00633495" w:rsidRPr="00267013" w:rsidRDefault="00633495" w:rsidP="00E80CD3">
            <w:pPr>
              <w:ind w:firstLine="0"/>
              <w:jc w:val="left"/>
            </w:pPr>
          </w:p>
        </w:tc>
      </w:tr>
      <w:tr w:rsidR="002576A6" w:rsidRPr="00C61A63" w:rsidTr="00E80CD3">
        <w:tc>
          <w:tcPr>
            <w:tcW w:w="1391" w:type="dxa"/>
          </w:tcPr>
          <w:p w:rsidR="002576A6" w:rsidRPr="00E80CD3" w:rsidRDefault="001B128F" w:rsidP="00E80CD3">
            <w:pPr>
              <w:ind w:firstLine="0"/>
              <w:jc w:val="left"/>
              <w:rPr>
                <w:b/>
              </w:rPr>
            </w:pPr>
            <w:r w:rsidRPr="00E80CD3">
              <w:rPr>
                <w:b/>
              </w:rPr>
              <w:t>ЕН.01</w:t>
            </w:r>
          </w:p>
        </w:tc>
        <w:tc>
          <w:tcPr>
            <w:tcW w:w="2995" w:type="dxa"/>
          </w:tcPr>
          <w:p w:rsidR="002576A6" w:rsidRPr="002576A6" w:rsidRDefault="001B128F" w:rsidP="001B128F">
            <w:pPr>
              <w:ind w:firstLine="0"/>
              <w:jc w:val="center"/>
              <w:rPr>
                <w:b/>
              </w:rPr>
            </w:pPr>
            <w:r>
              <w:t>Информатика и информ</w:t>
            </w:r>
            <w:r>
              <w:t>а</w:t>
            </w:r>
            <w:r>
              <w:t>ционно-коммуникационные те</w:t>
            </w:r>
            <w:r>
              <w:t>х</w:t>
            </w:r>
            <w:r>
              <w:t>нологии в профессионал</w:t>
            </w:r>
            <w:r>
              <w:t>ь</w:t>
            </w:r>
            <w:r>
              <w:t>ной деятельности</w:t>
            </w:r>
          </w:p>
        </w:tc>
        <w:tc>
          <w:tcPr>
            <w:tcW w:w="974" w:type="dxa"/>
          </w:tcPr>
          <w:p w:rsidR="002576A6" w:rsidRPr="00E80CD3" w:rsidRDefault="002576A6" w:rsidP="00E80CD3">
            <w:pPr>
              <w:ind w:firstLine="0"/>
              <w:jc w:val="left"/>
            </w:pPr>
          </w:p>
        </w:tc>
        <w:tc>
          <w:tcPr>
            <w:tcW w:w="1134" w:type="dxa"/>
          </w:tcPr>
          <w:p w:rsidR="002576A6" w:rsidRPr="00E80CD3" w:rsidRDefault="002576A6" w:rsidP="00E80CD3">
            <w:pPr>
              <w:ind w:firstLine="0"/>
              <w:jc w:val="left"/>
              <w:rPr>
                <w:b/>
              </w:rPr>
            </w:pPr>
          </w:p>
        </w:tc>
        <w:tc>
          <w:tcPr>
            <w:tcW w:w="709" w:type="dxa"/>
          </w:tcPr>
          <w:p w:rsidR="002576A6" w:rsidRPr="00E80CD3" w:rsidRDefault="002576A6" w:rsidP="00E80CD3">
            <w:pPr>
              <w:ind w:firstLine="0"/>
              <w:jc w:val="left"/>
              <w:rPr>
                <w:b/>
              </w:rPr>
            </w:pPr>
          </w:p>
        </w:tc>
        <w:tc>
          <w:tcPr>
            <w:tcW w:w="992" w:type="dxa"/>
          </w:tcPr>
          <w:p w:rsidR="002576A6" w:rsidRPr="00E80CD3" w:rsidRDefault="002576A6" w:rsidP="00E80CD3">
            <w:pPr>
              <w:ind w:firstLine="0"/>
              <w:jc w:val="left"/>
            </w:pPr>
          </w:p>
        </w:tc>
        <w:tc>
          <w:tcPr>
            <w:tcW w:w="850" w:type="dxa"/>
          </w:tcPr>
          <w:p w:rsidR="002576A6" w:rsidRPr="00E80CD3" w:rsidRDefault="002576A6" w:rsidP="00E80CD3">
            <w:pPr>
              <w:ind w:firstLine="0"/>
              <w:jc w:val="left"/>
            </w:pPr>
          </w:p>
        </w:tc>
        <w:tc>
          <w:tcPr>
            <w:tcW w:w="993" w:type="dxa"/>
          </w:tcPr>
          <w:p w:rsidR="002576A6" w:rsidRPr="00267013" w:rsidRDefault="002576A6" w:rsidP="00E80CD3">
            <w:pPr>
              <w:ind w:firstLine="0"/>
              <w:jc w:val="left"/>
            </w:pPr>
          </w:p>
        </w:tc>
      </w:tr>
      <w:tr w:rsidR="00633495" w:rsidRPr="00C61A63" w:rsidTr="00E80CD3">
        <w:tc>
          <w:tcPr>
            <w:tcW w:w="1391" w:type="dxa"/>
          </w:tcPr>
          <w:p w:rsidR="00633495" w:rsidRPr="00E80CD3" w:rsidRDefault="00633495" w:rsidP="00E80CD3">
            <w:pPr>
              <w:ind w:firstLine="0"/>
              <w:jc w:val="left"/>
              <w:rPr>
                <w:b/>
              </w:rPr>
            </w:pPr>
            <w:r w:rsidRPr="00E80CD3">
              <w:rPr>
                <w:b/>
              </w:rPr>
              <w:t>П.00</w:t>
            </w:r>
          </w:p>
        </w:tc>
        <w:tc>
          <w:tcPr>
            <w:tcW w:w="2995" w:type="dxa"/>
          </w:tcPr>
          <w:p w:rsidR="00633495" w:rsidRPr="002576A6" w:rsidRDefault="00633495" w:rsidP="00E80CD3">
            <w:pPr>
              <w:ind w:firstLine="0"/>
              <w:jc w:val="left"/>
              <w:rPr>
                <w:b/>
              </w:rPr>
            </w:pPr>
            <w:r w:rsidRPr="002576A6">
              <w:rPr>
                <w:b/>
              </w:rPr>
              <w:t>Профессиональный цикл</w:t>
            </w:r>
          </w:p>
        </w:tc>
        <w:tc>
          <w:tcPr>
            <w:tcW w:w="974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1134" w:type="dxa"/>
          </w:tcPr>
          <w:p w:rsidR="00633495" w:rsidRPr="00E80CD3" w:rsidRDefault="001B128F" w:rsidP="00E80CD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1482</w:t>
            </w:r>
          </w:p>
        </w:tc>
        <w:tc>
          <w:tcPr>
            <w:tcW w:w="709" w:type="dxa"/>
          </w:tcPr>
          <w:p w:rsidR="00633495" w:rsidRPr="00E80CD3" w:rsidRDefault="001B128F" w:rsidP="00E80CD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988</w:t>
            </w:r>
          </w:p>
        </w:tc>
        <w:tc>
          <w:tcPr>
            <w:tcW w:w="992" w:type="dxa"/>
          </w:tcPr>
          <w:p w:rsidR="00633495" w:rsidRPr="00E80CD3" w:rsidRDefault="00633495" w:rsidP="00E80CD3">
            <w:pPr>
              <w:ind w:firstLine="0"/>
              <w:jc w:val="left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633495" w:rsidRPr="00E80CD3" w:rsidRDefault="00633495" w:rsidP="00E80CD3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993" w:type="dxa"/>
          </w:tcPr>
          <w:p w:rsidR="00633495" w:rsidRPr="00267013" w:rsidRDefault="00633495" w:rsidP="00E80CD3">
            <w:pPr>
              <w:ind w:firstLine="0"/>
              <w:jc w:val="left"/>
            </w:pPr>
          </w:p>
        </w:tc>
      </w:tr>
      <w:tr w:rsidR="00633495" w:rsidRPr="00C61A63" w:rsidTr="00E80CD3">
        <w:tc>
          <w:tcPr>
            <w:tcW w:w="1391" w:type="dxa"/>
          </w:tcPr>
          <w:p w:rsidR="00633495" w:rsidRPr="00E80CD3" w:rsidRDefault="00633495" w:rsidP="00E80CD3">
            <w:pPr>
              <w:ind w:firstLine="0"/>
              <w:jc w:val="left"/>
              <w:rPr>
                <w:b/>
              </w:rPr>
            </w:pPr>
            <w:r w:rsidRPr="00E80CD3">
              <w:rPr>
                <w:b/>
              </w:rPr>
              <w:t>ОП.00</w:t>
            </w:r>
          </w:p>
        </w:tc>
        <w:tc>
          <w:tcPr>
            <w:tcW w:w="2995" w:type="dxa"/>
          </w:tcPr>
          <w:p w:rsidR="00633495" w:rsidRPr="002576A6" w:rsidRDefault="00633495" w:rsidP="00E80CD3">
            <w:pPr>
              <w:ind w:firstLine="0"/>
              <w:jc w:val="left"/>
              <w:rPr>
                <w:b/>
              </w:rPr>
            </w:pPr>
            <w:r w:rsidRPr="002576A6">
              <w:rPr>
                <w:b/>
              </w:rPr>
              <w:t>Общепрофессиональные дисциплины</w:t>
            </w:r>
          </w:p>
        </w:tc>
        <w:tc>
          <w:tcPr>
            <w:tcW w:w="974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1134" w:type="dxa"/>
          </w:tcPr>
          <w:p w:rsidR="00633495" w:rsidRPr="00E80CD3" w:rsidRDefault="001B128F" w:rsidP="00E80CD3">
            <w:pPr>
              <w:ind w:firstLine="0"/>
              <w:jc w:val="left"/>
              <w:rPr>
                <w:b/>
                <w:lang w:val="en-US"/>
              </w:rPr>
            </w:pPr>
            <w:r>
              <w:rPr>
                <w:b/>
              </w:rPr>
              <w:t>668</w:t>
            </w:r>
          </w:p>
        </w:tc>
        <w:tc>
          <w:tcPr>
            <w:tcW w:w="709" w:type="dxa"/>
          </w:tcPr>
          <w:p w:rsidR="00633495" w:rsidRPr="00E80CD3" w:rsidRDefault="001B128F" w:rsidP="00E80CD3">
            <w:pPr>
              <w:ind w:firstLine="0"/>
              <w:jc w:val="left"/>
              <w:rPr>
                <w:b/>
                <w:lang w:val="en-US"/>
              </w:rPr>
            </w:pPr>
            <w:r>
              <w:rPr>
                <w:b/>
              </w:rPr>
              <w:t>446</w:t>
            </w:r>
          </w:p>
        </w:tc>
        <w:tc>
          <w:tcPr>
            <w:tcW w:w="992" w:type="dxa"/>
          </w:tcPr>
          <w:p w:rsidR="00633495" w:rsidRPr="00E80CD3" w:rsidRDefault="00633495" w:rsidP="00E80CD3">
            <w:pPr>
              <w:ind w:firstLine="0"/>
              <w:jc w:val="left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633495" w:rsidRPr="00E80CD3" w:rsidRDefault="00633495" w:rsidP="00E80CD3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993" w:type="dxa"/>
          </w:tcPr>
          <w:p w:rsidR="00633495" w:rsidRPr="00267013" w:rsidRDefault="00633495" w:rsidP="00E80CD3">
            <w:pPr>
              <w:ind w:firstLine="0"/>
              <w:jc w:val="left"/>
            </w:pPr>
          </w:p>
        </w:tc>
      </w:tr>
      <w:tr w:rsidR="00633495" w:rsidRPr="00C61A63" w:rsidTr="00E80CD3">
        <w:tc>
          <w:tcPr>
            <w:tcW w:w="1391" w:type="dxa"/>
          </w:tcPr>
          <w:p w:rsidR="00633495" w:rsidRPr="00E63CBB" w:rsidRDefault="001B128F" w:rsidP="00E80CD3">
            <w:pPr>
              <w:ind w:firstLine="0"/>
              <w:jc w:val="left"/>
            </w:pPr>
            <w:r>
              <w:t>ОП.01.</w:t>
            </w:r>
          </w:p>
        </w:tc>
        <w:tc>
          <w:tcPr>
            <w:tcW w:w="2995" w:type="dxa"/>
          </w:tcPr>
          <w:p w:rsidR="00633495" w:rsidRPr="002576A6" w:rsidRDefault="001B128F" w:rsidP="00E80CD3">
            <w:pPr>
              <w:ind w:firstLine="0"/>
              <w:jc w:val="left"/>
            </w:pPr>
            <w:r>
              <w:t>Сервисная деятельность</w:t>
            </w:r>
          </w:p>
        </w:tc>
        <w:tc>
          <w:tcPr>
            <w:tcW w:w="974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1134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709" w:type="dxa"/>
          </w:tcPr>
          <w:p w:rsidR="00633495" w:rsidRPr="00E80CD3" w:rsidRDefault="00633495" w:rsidP="00E80CD3">
            <w:pPr>
              <w:ind w:firstLine="0"/>
              <w:jc w:val="left"/>
              <w:rPr>
                <w:color w:val="000080"/>
              </w:rPr>
            </w:pPr>
          </w:p>
        </w:tc>
        <w:tc>
          <w:tcPr>
            <w:tcW w:w="992" w:type="dxa"/>
          </w:tcPr>
          <w:p w:rsidR="00633495" w:rsidRPr="00E80CD3" w:rsidRDefault="00633495" w:rsidP="00E80CD3">
            <w:pPr>
              <w:ind w:firstLine="0"/>
              <w:jc w:val="left"/>
              <w:rPr>
                <w:color w:val="000080"/>
              </w:rPr>
            </w:pPr>
          </w:p>
        </w:tc>
        <w:tc>
          <w:tcPr>
            <w:tcW w:w="850" w:type="dxa"/>
          </w:tcPr>
          <w:p w:rsidR="00633495" w:rsidRPr="00E80CD3" w:rsidRDefault="00633495" w:rsidP="00E80CD3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993" w:type="dxa"/>
          </w:tcPr>
          <w:p w:rsidR="00633495" w:rsidRPr="00267013" w:rsidRDefault="00633495" w:rsidP="00E80CD3">
            <w:pPr>
              <w:ind w:firstLine="0"/>
              <w:jc w:val="left"/>
              <w:rPr>
                <w:lang w:val="en-US"/>
              </w:rPr>
            </w:pPr>
            <w:r w:rsidRPr="00267013">
              <w:rPr>
                <w:lang w:val="en-US"/>
              </w:rPr>
              <w:t>1</w:t>
            </w:r>
          </w:p>
        </w:tc>
      </w:tr>
      <w:tr w:rsidR="00633495" w:rsidRPr="00C61A63" w:rsidTr="00E80CD3">
        <w:tc>
          <w:tcPr>
            <w:tcW w:w="1391" w:type="dxa"/>
          </w:tcPr>
          <w:p w:rsidR="00633495" w:rsidRPr="00E63CBB" w:rsidRDefault="001B128F" w:rsidP="00E80CD3">
            <w:pPr>
              <w:ind w:firstLine="0"/>
              <w:jc w:val="left"/>
            </w:pPr>
            <w:r>
              <w:t>ОП.02.</w:t>
            </w:r>
          </w:p>
        </w:tc>
        <w:tc>
          <w:tcPr>
            <w:tcW w:w="2995" w:type="dxa"/>
          </w:tcPr>
          <w:p w:rsidR="00633495" w:rsidRPr="002576A6" w:rsidRDefault="001B128F" w:rsidP="001B128F">
            <w:pPr>
              <w:ind w:firstLine="0"/>
              <w:jc w:val="left"/>
            </w:pPr>
            <w:r>
              <w:t>История изобразительного искусства</w:t>
            </w:r>
          </w:p>
        </w:tc>
        <w:tc>
          <w:tcPr>
            <w:tcW w:w="974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1134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709" w:type="dxa"/>
          </w:tcPr>
          <w:p w:rsidR="00633495" w:rsidRPr="00E80CD3" w:rsidRDefault="00633495" w:rsidP="00E80CD3">
            <w:pPr>
              <w:ind w:firstLine="0"/>
              <w:jc w:val="left"/>
              <w:rPr>
                <w:color w:val="000080"/>
              </w:rPr>
            </w:pPr>
          </w:p>
        </w:tc>
        <w:tc>
          <w:tcPr>
            <w:tcW w:w="992" w:type="dxa"/>
          </w:tcPr>
          <w:p w:rsidR="00633495" w:rsidRPr="00E80CD3" w:rsidRDefault="00633495" w:rsidP="00E80CD3">
            <w:pPr>
              <w:ind w:firstLine="0"/>
              <w:jc w:val="left"/>
              <w:rPr>
                <w:color w:val="000080"/>
              </w:rPr>
            </w:pPr>
          </w:p>
        </w:tc>
        <w:tc>
          <w:tcPr>
            <w:tcW w:w="850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993" w:type="dxa"/>
          </w:tcPr>
          <w:p w:rsidR="00633495" w:rsidRPr="00267013" w:rsidRDefault="00633495" w:rsidP="00E80CD3">
            <w:pPr>
              <w:ind w:firstLine="0"/>
              <w:jc w:val="left"/>
              <w:rPr>
                <w:lang w:val="en-US"/>
              </w:rPr>
            </w:pPr>
            <w:r w:rsidRPr="00267013">
              <w:rPr>
                <w:lang w:val="en-US"/>
              </w:rPr>
              <w:t>2</w:t>
            </w:r>
          </w:p>
        </w:tc>
      </w:tr>
      <w:tr w:rsidR="00633495" w:rsidRPr="00C61A63" w:rsidTr="00E80CD3">
        <w:tc>
          <w:tcPr>
            <w:tcW w:w="1391" w:type="dxa"/>
          </w:tcPr>
          <w:p w:rsidR="00633495" w:rsidRPr="00E63CBB" w:rsidRDefault="001B128F" w:rsidP="00E80CD3">
            <w:pPr>
              <w:ind w:firstLine="0"/>
              <w:jc w:val="left"/>
            </w:pPr>
            <w:r>
              <w:t>ОП.03.</w:t>
            </w:r>
          </w:p>
        </w:tc>
        <w:tc>
          <w:tcPr>
            <w:tcW w:w="2995" w:type="dxa"/>
          </w:tcPr>
          <w:p w:rsidR="00633495" w:rsidRPr="002576A6" w:rsidRDefault="001B128F" w:rsidP="00E80CD3">
            <w:pPr>
              <w:ind w:firstLine="0"/>
              <w:jc w:val="left"/>
            </w:pPr>
            <w:r>
              <w:t>Рисунок и живопись</w:t>
            </w:r>
          </w:p>
        </w:tc>
        <w:tc>
          <w:tcPr>
            <w:tcW w:w="974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1134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709" w:type="dxa"/>
          </w:tcPr>
          <w:p w:rsidR="00633495" w:rsidRPr="00E80CD3" w:rsidRDefault="00633495" w:rsidP="00E80CD3">
            <w:pPr>
              <w:ind w:firstLine="0"/>
              <w:jc w:val="left"/>
              <w:rPr>
                <w:color w:val="000080"/>
              </w:rPr>
            </w:pPr>
          </w:p>
        </w:tc>
        <w:tc>
          <w:tcPr>
            <w:tcW w:w="992" w:type="dxa"/>
          </w:tcPr>
          <w:p w:rsidR="00633495" w:rsidRPr="00E80CD3" w:rsidRDefault="00633495" w:rsidP="00E80CD3">
            <w:pPr>
              <w:ind w:firstLine="0"/>
              <w:jc w:val="left"/>
              <w:rPr>
                <w:color w:val="000080"/>
              </w:rPr>
            </w:pPr>
          </w:p>
        </w:tc>
        <w:tc>
          <w:tcPr>
            <w:tcW w:w="850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993" w:type="dxa"/>
          </w:tcPr>
          <w:p w:rsidR="00633495" w:rsidRPr="001B128F" w:rsidRDefault="00633495" w:rsidP="00E80CD3">
            <w:pPr>
              <w:ind w:firstLine="0"/>
              <w:jc w:val="left"/>
            </w:pPr>
            <w:r w:rsidRPr="00267013">
              <w:rPr>
                <w:lang w:val="en-US"/>
              </w:rPr>
              <w:t>1</w:t>
            </w:r>
            <w:r w:rsidR="001B128F">
              <w:t>-2</w:t>
            </w:r>
          </w:p>
        </w:tc>
      </w:tr>
      <w:tr w:rsidR="00633495" w:rsidRPr="00C61A63" w:rsidTr="00E80CD3">
        <w:tc>
          <w:tcPr>
            <w:tcW w:w="1391" w:type="dxa"/>
          </w:tcPr>
          <w:p w:rsidR="00633495" w:rsidRPr="00E63CBB" w:rsidRDefault="001B128F" w:rsidP="00E80CD3">
            <w:pPr>
              <w:ind w:firstLine="0"/>
              <w:jc w:val="left"/>
            </w:pPr>
            <w:r>
              <w:t>ОП.04.</w:t>
            </w:r>
          </w:p>
        </w:tc>
        <w:tc>
          <w:tcPr>
            <w:tcW w:w="2995" w:type="dxa"/>
          </w:tcPr>
          <w:p w:rsidR="00633495" w:rsidRPr="002576A6" w:rsidRDefault="001B128F" w:rsidP="00E80CD3">
            <w:pPr>
              <w:ind w:firstLine="0"/>
              <w:jc w:val="left"/>
            </w:pPr>
            <w:r>
              <w:t>Санитария и гигиена п</w:t>
            </w:r>
            <w:r>
              <w:t>а</w:t>
            </w:r>
            <w:r>
              <w:t>рикмахерских услуг</w:t>
            </w:r>
          </w:p>
        </w:tc>
        <w:tc>
          <w:tcPr>
            <w:tcW w:w="974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1134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709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992" w:type="dxa"/>
          </w:tcPr>
          <w:p w:rsidR="00633495" w:rsidRPr="00E80CD3" w:rsidRDefault="00633495" w:rsidP="00E80CD3">
            <w:pPr>
              <w:ind w:firstLine="0"/>
              <w:jc w:val="left"/>
              <w:rPr>
                <w:color w:val="000080"/>
              </w:rPr>
            </w:pPr>
          </w:p>
        </w:tc>
        <w:tc>
          <w:tcPr>
            <w:tcW w:w="850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993" w:type="dxa"/>
          </w:tcPr>
          <w:p w:rsidR="00633495" w:rsidRPr="00267013" w:rsidRDefault="00633495" w:rsidP="00E80CD3">
            <w:pPr>
              <w:ind w:firstLine="0"/>
              <w:jc w:val="left"/>
              <w:rPr>
                <w:lang w:val="en-US"/>
              </w:rPr>
            </w:pPr>
            <w:r w:rsidRPr="00267013">
              <w:rPr>
                <w:lang w:val="en-US"/>
              </w:rPr>
              <w:t>1</w:t>
            </w:r>
          </w:p>
        </w:tc>
      </w:tr>
      <w:tr w:rsidR="00633495" w:rsidRPr="00C61A63" w:rsidTr="00E80CD3">
        <w:tc>
          <w:tcPr>
            <w:tcW w:w="1391" w:type="dxa"/>
          </w:tcPr>
          <w:p w:rsidR="00633495" w:rsidRPr="00E63CBB" w:rsidRDefault="001B128F" w:rsidP="00E80CD3">
            <w:pPr>
              <w:ind w:firstLine="0"/>
              <w:jc w:val="left"/>
            </w:pPr>
            <w:r>
              <w:t>ОП.05.</w:t>
            </w:r>
          </w:p>
        </w:tc>
        <w:tc>
          <w:tcPr>
            <w:tcW w:w="2995" w:type="dxa"/>
          </w:tcPr>
          <w:p w:rsidR="00633495" w:rsidRPr="002576A6" w:rsidRDefault="001B128F" w:rsidP="00E80CD3">
            <w:pPr>
              <w:ind w:firstLine="0"/>
              <w:jc w:val="left"/>
            </w:pPr>
            <w:r>
              <w:t>Основы анатомии и ф</w:t>
            </w:r>
            <w:r>
              <w:t>и</w:t>
            </w:r>
            <w:r>
              <w:t>зиологии кожи и волос</w:t>
            </w:r>
          </w:p>
        </w:tc>
        <w:tc>
          <w:tcPr>
            <w:tcW w:w="974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1134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709" w:type="dxa"/>
          </w:tcPr>
          <w:p w:rsidR="00633495" w:rsidRPr="00E80CD3" w:rsidRDefault="00633495" w:rsidP="00E80CD3">
            <w:pPr>
              <w:ind w:firstLine="0"/>
              <w:jc w:val="left"/>
              <w:rPr>
                <w:color w:val="000080"/>
              </w:rPr>
            </w:pPr>
          </w:p>
        </w:tc>
        <w:tc>
          <w:tcPr>
            <w:tcW w:w="992" w:type="dxa"/>
          </w:tcPr>
          <w:p w:rsidR="00633495" w:rsidRPr="00E80CD3" w:rsidRDefault="00633495" w:rsidP="00E80CD3">
            <w:pPr>
              <w:ind w:firstLine="0"/>
              <w:jc w:val="left"/>
              <w:rPr>
                <w:color w:val="000080"/>
              </w:rPr>
            </w:pPr>
          </w:p>
        </w:tc>
        <w:tc>
          <w:tcPr>
            <w:tcW w:w="850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993" w:type="dxa"/>
          </w:tcPr>
          <w:p w:rsidR="00633495" w:rsidRPr="00267013" w:rsidRDefault="001B128F" w:rsidP="00E80CD3">
            <w:pPr>
              <w:ind w:firstLine="0"/>
              <w:jc w:val="left"/>
            </w:pPr>
            <w:r>
              <w:t>2</w:t>
            </w:r>
          </w:p>
        </w:tc>
      </w:tr>
      <w:tr w:rsidR="00633495" w:rsidRPr="00C61A63" w:rsidTr="00E80CD3">
        <w:tc>
          <w:tcPr>
            <w:tcW w:w="1391" w:type="dxa"/>
          </w:tcPr>
          <w:p w:rsidR="00633495" w:rsidRPr="00E63CBB" w:rsidRDefault="001B128F" w:rsidP="00E80CD3">
            <w:pPr>
              <w:ind w:firstLine="0"/>
              <w:jc w:val="left"/>
            </w:pPr>
            <w:r>
              <w:t>ОП.06.</w:t>
            </w:r>
          </w:p>
        </w:tc>
        <w:tc>
          <w:tcPr>
            <w:tcW w:w="2995" w:type="dxa"/>
          </w:tcPr>
          <w:p w:rsidR="00633495" w:rsidRPr="002576A6" w:rsidRDefault="001B128F" w:rsidP="00E80CD3">
            <w:pPr>
              <w:ind w:firstLine="0"/>
              <w:jc w:val="left"/>
              <w:rPr>
                <w:b/>
              </w:rPr>
            </w:pPr>
            <w:r>
              <w:t>Материаловедение</w:t>
            </w:r>
          </w:p>
        </w:tc>
        <w:tc>
          <w:tcPr>
            <w:tcW w:w="974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1134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709" w:type="dxa"/>
          </w:tcPr>
          <w:p w:rsidR="00633495" w:rsidRPr="00E80CD3" w:rsidRDefault="00633495" w:rsidP="00E80CD3">
            <w:pPr>
              <w:ind w:firstLine="0"/>
              <w:jc w:val="left"/>
              <w:rPr>
                <w:color w:val="000080"/>
              </w:rPr>
            </w:pPr>
          </w:p>
        </w:tc>
        <w:tc>
          <w:tcPr>
            <w:tcW w:w="992" w:type="dxa"/>
          </w:tcPr>
          <w:p w:rsidR="00633495" w:rsidRPr="00E80CD3" w:rsidRDefault="00633495" w:rsidP="00E80CD3">
            <w:pPr>
              <w:ind w:firstLine="0"/>
              <w:jc w:val="left"/>
              <w:rPr>
                <w:color w:val="000080"/>
              </w:rPr>
            </w:pPr>
          </w:p>
        </w:tc>
        <w:tc>
          <w:tcPr>
            <w:tcW w:w="850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993" w:type="dxa"/>
          </w:tcPr>
          <w:p w:rsidR="00633495" w:rsidRPr="00267013" w:rsidRDefault="001B128F" w:rsidP="00E80CD3">
            <w:pPr>
              <w:ind w:firstLine="0"/>
              <w:jc w:val="left"/>
            </w:pPr>
            <w:r>
              <w:t>2</w:t>
            </w:r>
          </w:p>
        </w:tc>
      </w:tr>
      <w:tr w:rsidR="001B128F" w:rsidRPr="00C61A63" w:rsidTr="00E80CD3">
        <w:tc>
          <w:tcPr>
            <w:tcW w:w="1391" w:type="dxa"/>
          </w:tcPr>
          <w:p w:rsidR="001B128F" w:rsidRPr="00E63CBB" w:rsidRDefault="001B128F" w:rsidP="00E80CD3">
            <w:pPr>
              <w:ind w:firstLine="0"/>
              <w:jc w:val="left"/>
            </w:pPr>
            <w:r>
              <w:t>ОП.07.</w:t>
            </w:r>
          </w:p>
        </w:tc>
        <w:tc>
          <w:tcPr>
            <w:tcW w:w="2995" w:type="dxa"/>
          </w:tcPr>
          <w:p w:rsidR="001B128F" w:rsidRPr="002576A6" w:rsidRDefault="001B128F" w:rsidP="00E80CD3">
            <w:pPr>
              <w:ind w:firstLine="0"/>
              <w:jc w:val="left"/>
              <w:rPr>
                <w:b/>
              </w:rPr>
            </w:pPr>
            <w:r>
              <w:t>Пластическая анатомия</w:t>
            </w:r>
          </w:p>
        </w:tc>
        <w:tc>
          <w:tcPr>
            <w:tcW w:w="974" w:type="dxa"/>
          </w:tcPr>
          <w:p w:rsidR="001B128F" w:rsidRPr="00E80CD3" w:rsidRDefault="001B128F" w:rsidP="00E80CD3">
            <w:pPr>
              <w:ind w:firstLine="0"/>
              <w:jc w:val="left"/>
            </w:pPr>
          </w:p>
        </w:tc>
        <w:tc>
          <w:tcPr>
            <w:tcW w:w="1134" w:type="dxa"/>
          </w:tcPr>
          <w:p w:rsidR="001B128F" w:rsidRPr="00E80CD3" w:rsidRDefault="001B128F" w:rsidP="00E80CD3">
            <w:pPr>
              <w:ind w:firstLine="0"/>
              <w:jc w:val="left"/>
            </w:pPr>
          </w:p>
        </w:tc>
        <w:tc>
          <w:tcPr>
            <w:tcW w:w="709" w:type="dxa"/>
          </w:tcPr>
          <w:p w:rsidR="001B128F" w:rsidRPr="00E80CD3" w:rsidRDefault="001B128F" w:rsidP="00E80CD3">
            <w:pPr>
              <w:ind w:firstLine="0"/>
              <w:jc w:val="left"/>
              <w:rPr>
                <w:color w:val="000080"/>
              </w:rPr>
            </w:pPr>
          </w:p>
        </w:tc>
        <w:tc>
          <w:tcPr>
            <w:tcW w:w="992" w:type="dxa"/>
          </w:tcPr>
          <w:p w:rsidR="001B128F" w:rsidRPr="00E80CD3" w:rsidRDefault="001B128F" w:rsidP="00E80CD3">
            <w:pPr>
              <w:ind w:firstLine="0"/>
              <w:jc w:val="left"/>
              <w:rPr>
                <w:color w:val="000080"/>
              </w:rPr>
            </w:pPr>
          </w:p>
        </w:tc>
        <w:tc>
          <w:tcPr>
            <w:tcW w:w="850" w:type="dxa"/>
          </w:tcPr>
          <w:p w:rsidR="001B128F" w:rsidRPr="00E80CD3" w:rsidRDefault="001B128F" w:rsidP="00E80CD3">
            <w:pPr>
              <w:ind w:firstLine="0"/>
              <w:jc w:val="left"/>
            </w:pPr>
          </w:p>
        </w:tc>
        <w:tc>
          <w:tcPr>
            <w:tcW w:w="993" w:type="dxa"/>
          </w:tcPr>
          <w:p w:rsidR="001B128F" w:rsidRPr="00267013" w:rsidRDefault="001B128F" w:rsidP="00E80CD3">
            <w:pPr>
              <w:ind w:firstLine="0"/>
              <w:jc w:val="left"/>
            </w:pPr>
            <w:r>
              <w:t>1</w:t>
            </w:r>
          </w:p>
        </w:tc>
      </w:tr>
      <w:tr w:rsidR="001B128F" w:rsidRPr="00C61A63" w:rsidTr="00E80CD3">
        <w:tc>
          <w:tcPr>
            <w:tcW w:w="1391" w:type="dxa"/>
          </w:tcPr>
          <w:p w:rsidR="001B128F" w:rsidRPr="00E63CBB" w:rsidRDefault="001B128F" w:rsidP="00E80CD3">
            <w:pPr>
              <w:ind w:firstLine="0"/>
              <w:jc w:val="left"/>
            </w:pPr>
            <w:r>
              <w:t>ОП.08.</w:t>
            </w:r>
          </w:p>
        </w:tc>
        <w:tc>
          <w:tcPr>
            <w:tcW w:w="2995" w:type="dxa"/>
          </w:tcPr>
          <w:p w:rsidR="001B128F" w:rsidRPr="002576A6" w:rsidRDefault="001B128F" w:rsidP="00E80CD3">
            <w:pPr>
              <w:ind w:firstLine="0"/>
              <w:jc w:val="left"/>
              <w:rPr>
                <w:b/>
              </w:rPr>
            </w:pPr>
            <w:r>
              <w:t>Безопасность жизнеде</w:t>
            </w:r>
            <w:r>
              <w:t>я</w:t>
            </w:r>
            <w:r>
              <w:t>тельности</w:t>
            </w:r>
          </w:p>
        </w:tc>
        <w:tc>
          <w:tcPr>
            <w:tcW w:w="974" w:type="dxa"/>
          </w:tcPr>
          <w:p w:rsidR="001B128F" w:rsidRPr="00E80CD3" w:rsidRDefault="001B128F" w:rsidP="00E80CD3">
            <w:pPr>
              <w:ind w:firstLine="0"/>
              <w:jc w:val="left"/>
            </w:pPr>
          </w:p>
        </w:tc>
        <w:tc>
          <w:tcPr>
            <w:tcW w:w="1134" w:type="dxa"/>
          </w:tcPr>
          <w:p w:rsidR="001B128F" w:rsidRPr="00E80CD3" w:rsidRDefault="001B128F" w:rsidP="00E80CD3">
            <w:pPr>
              <w:ind w:firstLine="0"/>
              <w:jc w:val="left"/>
            </w:pPr>
          </w:p>
        </w:tc>
        <w:tc>
          <w:tcPr>
            <w:tcW w:w="709" w:type="dxa"/>
          </w:tcPr>
          <w:p w:rsidR="001B128F" w:rsidRPr="00E80CD3" w:rsidRDefault="001B128F" w:rsidP="00E80CD3">
            <w:pPr>
              <w:ind w:firstLine="0"/>
              <w:jc w:val="left"/>
              <w:rPr>
                <w:color w:val="000080"/>
              </w:rPr>
            </w:pPr>
            <w:r w:rsidRPr="001B128F">
              <w:t>68</w:t>
            </w:r>
          </w:p>
        </w:tc>
        <w:tc>
          <w:tcPr>
            <w:tcW w:w="992" w:type="dxa"/>
          </w:tcPr>
          <w:p w:rsidR="001B128F" w:rsidRPr="00E80CD3" w:rsidRDefault="001B128F" w:rsidP="00E80CD3">
            <w:pPr>
              <w:ind w:firstLine="0"/>
              <w:jc w:val="left"/>
              <w:rPr>
                <w:color w:val="000080"/>
              </w:rPr>
            </w:pPr>
          </w:p>
        </w:tc>
        <w:tc>
          <w:tcPr>
            <w:tcW w:w="850" w:type="dxa"/>
          </w:tcPr>
          <w:p w:rsidR="001B128F" w:rsidRPr="00E80CD3" w:rsidRDefault="001B128F" w:rsidP="00E80CD3">
            <w:pPr>
              <w:ind w:firstLine="0"/>
              <w:jc w:val="left"/>
            </w:pPr>
          </w:p>
        </w:tc>
        <w:tc>
          <w:tcPr>
            <w:tcW w:w="993" w:type="dxa"/>
          </w:tcPr>
          <w:p w:rsidR="001B128F" w:rsidRPr="00267013" w:rsidRDefault="001B128F" w:rsidP="00E80CD3">
            <w:pPr>
              <w:ind w:firstLine="0"/>
              <w:jc w:val="left"/>
            </w:pPr>
            <w:r>
              <w:t>1</w:t>
            </w:r>
          </w:p>
        </w:tc>
      </w:tr>
      <w:tr w:rsidR="00633495" w:rsidRPr="00C61A63" w:rsidTr="00E80CD3">
        <w:tc>
          <w:tcPr>
            <w:tcW w:w="1391" w:type="dxa"/>
          </w:tcPr>
          <w:p w:rsidR="00633495" w:rsidRPr="00E80CD3" w:rsidRDefault="00633495" w:rsidP="00E80CD3">
            <w:pPr>
              <w:ind w:firstLine="0"/>
              <w:jc w:val="left"/>
              <w:rPr>
                <w:b/>
              </w:rPr>
            </w:pPr>
            <w:r w:rsidRPr="00E80CD3">
              <w:rPr>
                <w:b/>
              </w:rPr>
              <w:t>ПМ.00</w:t>
            </w:r>
          </w:p>
        </w:tc>
        <w:tc>
          <w:tcPr>
            <w:tcW w:w="2995" w:type="dxa"/>
          </w:tcPr>
          <w:p w:rsidR="00633495" w:rsidRPr="00E80CD3" w:rsidRDefault="001B128F" w:rsidP="00E80CD3">
            <w:pPr>
              <w:ind w:firstLine="0"/>
              <w:jc w:val="left"/>
              <w:rPr>
                <w:b/>
              </w:rPr>
            </w:pPr>
            <w:r>
              <w:t>Профессиональные мод</w:t>
            </w:r>
            <w:r>
              <w:t>у</w:t>
            </w:r>
            <w:r>
              <w:t>ли</w:t>
            </w:r>
          </w:p>
        </w:tc>
        <w:tc>
          <w:tcPr>
            <w:tcW w:w="974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1134" w:type="dxa"/>
          </w:tcPr>
          <w:p w:rsidR="00633495" w:rsidRPr="00E63CBB" w:rsidRDefault="001B128F" w:rsidP="00E80CD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814</w:t>
            </w:r>
          </w:p>
        </w:tc>
        <w:tc>
          <w:tcPr>
            <w:tcW w:w="709" w:type="dxa"/>
          </w:tcPr>
          <w:p w:rsidR="00633495" w:rsidRPr="00E80CD3" w:rsidRDefault="001B128F" w:rsidP="00E80CD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542</w:t>
            </w:r>
          </w:p>
        </w:tc>
        <w:tc>
          <w:tcPr>
            <w:tcW w:w="992" w:type="dxa"/>
          </w:tcPr>
          <w:p w:rsidR="00633495" w:rsidRPr="00E63CBB" w:rsidRDefault="00633495" w:rsidP="00E80CD3">
            <w:pPr>
              <w:ind w:firstLine="0"/>
              <w:jc w:val="left"/>
              <w:rPr>
                <w:b/>
              </w:rPr>
            </w:pPr>
          </w:p>
        </w:tc>
        <w:tc>
          <w:tcPr>
            <w:tcW w:w="850" w:type="dxa"/>
          </w:tcPr>
          <w:p w:rsidR="00633495" w:rsidRPr="00E80CD3" w:rsidRDefault="00633495" w:rsidP="00E80CD3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993" w:type="dxa"/>
          </w:tcPr>
          <w:p w:rsidR="00633495" w:rsidRPr="00267013" w:rsidRDefault="00633495" w:rsidP="00E80CD3">
            <w:pPr>
              <w:ind w:firstLine="0"/>
              <w:jc w:val="left"/>
            </w:pPr>
          </w:p>
        </w:tc>
      </w:tr>
      <w:tr w:rsidR="00633495" w:rsidRPr="00C61A63" w:rsidTr="00E80CD3">
        <w:tc>
          <w:tcPr>
            <w:tcW w:w="1391" w:type="dxa"/>
          </w:tcPr>
          <w:p w:rsidR="00633495" w:rsidRPr="00E80CD3" w:rsidRDefault="00633495" w:rsidP="00E80CD3">
            <w:pPr>
              <w:ind w:firstLine="0"/>
              <w:jc w:val="left"/>
              <w:rPr>
                <w:b/>
              </w:rPr>
            </w:pPr>
            <w:r w:rsidRPr="00E80CD3">
              <w:rPr>
                <w:b/>
              </w:rPr>
              <w:t>ПМ.01</w:t>
            </w:r>
          </w:p>
        </w:tc>
        <w:tc>
          <w:tcPr>
            <w:tcW w:w="2995" w:type="dxa"/>
          </w:tcPr>
          <w:p w:rsidR="00633495" w:rsidRPr="007D71DA" w:rsidRDefault="001B128F" w:rsidP="001B12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DA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</w:t>
            </w:r>
            <w:r w:rsidRPr="007D7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71DA">
              <w:rPr>
                <w:rFonts w:ascii="Times New Roman" w:hAnsi="Times New Roman" w:cs="Times New Roman"/>
                <w:sz w:val="24"/>
                <w:szCs w:val="24"/>
              </w:rPr>
              <w:t>ние технологических пр</w:t>
            </w:r>
            <w:r w:rsidRPr="007D71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71DA">
              <w:rPr>
                <w:rFonts w:ascii="Times New Roman" w:hAnsi="Times New Roman" w:cs="Times New Roman"/>
                <w:sz w:val="24"/>
                <w:szCs w:val="24"/>
              </w:rPr>
              <w:t>цессов парикмахерских услуг</w:t>
            </w:r>
          </w:p>
        </w:tc>
        <w:tc>
          <w:tcPr>
            <w:tcW w:w="974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1134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709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992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850" w:type="dxa"/>
          </w:tcPr>
          <w:p w:rsidR="00633495" w:rsidRPr="00E80CD3" w:rsidRDefault="00633495" w:rsidP="00E80CD3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993" w:type="dxa"/>
          </w:tcPr>
          <w:p w:rsidR="00633495" w:rsidRPr="00267013" w:rsidRDefault="00633495" w:rsidP="00E80CD3">
            <w:pPr>
              <w:ind w:firstLine="0"/>
              <w:jc w:val="left"/>
              <w:rPr>
                <w:lang w:val="en-US"/>
              </w:rPr>
            </w:pPr>
            <w:r w:rsidRPr="00267013">
              <w:rPr>
                <w:lang w:val="en-US"/>
              </w:rPr>
              <w:t>2-3</w:t>
            </w:r>
          </w:p>
        </w:tc>
      </w:tr>
      <w:tr w:rsidR="00633495" w:rsidRPr="00C61A63" w:rsidTr="00E80CD3">
        <w:tc>
          <w:tcPr>
            <w:tcW w:w="1391" w:type="dxa"/>
          </w:tcPr>
          <w:p w:rsidR="00633495" w:rsidRPr="00267013" w:rsidRDefault="00633495" w:rsidP="00E80CD3">
            <w:pPr>
              <w:ind w:firstLine="0"/>
              <w:jc w:val="left"/>
            </w:pPr>
            <w:r w:rsidRPr="00267013">
              <w:t>МДК 01.01</w:t>
            </w:r>
          </w:p>
        </w:tc>
        <w:tc>
          <w:tcPr>
            <w:tcW w:w="2995" w:type="dxa"/>
          </w:tcPr>
          <w:p w:rsidR="00633495" w:rsidRPr="007D71DA" w:rsidRDefault="001B128F" w:rsidP="00E80CD3">
            <w:pPr>
              <w:ind w:firstLine="0"/>
              <w:jc w:val="left"/>
            </w:pPr>
            <w:r w:rsidRPr="007D71DA">
              <w:t>Организация и технологии парикмахерских услуг</w:t>
            </w:r>
          </w:p>
        </w:tc>
        <w:tc>
          <w:tcPr>
            <w:tcW w:w="974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1134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709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992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850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993" w:type="dxa"/>
          </w:tcPr>
          <w:p w:rsidR="00633495" w:rsidRPr="00267013" w:rsidRDefault="00633495" w:rsidP="00E80CD3">
            <w:pPr>
              <w:ind w:firstLine="0"/>
              <w:jc w:val="left"/>
            </w:pPr>
          </w:p>
        </w:tc>
      </w:tr>
      <w:tr w:rsidR="00633495" w:rsidRPr="00C61A63" w:rsidTr="00E80CD3">
        <w:tc>
          <w:tcPr>
            <w:tcW w:w="1391" w:type="dxa"/>
          </w:tcPr>
          <w:p w:rsidR="00633495" w:rsidRPr="00E80CD3" w:rsidRDefault="00633495" w:rsidP="00E80CD3">
            <w:pPr>
              <w:ind w:firstLine="0"/>
              <w:jc w:val="left"/>
              <w:rPr>
                <w:b/>
              </w:rPr>
            </w:pPr>
            <w:r w:rsidRPr="00E80CD3">
              <w:rPr>
                <w:b/>
              </w:rPr>
              <w:t>ПМ.02</w:t>
            </w:r>
          </w:p>
        </w:tc>
        <w:tc>
          <w:tcPr>
            <w:tcW w:w="2995" w:type="dxa"/>
          </w:tcPr>
          <w:p w:rsidR="00633495" w:rsidRPr="00E80CD3" w:rsidRDefault="001B128F" w:rsidP="00E80CD3">
            <w:pPr>
              <w:pStyle w:val="2c"/>
              <w:suppressAutoHyphens/>
              <w:ind w:left="0" w:firstLine="0"/>
              <w:jc w:val="left"/>
              <w:rPr>
                <w:b/>
              </w:rPr>
            </w:pPr>
            <w:r>
              <w:t>Подбор форм причесок и их выполнение с учетом индивидуальных особенностей потребителей</w:t>
            </w:r>
          </w:p>
        </w:tc>
        <w:tc>
          <w:tcPr>
            <w:tcW w:w="974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1134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709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992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850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993" w:type="dxa"/>
          </w:tcPr>
          <w:p w:rsidR="00633495" w:rsidRPr="00267013" w:rsidRDefault="00633495" w:rsidP="00E80CD3">
            <w:pPr>
              <w:ind w:firstLine="0"/>
              <w:jc w:val="left"/>
              <w:rPr>
                <w:lang w:val="en-US"/>
              </w:rPr>
            </w:pPr>
            <w:r w:rsidRPr="00267013">
              <w:rPr>
                <w:lang w:val="en-US"/>
              </w:rPr>
              <w:t>2-3</w:t>
            </w:r>
          </w:p>
        </w:tc>
      </w:tr>
      <w:tr w:rsidR="00633495" w:rsidRPr="00C61A63" w:rsidTr="00E80CD3">
        <w:tc>
          <w:tcPr>
            <w:tcW w:w="1391" w:type="dxa"/>
          </w:tcPr>
          <w:p w:rsidR="00633495" w:rsidRPr="00267013" w:rsidRDefault="00633495" w:rsidP="00E80CD3">
            <w:pPr>
              <w:ind w:firstLine="0"/>
              <w:jc w:val="left"/>
            </w:pPr>
            <w:r w:rsidRPr="00267013">
              <w:t>МДК.02.01</w:t>
            </w:r>
          </w:p>
        </w:tc>
        <w:tc>
          <w:tcPr>
            <w:tcW w:w="2995" w:type="dxa"/>
          </w:tcPr>
          <w:p w:rsidR="00633495" w:rsidRPr="00E80CD3" w:rsidRDefault="001B128F" w:rsidP="00E80CD3">
            <w:pPr>
              <w:ind w:firstLine="0"/>
              <w:jc w:val="left"/>
            </w:pPr>
            <w:r>
              <w:t>Технология постижерных работ</w:t>
            </w:r>
          </w:p>
        </w:tc>
        <w:tc>
          <w:tcPr>
            <w:tcW w:w="974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1134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709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992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850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993" w:type="dxa"/>
          </w:tcPr>
          <w:p w:rsidR="00633495" w:rsidRPr="00267013" w:rsidRDefault="00633495" w:rsidP="00E80CD3">
            <w:pPr>
              <w:ind w:firstLine="0"/>
              <w:jc w:val="left"/>
            </w:pPr>
          </w:p>
        </w:tc>
      </w:tr>
      <w:tr w:rsidR="00633495" w:rsidRPr="00C61A63" w:rsidTr="00E80CD3">
        <w:tc>
          <w:tcPr>
            <w:tcW w:w="1391" w:type="dxa"/>
          </w:tcPr>
          <w:p w:rsidR="00633495" w:rsidRPr="00267013" w:rsidRDefault="00633495" w:rsidP="00E80CD3">
            <w:pPr>
              <w:ind w:firstLine="0"/>
              <w:jc w:val="left"/>
            </w:pPr>
            <w:r w:rsidRPr="00267013">
              <w:t>МДК.02.02</w:t>
            </w:r>
          </w:p>
        </w:tc>
        <w:tc>
          <w:tcPr>
            <w:tcW w:w="2995" w:type="dxa"/>
          </w:tcPr>
          <w:p w:rsidR="00633495" w:rsidRPr="00E80CD3" w:rsidRDefault="001B128F" w:rsidP="00E80CD3">
            <w:pPr>
              <w:ind w:firstLine="0"/>
              <w:jc w:val="left"/>
            </w:pPr>
            <w:r>
              <w:t>Моделирование и худож</w:t>
            </w:r>
            <w:r>
              <w:t>е</w:t>
            </w:r>
            <w:r>
              <w:t>ственное оформление причесок</w:t>
            </w:r>
          </w:p>
        </w:tc>
        <w:tc>
          <w:tcPr>
            <w:tcW w:w="974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1134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709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992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850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993" w:type="dxa"/>
          </w:tcPr>
          <w:p w:rsidR="00633495" w:rsidRPr="00267013" w:rsidRDefault="00633495" w:rsidP="00E80CD3">
            <w:pPr>
              <w:ind w:firstLine="0"/>
              <w:jc w:val="left"/>
            </w:pPr>
          </w:p>
        </w:tc>
      </w:tr>
      <w:tr w:rsidR="00633495" w:rsidRPr="00C61A63" w:rsidTr="00E80CD3">
        <w:tc>
          <w:tcPr>
            <w:tcW w:w="1391" w:type="dxa"/>
          </w:tcPr>
          <w:p w:rsidR="00633495" w:rsidRPr="00E80CD3" w:rsidRDefault="00633495" w:rsidP="00E80CD3">
            <w:pPr>
              <w:ind w:firstLine="0"/>
              <w:jc w:val="left"/>
              <w:rPr>
                <w:b/>
              </w:rPr>
            </w:pPr>
            <w:r w:rsidRPr="00E80CD3">
              <w:rPr>
                <w:b/>
              </w:rPr>
              <w:t>ПМ.03</w:t>
            </w:r>
          </w:p>
        </w:tc>
        <w:tc>
          <w:tcPr>
            <w:tcW w:w="2995" w:type="dxa"/>
          </w:tcPr>
          <w:p w:rsidR="00633495" w:rsidRPr="007D71DA" w:rsidRDefault="001B128F" w:rsidP="001B12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DA">
              <w:rPr>
                <w:rFonts w:ascii="Times New Roman" w:hAnsi="Times New Roman" w:cs="Times New Roman"/>
                <w:sz w:val="24"/>
                <w:szCs w:val="24"/>
              </w:rPr>
              <w:t>Внедрение новых техн</w:t>
            </w:r>
            <w:r w:rsidRPr="007D71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71DA">
              <w:rPr>
                <w:rFonts w:ascii="Times New Roman" w:hAnsi="Times New Roman" w:cs="Times New Roman"/>
                <w:sz w:val="24"/>
                <w:szCs w:val="24"/>
              </w:rPr>
              <w:t>логий и тенденций моды</w:t>
            </w:r>
          </w:p>
        </w:tc>
        <w:tc>
          <w:tcPr>
            <w:tcW w:w="974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1134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709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992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850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993" w:type="dxa"/>
          </w:tcPr>
          <w:p w:rsidR="00633495" w:rsidRPr="00267013" w:rsidRDefault="00633495" w:rsidP="00E80CD3">
            <w:pPr>
              <w:ind w:firstLine="0"/>
              <w:jc w:val="left"/>
              <w:rPr>
                <w:lang w:val="en-US"/>
              </w:rPr>
            </w:pPr>
            <w:r w:rsidRPr="00267013">
              <w:rPr>
                <w:lang w:val="en-US"/>
              </w:rPr>
              <w:t>2-3</w:t>
            </w:r>
          </w:p>
        </w:tc>
      </w:tr>
      <w:tr w:rsidR="00633495" w:rsidRPr="00C61A63" w:rsidTr="00E80CD3">
        <w:tc>
          <w:tcPr>
            <w:tcW w:w="1391" w:type="dxa"/>
          </w:tcPr>
          <w:p w:rsidR="00633495" w:rsidRPr="00267013" w:rsidRDefault="00633495" w:rsidP="00E80CD3">
            <w:pPr>
              <w:ind w:firstLine="0"/>
              <w:jc w:val="left"/>
            </w:pPr>
            <w:r w:rsidRPr="00267013">
              <w:t>МДК.03.01</w:t>
            </w:r>
          </w:p>
        </w:tc>
        <w:tc>
          <w:tcPr>
            <w:tcW w:w="2995" w:type="dxa"/>
          </w:tcPr>
          <w:p w:rsidR="00633495" w:rsidRPr="007D71DA" w:rsidRDefault="001B128F" w:rsidP="00E80CD3">
            <w:pPr>
              <w:ind w:firstLine="0"/>
              <w:jc w:val="left"/>
            </w:pPr>
            <w:r w:rsidRPr="007D71DA">
              <w:t>Стандартизация и по</w:t>
            </w:r>
            <w:r w:rsidRPr="007D71DA">
              <w:t>д</w:t>
            </w:r>
            <w:r w:rsidRPr="007D71DA">
              <w:t>тверждение соответствия</w:t>
            </w:r>
          </w:p>
        </w:tc>
        <w:tc>
          <w:tcPr>
            <w:tcW w:w="974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1134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709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992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850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993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</w:tr>
      <w:tr w:rsidR="00633495" w:rsidRPr="00C61A63" w:rsidTr="00E80CD3">
        <w:tc>
          <w:tcPr>
            <w:tcW w:w="1391" w:type="dxa"/>
          </w:tcPr>
          <w:p w:rsidR="00633495" w:rsidRPr="00267013" w:rsidRDefault="00633495" w:rsidP="00E80CD3">
            <w:pPr>
              <w:ind w:firstLine="0"/>
              <w:jc w:val="left"/>
            </w:pPr>
            <w:r w:rsidRPr="00267013">
              <w:t>МДК.03.02</w:t>
            </w:r>
          </w:p>
        </w:tc>
        <w:tc>
          <w:tcPr>
            <w:tcW w:w="2995" w:type="dxa"/>
          </w:tcPr>
          <w:p w:rsidR="00633495" w:rsidRPr="00E80CD3" w:rsidRDefault="001B128F" w:rsidP="00E80CD3">
            <w:pPr>
              <w:ind w:firstLine="0"/>
              <w:jc w:val="left"/>
            </w:pPr>
            <w:r>
              <w:t>Актуальные тенденции и современные технологии парикмахерского иску</w:t>
            </w:r>
            <w:r>
              <w:t>с</w:t>
            </w:r>
            <w:r>
              <w:lastRenderedPageBreak/>
              <w:t>ства</w:t>
            </w:r>
          </w:p>
        </w:tc>
        <w:tc>
          <w:tcPr>
            <w:tcW w:w="974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1134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709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992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850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993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</w:tr>
      <w:tr w:rsidR="00633495" w:rsidRPr="00C61A63" w:rsidTr="00E80CD3">
        <w:tc>
          <w:tcPr>
            <w:tcW w:w="1391" w:type="dxa"/>
          </w:tcPr>
          <w:p w:rsidR="00633495" w:rsidRPr="00E80CD3" w:rsidRDefault="00633495" w:rsidP="00E80CD3">
            <w:pPr>
              <w:ind w:firstLine="0"/>
              <w:jc w:val="left"/>
              <w:rPr>
                <w:b/>
                <w:bCs/>
              </w:rPr>
            </w:pPr>
            <w:r w:rsidRPr="00E80CD3">
              <w:rPr>
                <w:b/>
                <w:bCs/>
              </w:rPr>
              <w:lastRenderedPageBreak/>
              <w:t>ПМ.0</w:t>
            </w:r>
            <w:r w:rsidR="00C4126C" w:rsidRPr="00E80CD3">
              <w:rPr>
                <w:b/>
                <w:bCs/>
              </w:rPr>
              <w:t>4</w:t>
            </w:r>
          </w:p>
        </w:tc>
        <w:tc>
          <w:tcPr>
            <w:tcW w:w="2995" w:type="dxa"/>
          </w:tcPr>
          <w:p w:rsidR="00633495" w:rsidRPr="00E80CD3" w:rsidRDefault="001B128F" w:rsidP="00E80CD3">
            <w:pPr>
              <w:ind w:firstLine="0"/>
              <w:jc w:val="left"/>
              <w:rPr>
                <w:b/>
              </w:rPr>
            </w:pPr>
            <w:r>
              <w:t>Выполнение работ по о</w:t>
            </w:r>
            <w:r>
              <w:t>д</w:t>
            </w:r>
            <w:r>
              <w:t>ной или нескольким пр</w:t>
            </w:r>
            <w:r>
              <w:t>о</w:t>
            </w:r>
            <w:r>
              <w:t>фессиям рабочих, должн</w:t>
            </w:r>
            <w:r>
              <w:t>о</w:t>
            </w:r>
            <w:r>
              <w:t>стям служащих</w:t>
            </w:r>
          </w:p>
        </w:tc>
        <w:tc>
          <w:tcPr>
            <w:tcW w:w="974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1134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709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992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850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993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</w:tr>
      <w:tr w:rsidR="00633495" w:rsidRPr="00615CE0" w:rsidTr="00E80CD3">
        <w:tc>
          <w:tcPr>
            <w:tcW w:w="1391" w:type="dxa"/>
          </w:tcPr>
          <w:p w:rsidR="00633495" w:rsidRPr="00E80CD3" w:rsidRDefault="00633495" w:rsidP="00E80CD3">
            <w:pPr>
              <w:ind w:firstLine="0"/>
              <w:jc w:val="left"/>
              <w:rPr>
                <w:b/>
              </w:rPr>
            </w:pPr>
          </w:p>
        </w:tc>
        <w:tc>
          <w:tcPr>
            <w:tcW w:w="2995" w:type="dxa"/>
          </w:tcPr>
          <w:p w:rsidR="00633495" w:rsidRPr="00E80CD3" w:rsidRDefault="00633495" w:rsidP="00E80CD3">
            <w:pPr>
              <w:pStyle w:val="20"/>
              <w:spacing w:after="0" w:line="240" w:lineRule="auto"/>
              <w:ind w:firstLine="0"/>
              <w:jc w:val="left"/>
              <w:rPr>
                <w:b/>
              </w:rPr>
            </w:pPr>
            <w:r w:rsidRPr="00E80CD3">
              <w:rPr>
                <w:b/>
              </w:rPr>
              <w:t>Вариативная часть ци</w:t>
            </w:r>
            <w:r w:rsidRPr="00E80CD3">
              <w:rPr>
                <w:b/>
              </w:rPr>
              <w:t>к</w:t>
            </w:r>
            <w:r w:rsidRPr="00E80CD3">
              <w:rPr>
                <w:b/>
              </w:rPr>
              <w:t xml:space="preserve">лов </w:t>
            </w:r>
            <w:r w:rsidR="00615CE0" w:rsidRPr="00E80CD3">
              <w:rPr>
                <w:b/>
              </w:rPr>
              <w:t>ППССЗ</w:t>
            </w:r>
            <w:r w:rsidRPr="00E80CD3">
              <w:rPr>
                <w:b/>
              </w:rPr>
              <w:t xml:space="preserve"> (</w:t>
            </w:r>
            <w:r w:rsidRPr="00E80CD3">
              <w:t>определяе</w:t>
            </w:r>
            <w:r w:rsidRPr="00E80CD3">
              <w:t>т</w:t>
            </w:r>
            <w:r w:rsidRPr="00E80CD3">
              <w:t xml:space="preserve">ся </w:t>
            </w:r>
            <w:r w:rsidR="00615CE0" w:rsidRPr="00E80CD3">
              <w:t>образовательной орг</w:t>
            </w:r>
            <w:r w:rsidR="00615CE0" w:rsidRPr="00E80CD3">
              <w:t>а</w:t>
            </w:r>
            <w:r w:rsidR="00615CE0" w:rsidRPr="00E80CD3">
              <w:t>низацией самостоятельно)</w:t>
            </w:r>
          </w:p>
        </w:tc>
        <w:tc>
          <w:tcPr>
            <w:tcW w:w="974" w:type="dxa"/>
          </w:tcPr>
          <w:p w:rsidR="00633495" w:rsidRPr="00E80CD3" w:rsidRDefault="00633495" w:rsidP="00E80CD3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</w:tcPr>
          <w:p w:rsidR="00633495" w:rsidRPr="00E80CD3" w:rsidRDefault="001B128F" w:rsidP="00E80CD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918</w:t>
            </w:r>
          </w:p>
        </w:tc>
        <w:tc>
          <w:tcPr>
            <w:tcW w:w="709" w:type="dxa"/>
          </w:tcPr>
          <w:p w:rsidR="00633495" w:rsidRPr="00E80CD3" w:rsidRDefault="001B128F" w:rsidP="00E80CD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612</w:t>
            </w:r>
          </w:p>
        </w:tc>
        <w:tc>
          <w:tcPr>
            <w:tcW w:w="992" w:type="dxa"/>
          </w:tcPr>
          <w:p w:rsidR="00633495" w:rsidRPr="00E80CD3" w:rsidRDefault="00633495" w:rsidP="00E80CD3">
            <w:pPr>
              <w:ind w:firstLine="0"/>
              <w:jc w:val="left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993" w:type="dxa"/>
          </w:tcPr>
          <w:p w:rsidR="00633495" w:rsidRPr="00267013" w:rsidRDefault="00633495" w:rsidP="00E80CD3">
            <w:pPr>
              <w:ind w:firstLine="0"/>
              <w:jc w:val="left"/>
              <w:rPr>
                <w:lang w:val="en-US"/>
              </w:rPr>
            </w:pPr>
            <w:r w:rsidRPr="00267013">
              <w:rPr>
                <w:lang w:val="en-US"/>
              </w:rPr>
              <w:t>1-3</w:t>
            </w:r>
          </w:p>
        </w:tc>
      </w:tr>
      <w:tr w:rsidR="00633495" w:rsidRPr="00615CE0" w:rsidTr="00E80CD3">
        <w:tc>
          <w:tcPr>
            <w:tcW w:w="1391" w:type="dxa"/>
          </w:tcPr>
          <w:p w:rsidR="00633495" w:rsidRPr="00E80CD3" w:rsidRDefault="00633495" w:rsidP="00E80CD3">
            <w:pPr>
              <w:ind w:firstLine="0"/>
              <w:jc w:val="left"/>
              <w:rPr>
                <w:b/>
              </w:rPr>
            </w:pPr>
          </w:p>
        </w:tc>
        <w:tc>
          <w:tcPr>
            <w:tcW w:w="2995" w:type="dxa"/>
          </w:tcPr>
          <w:p w:rsidR="00633495" w:rsidRPr="00E80CD3" w:rsidRDefault="00633495" w:rsidP="00E80CD3">
            <w:pPr>
              <w:pStyle w:val="20"/>
              <w:spacing w:after="0" w:line="240" w:lineRule="auto"/>
              <w:ind w:firstLine="0"/>
              <w:jc w:val="left"/>
              <w:rPr>
                <w:b/>
              </w:rPr>
            </w:pPr>
            <w:r w:rsidRPr="00E80CD3">
              <w:rPr>
                <w:b/>
              </w:rPr>
              <w:t xml:space="preserve">Всего часов обучения по </w:t>
            </w:r>
            <w:r w:rsidR="00615CE0" w:rsidRPr="00E80CD3">
              <w:rPr>
                <w:b/>
              </w:rPr>
              <w:t xml:space="preserve">учебным </w:t>
            </w:r>
            <w:r w:rsidRPr="00E80CD3">
              <w:rPr>
                <w:b/>
              </w:rPr>
              <w:t xml:space="preserve">циклам </w:t>
            </w:r>
            <w:r w:rsidR="00615CE0" w:rsidRPr="00E80CD3">
              <w:rPr>
                <w:b/>
              </w:rPr>
              <w:t>ППССЗ</w:t>
            </w:r>
          </w:p>
        </w:tc>
        <w:tc>
          <w:tcPr>
            <w:tcW w:w="974" w:type="dxa"/>
          </w:tcPr>
          <w:p w:rsidR="00633495" w:rsidRPr="00E80CD3" w:rsidRDefault="00633495" w:rsidP="00E80CD3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</w:tcPr>
          <w:p w:rsidR="00633495" w:rsidRPr="00E80CD3" w:rsidRDefault="001B128F" w:rsidP="00E80CD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2970</w:t>
            </w:r>
          </w:p>
        </w:tc>
        <w:tc>
          <w:tcPr>
            <w:tcW w:w="709" w:type="dxa"/>
          </w:tcPr>
          <w:p w:rsidR="00633495" w:rsidRPr="00E80CD3" w:rsidRDefault="001B128F" w:rsidP="00E80CD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1980</w:t>
            </w:r>
          </w:p>
        </w:tc>
        <w:tc>
          <w:tcPr>
            <w:tcW w:w="992" w:type="dxa"/>
          </w:tcPr>
          <w:p w:rsidR="00633495" w:rsidRPr="00E80CD3" w:rsidRDefault="00633495" w:rsidP="00E80CD3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850" w:type="dxa"/>
          </w:tcPr>
          <w:p w:rsidR="00633495" w:rsidRPr="00E80CD3" w:rsidRDefault="00633495" w:rsidP="00E80CD3">
            <w:pPr>
              <w:ind w:firstLine="0"/>
              <w:jc w:val="left"/>
            </w:pPr>
          </w:p>
        </w:tc>
        <w:tc>
          <w:tcPr>
            <w:tcW w:w="993" w:type="dxa"/>
          </w:tcPr>
          <w:p w:rsidR="00633495" w:rsidRPr="00267013" w:rsidRDefault="00633495" w:rsidP="00E80CD3">
            <w:pPr>
              <w:ind w:firstLine="0"/>
              <w:jc w:val="left"/>
            </w:pPr>
          </w:p>
        </w:tc>
      </w:tr>
      <w:tr w:rsidR="00633495" w:rsidRPr="00615CE0" w:rsidTr="00E80CD3">
        <w:tc>
          <w:tcPr>
            <w:tcW w:w="1391" w:type="dxa"/>
          </w:tcPr>
          <w:p w:rsidR="00633495" w:rsidRPr="00E80CD3" w:rsidRDefault="00633495" w:rsidP="00E80CD3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E80CD3">
              <w:rPr>
                <w:b/>
              </w:rPr>
              <w:t>УП.00.</w:t>
            </w:r>
          </w:p>
        </w:tc>
        <w:tc>
          <w:tcPr>
            <w:tcW w:w="2995" w:type="dxa"/>
          </w:tcPr>
          <w:p w:rsidR="00633495" w:rsidRPr="00E80CD3" w:rsidRDefault="00633495" w:rsidP="00E80CD3">
            <w:pPr>
              <w:ind w:firstLine="0"/>
              <w:jc w:val="left"/>
              <w:rPr>
                <w:b/>
              </w:rPr>
            </w:pPr>
            <w:r w:rsidRPr="00E80CD3">
              <w:rPr>
                <w:b/>
              </w:rPr>
              <w:t xml:space="preserve">Учебная практика </w:t>
            </w:r>
          </w:p>
        </w:tc>
        <w:tc>
          <w:tcPr>
            <w:tcW w:w="974" w:type="dxa"/>
            <w:vMerge w:val="restart"/>
          </w:tcPr>
          <w:p w:rsidR="00633495" w:rsidRPr="00E80CD3" w:rsidRDefault="00615CE0" w:rsidP="00E80CD3">
            <w:pPr>
              <w:ind w:firstLine="0"/>
              <w:jc w:val="left"/>
              <w:rPr>
                <w:b/>
                <w:bCs/>
                <w:highlight w:val="cyan"/>
              </w:rPr>
            </w:pPr>
            <w:r w:rsidRPr="00E80CD3">
              <w:rPr>
                <w:b/>
                <w:bCs/>
              </w:rPr>
              <w:t>1</w:t>
            </w:r>
            <w:r w:rsidR="001B128F">
              <w:rPr>
                <w:b/>
                <w:bCs/>
              </w:rPr>
              <w:t>4</w:t>
            </w:r>
          </w:p>
        </w:tc>
        <w:tc>
          <w:tcPr>
            <w:tcW w:w="1134" w:type="dxa"/>
            <w:vMerge w:val="restart"/>
          </w:tcPr>
          <w:p w:rsidR="00633495" w:rsidRPr="00E80CD3" w:rsidRDefault="00633495" w:rsidP="00E80CD3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highlight w:val="cyan"/>
              </w:rPr>
            </w:pPr>
          </w:p>
        </w:tc>
        <w:tc>
          <w:tcPr>
            <w:tcW w:w="709" w:type="dxa"/>
            <w:vMerge w:val="restart"/>
          </w:tcPr>
          <w:p w:rsidR="00633495" w:rsidRPr="00E80CD3" w:rsidRDefault="001B128F" w:rsidP="00E80CD3">
            <w:pPr>
              <w:ind w:firstLine="0"/>
              <w:jc w:val="left"/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504</w:t>
            </w:r>
          </w:p>
        </w:tc>
        <w:tc>
          <w:tcPr>
            <w:tcW w:w="992" w:type="dxa"/>
            <w:vMerge w:val="restart"/>
          </w:tcPr>
          <w:p w:rsidR="00633495" w:rsidRPr="00E80CD3" w:rsidRDefault="00633495" w:rsidP="00E80CD3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highlight w:val="cyan"/>
              </w:rPr>
            </w:pPr>
          </w:p>
        </w:tc>
        <w:tc>
          <w:tcPr>
            <w:tcW w:w="850" w:type="dxa"/>
            <w:vMerge w:val="restart"/>
          </w:tcPr>
          <w:p w:rsidR="00633495" w:rsidRPr="00E80CD3" w:rsidRDefault="00633495" w:rsidP="00E80CD3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highlight w:val="cyan"/>
              </w:rPr>
            </w:pPr>
          </w:p>
        </w:tc>
        <w:tc>
          <w:tcPr>
            <w:tcW w:w="993" w:type="dxa"/>
            <w:vMerge w:val="restart"/>
          </w:tcPr>
          <w:p w:rsidR="00633495" w:rsidRPr="00267013" w:rsidRDefault="00633495" w:rsidP="00E80CD3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lang w:val="en-US"/>
              </w:rPr>
            </w:pPr>
            <w:r w:rsidRPr="00267013">
              <w:rPr>
                <w:lang w:val="en-US"/>
              </w:rPr>
              <w:t>1-3</w:t>
            </w:r>
          </w:p>
        </w:tc>
      </w:tr>
      <w:tr w:rsidR="00633495" w:rsidRPr="00615CE0" w:rsidTr="00E80CD3">
        <w:tc>
          <w:tcPr>
            <w:tcW w:w="1391" w:type="dxa"/>
          </w:tcPr>
          <w:p w:rsidR="00633495" w:rsidRPr="00E80CD3" w:rsidRDefault="00633495" w:rsidP="00E80CD3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E80CD3">
              <w:rPr>
                <w:b/>
              </w:rPr>
              <w:t>ПП.00.</w:t>
            </w:r>
          </w:p>
        </w:tc>
        <w:tc>
          <w:tcPr>
            <w:tcW w:w="2995" w:type="dxa"/>
          </w:tcPr>
          <w:p w:rsidR="00633495" w:rsidRPr="00E80CD3" w:rsidRDefault="00633495" w:rsidP="00E80CD3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E80CD3">
              <w:rPr>
                <w:b/>
              </w:rPr>
              <w:t xml:space="preserve">Производственная практика (практика по профилю специальности) </w:t>
            </w:r>
          </w:p>
        </w:tc>
        <w:tc>
          <w:tcPr>
            <w:tcW w:w="974" w:type="dxa"/>
            <w:vMerge/>
            <w:vAlign w:val="center"/>
          </w:tcPr>
          <w:p w:rsidR="00633495" w:rsidRPr="00E80CD3" w:rsidRDefault="00633495" w:rsidP="00E80CD3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highlight w:val="cyan"/>
              </w:rPr>
            </w:pPr>
          </w:p>
        </w:tc>
        <w:tc>
          <w:tcPr>
            <w:tcW w:w="1134" w:type="dxa"/>
            <w:vMerge/>
          </w:tcPr>
          <w:p w:rsidR="00633495" w:rsidRPr="00E80CD3" w:rsidRDefault="00633495" w:rsidP="00E80CD3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highlight w:val="cyan"/>
              </w:rPr>
            </w:pPr>
          </w:p>
        </w:tc>
        <w:tc>
          <w:tcPr>
            <w:tcW w:w="709" w:type="dxa"/>
            <w:vMerge/>
            <w:vAlign w:val="center"/>
          </w:tcPr>
          <w:p w:rsidR="00633495" w:rsidRPr="00E80CD3" w:rsidRDefault="00633495" w:rsidP="00E80CD3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highlight w:val="cyan"/>
              </w:rPr>
            </w:pPr>
          </w:p>
        </w:tc>
        <w:tc>
          <w:tcPr>
            <w:tcW w:w="992" w:type="dxa"/>
            <w:vMerge/>
          </w:tcPr>
          <w:p w:rsidR="00633495" w:rsidRPr="00E80CD3" w:rsidRDefault="00633495" w:rsidP="00E80CD3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highlight w:val="cyan"/>
              </w:rPr>
            </w:pPr>
          </w:p>
        </w:tc>
        <w:tc>
          <w:tcPr>
            <w:tcW w:w="850" w:type="dxa"/>
            <w:vMerge/>
          </w:tcPr>
          <w:p w:rsidR="00633495" w:rsidRPr="00E80CD3" w:rsidRDefault="00633495" w:rsidP="00E80CD3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highlight w:val="cyan"/>
              </w:rPr>
            </w:pPr>
          </w:p>
        </w:tc>
        <w:tc>
          <w:tcPr>
            <w:tcW w:w="993" w:type="dxa"/>
            <w:vMerge/>
          </w:tcPr>
          <w:p w:rsidR="00633495" w:rsidRPr="00E80CD3" w:rsidRDefault="00633495" w:rsidP="00E80CD3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highlight w:val="yellow"/>
              </w:rPr>
            </w:pPr>
          </w:p>
        </w:tc>
      </w:tr>
      <w:tr w:rsidR="00633495" w:rsidRPr="00615CE0" w:rsidTr="00E80CD3">
        <w:tc>
          <w:tcPr>
            <w:tcW w:w="1391" w:type="dxa"/>
          </w:tcPr>
          <w:p w:rsidR="00633495" w:rsidRPr="00E80CD3" w:rsidRDefault="00633495" w:rsidP="00E80CD3">
            <w:pPr>
              <w:suppressAutoHyphens/>
              <w:ind w:firstLine="0"/>
              <w:jc w:val="left"/>
              <w:rPr>
                <w:b/>
              </w:rPr>
            </w:pPr>
            <w:r w:rsidRPr="00E80CD3">
              <w:rPr>
                <w:b/>
              </w:rPr>
              <w:t>ПДП.00</w:t>
            </w:r>
          </w:p>
        </w:tc>
        <w:tc>
          <w:tcPr>
            <w:tcW w:w="2995" w:type="dxa"/>
          </w:tcPr>
          <w:p w:rsidR="00633495" w:rsidRPr="00E80CD3" w:rsidRDefault="00633495" w:rsidP="00E80CD3">
            <w:pPr>
              <w:suppressAutoHyphens/>
              <w:ind w:firstLine="0"/>
              <w:jc w:val="left"/>
              <w:rPr>
                <w:b/>
              </w:rPr>
            </w:pPr>
            <w:r w:rsidRPr="00E80CD3">
              <w:rPr>
                <w:b/>
              </w:rPr>
              <w:t>Производственная практика (преддипломная практика)</w:t>
            </w:r>
          </w:p>
        </w:tc>
        <w:tc>
          <w:tcPr>
            <w:tcW w:w="974" w:type="dxa"/>
          </w:tcPr>
          <w:p w:rsidR="00633495" w:rsidRPr="00E80CD3" w:rsidRDefault="00633495" w:rsidP="00E80CD3">
            <w:pPr>
              <w:ind w:firstLine="0"/>
              <w:jc w:val="left"/>
              <w:rPr>
                <w:b/>
                <w:bCs/>
                <w:highlight w:val="cyan"/>
              </w:rPr>
            </w:pPr>
            <w:r w:rsidRPr="00E80CD3"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633495" w:rsidRPr="00E80CD3" w:rsidRDefault="00633495" w:rsidP="00E80CD3">
            <w:pPr>
              <w:ind w:firstLine="0"/>
              <w:jc w:val="left"/>
              <w:rPr>
                <w:b/>
                <w:bCs/>
                <w:highlight w:val="cyan"/>
              </w:rPr>
            </w:pPr>
          </w:p>
        </w:tc>
        <w:tc>
          <w:tcPr>
            <w:tcW w:w="709" w:type="dxa"/>
          </w:tcPr>
          <w:p w:rsidR="00633495" w:rsidRPr="00E80CD3" w:rsidRDefault="00633495" w:rsidP="00E80CD3">
            <w:pPr>
              <w:ind w:firstLine="0"/>
              <w:jc w:val="left"/>
              <w:rPr>
                <w:highlight w:val="cyan"/>
              </w:rPr>
            </w:pPr>
          </w:p>
        </w:tc>
        <w:tc>
          <w:tcPr>
            <w:tcW w:w="992" w:type="dxa"/>
          </w:tcPr>
          <w:p w:rsidR="00633495" w:rsidRPr="00E80CD3" w:rsidRDefault="00633495" w:rsidP="00E80CD3">
            <w:pPr>
              <w:ind w:firstLine="0"/>
              <w:jc w:val="left"/>
              <w:rPr>
                <w:highlight w:val="cyan"/>
              </w:rPr>
            </w:pPr>
          </w:p>
        </w:tc>
        <w:tc>
          <w:tcPr>
            <w:tcW w:w="850" w:type="dxa"/>
          </w:tcPr>
          <w:p w:rsidR="00633495" w:rsidRPr="00E80CD3" w:rsidRDefault="00633495" w:rsidP="00E80CD3">
            <w:pPr>
              <w:ind w:firstLine="0"/>
              <w:jc w:val="left"/>
              <w:rPr>
                <w:highlight w:val="cyan"/>
              </w:rPr>
            </w:pPr>
          </w:p>
        </w:tc>
        <w:tc>
          <w:tcPr>
            <w:tcW w:w="993" w:type="dxa"/>
          </w:tcPr>
          <w:p w:rsidR="00633495" w:rsidRPr="00E80CD3" w:rsidRDefault="00633495" w:rsidP="00E80CD3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highlight w:val="yellow"/>
              </w:rPr>
            </w:pPr>
            <w:r w:rsidRPr="00267013">
              <w:t>3</w:t>
            </w:r>
          </w:p>
        </w:tc>
      </w:tr>
      <w:tr w:rsidR="00633495" w:rsidRPr="00C61A63" w:rsidTr="00E80CD3">
        <w:tc>
          <w:tcPr>
            <w:tcW w:w="1391" w:type="dxa"/>
          </w:tcPr>
          <w:p w:rsidR="00633495" w:rsidRPr="00267013" w:rsidRDefault="00633495" w:rsidP="00E80CD3">
            <w:pPr>
              <w:suppressAutoHyphens/>
              <w:ind w:firstLine="0"/>
              <w:jc w:val="left"/>
              <w:rPr>
                <w:b/>
              </w:rPr>
            </w:pPr>
            <w:r w:rsidRPr="00267013">
              <w:rPr>
                <w:b/>
              </w:rPr>
              <w:t>ПА.00</w:t>
            </w:r>
          </w:p>
        </w:tc>
        <w:tc>
          <w:tcPr>
            <w:tcW w:w="2995" w:type="dxa"/>
          </w:tcPr>
          <w:p w:rsidR="00633495" w:rsidRPr="00267013" w:rsidRDefault="00633495" w:rsidP="00E80CD3">
            <w:pPr>
              <w:suppressAutoHyphens/>
              <w:ind w:firstLine="0"/>
              <w:jc w:val="left"/>
              <w:rPr>
                <w:b/>
              </w:rPr>
            </w:pPr>
            <w:r w:rsidRPr="00267013">
              <w:rPr>
                <w:b/>
              </w:rPr>
              <w:t>Промежуточная аттестация</w:t>
            </w:r>
          </w:p>
        </w:tc>
        <w:tc>
          <w:tcPr>
            <w:tcW w:w="974" w:type="dxa"/>
          </w:tcPr>
          <w:p w:rsidR="00633495" w:rsidRPr="00267013" w:rsidRDefault="007E142C" w:rsidP="00E80CD3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633495" w:rsidRPr="00267013" w:rsidRDefault="00633495" w:rsidP="00E80CD3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709" w:type="dxa"/>
          </w:tcPr>
          <w:p w:rsidR="00633495" w:rsidRPr="00E80CD3" w:rsidRDefault="00633495" w:rsidP="00E80CD3">
            <w:pPr>
              <w:ind w:firstLine="0"/>
              <w:jc w:val="left"/>
              <w:rPr>
                <w:highlight w:val="cyan"/>
              </w:rPr>
            </w:pPr>
          </w:p>
        </w:tc>
        <w:tc>
          <w:tcPr>
            <w:tcW w:w="992" w:type="dxa"/>
          </w:tcPr>
          <w:p w:rsidR="00633495" w:rsidRPr="00E80CD3" w:rsidRDefault="00633495" w:rsidP="00E80CD3">
            <w:pPr>
              <w:ind w:firstLine="0"/>
              <w:jc w:val="left"/>
              <w:rPr>
                <w:highlight w:val="cyan"/>
              </w:rPr>
            </w:pPr>
          </w:p>
        </w:tc>
        <w:tc>
          <w:tcPr>
            <w:tcW w:w="850" w:type="dxa"/>
          </w:tcPr>
          <w:p w:rsidR="00633495" w:rsidRPr="00E80CD3" w:rsidRDefault="00633495" w:rsidP="00E80CD3">
            <w:pPr>
              <w:ind w:firstLine="0"/>
              <w:jc w:val="left"/>
              <w:rPr>
                <w:highlight w:val="cyan"/>
              </w:rPr>
            </w:pPr>
          </w:p>
        </w:tc>
        <w:tc>
          <w:tcPr>
            <w:tcW w:w="993" w:type="dxa"/>
          </w:tcPr>
          <w:p w:rsidR="00633495" w:rsidRPr="00E80CD3" w:rsidRDefault="00633495" w:rsidP="00E80CD3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highlight w:val="cyan"/>
              </w:rPr>
            </w:pPr>
          </w:p>
        </w:tc>
      </w:tr>
      <w:tr w:rsidR="00633495" w:rsidRPr="00C61A63" w:rsidTr="00E80CD3">
        <w:tc>
          <w:tcPr>
            <w:tcW w:w="1391" w:type="dxa"/>
          </w:tcPr>
          <w:p w:rsidR="00633495" w:rsidRPr="00267013" w:rsidRDefault="00633495" w:rsidP="00E80CD3">
            <w:pPr>
              <w:suppressAutoHyphens/>
              <w:ind w:firstLine="0"/>
              <w:jc w:val="left"/>
              <w:rPr>
                <w:b/>
              </w:rPr>
            </w:pPr>
            <w:r w:rsidRPr="00267013">
              <w:rPr>
                <w:b/>
              </w:rPr>
              <w:t>ГИА.00</w:t>
            </w:r>
          </w:p>
        </w:tc>
        <w:tc>
          <w:tcPr>
            <w:tcW w:w="2995" w:type="dxa"/>
          </w:tcPr>
          <w:p w:rsidR="00633495" w:rsidRPr="00267013" w:rsidRDefault="00633495" w:rsidP="00E80CD3">
            <w:pPr>
              <w:suppressAutoHyphens/>
              <w:ind w:firstLine="0"/>
              <w:jc w:val="left"/>
              <w:rPr>
                <w:b/>
              </w:rPr>
            </w:pPr>
            <w:r w:rsidRPr="00267013">
              <w:rPr>
                <w:b/>
              </w:rPr>
              <w:t>Государственная (итоговая) аттестация</w:t>
            </w:r>
          </w:p>
        </w:tc>
        <w:tc>
          <w:tcPr>
            <w:tcW w:w="974" w:type="dxa"/>
          </w:tcPr>
          <w:p w:rsidR="00633495" w:rsidRPr="00267013" w:rsidRDefault="00633495" w:rsidP="00E80CD3">
            <w:pPr>
              <w:ind w:firstLine="0"/>
              <w:jc w:val="left"/>
              <w:rPr>
                <w:b/>
                <w:bCs/>
              </w:rPr>
            </w:pPr>
            <w:r w:rsidRPr="00267013">
              <w:rPr>
                <w:b/>
                <w:bCs/>
                <w:lang w:val="en-US"/>
              </w:rPr>
              <w:t>6</w:t>
            </w:r>
          </w:p>
        </w:tc>
        <w:tc>
          <w:tcPr>
            <w:tcW w:w="1134" w:type="dxa"/>
          </w:tcPr>
          <w:p w:rsidR="00633495" w:rsidRPr="00267013" w:rsidRDefault="00633495" w:rsidP="00E80CD3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709" w:type="dxa"/>
          </w:tcPr>
          <w:p w:rsidR="00633495" w:rsidRPr="00E80CD3" w:rsidRDefault="00633495" w:rsidP="00E80CD3">
            <w:pPr>
              <w:ind w:firstLine="0"/>
              <w:jc w:val="left"/>
              <w:rPr>
                <w:highlight w:val="cyan"/>
              </w:rPr>
            </w:pPr>
          </w:p>
        </w:tc>
        <w:tc>
          <w:tcPr>
            <w:tcW w:w="992" w:type="dxa"/>
          </w:tcPr>
          <w:p w:rsidR="00633495" w:rsidRPr="00E80CD3" w:rsidRDefault="00633495" w:rsidP="00E80CD3">
            <w:pPr>
              <w:ind w:firstLine="0"/>
              <w:jc w:val="left"/>
              <w:rPr>
                <w:highlight w:val="cyan"/>
              </w:rPr>
            </w:pPr>
          </w:p>
        </w:tc>
        <w:tc>
          <w:tcPr>
            <w:tcW w:w="850" w:type="dxa"/>
          </w:tcPr>
          <w:p w:rsidR="00633495" w:rsidRPr="00E80CD3" w:rsidRDefault="00633495" w:rsidP="00E80CD3">
            <w:pPr>
              <w:ind w:firstLine="0"/>
              <w:jc w:val="left"/>
              <w:rPr>
                <w:highlight w:val="cyan"/>
              </w:rPr>
            </w:pPr>
          </w:p>
        </w:tc>
        <w:tc>
          <w:tcPr>
            <w:tcW w:w="993" w:type="dxa"/>
          </w:tcPr>
          <w:p w:rsidR="00633495" w:rsidRPr="00E80CD3" w:rsidRDefault="00633495" w:rsidP="00E80CD3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highlight w:val="cyan"/>
              </w:rPr>
            </w:pPr>
          </w:p>
        </w:tc>
      </w:tr>
      <w:tr w:rsidR="00633495" w:rsidRPr="00C61A63" w:rsidTr="00E80CD3">
        <w:tc>
          <w:tcPr>
            <w:tcW w:w="1391" w:type="dxa"/>
          </w:tcPr>
          <w:p w:rsidR="00633495" w:rsidRPr="00267013" w:rsidRDefault="00633495" w:rsidP="00E80CD3">
            <w:pPr>
              <w:suppressAutoHyphens/>
              <w:ind w:firstLine="0"/>
              <w:jc w:val="left"/>
            </w:pPr>
            <w:r w:rsidRPr="00267013">
              <w:t>ГИА.01</w:t>
            </w:r>
          </w:p>
        </w:tc>
        <w:tc>
          <w:tcPr>
            <w:tcW w:w="2995" w:type="dxa"/>
          </w:tcPr>
          <w:p w:rsidR="00633495" w:rsidRPr="00267013" w:rsidRDefault="00633495" w:rsidP="00E80CD3">
            <w:pPr>
              <w:suppressAutoHyphens/>
              <w:ind w:firstLine="0"/>
              <w:jc w:val="left"/>
            </w:pPr>
            <w:r w:rsidRPr="00267013">
              <w:t>Подготовка выпускной квалификационной работы</w:t>
            </w:r>
          </w:p>
        </w:tc>
        <w:tc>
          <w:tcPr>
            <w:tcW w:w="974" w:type="dxa"/>
          </w:tcPr>
          <w:p w:rsidR="00633495" w:rsidRPr="00267013" w:rsidRDefault="00633495" w:rsidP="00E80CD3">
            <w:pPr>
              <w:ind w:firstLine="0"/>
              <w:jc w:val="left"/>
            </w:pPr>
            <w:r w:rsidRPr="00267013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633495" w:rsidRPr="00267013" w:rsidRDefault="00633495" w:rsidP="00E80CD3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709" w:type="dxa"/>
          </w:tcPr>
          <w:p w:rsidR="00633495" w:rsidRPr="00E80CD3" w:rsidRDefault="00633495" w:rsidP="00E80CD3">
            <w:pPr>
              <w:ind w:firstLine="0"/>
              <w:jc w:val="left"/>
              <w:rPr>
                <w:highlight w:val="cyan"/>
              </w:rPr>
            </w:pPr>
          </w:p>
        </w:tc>
        <w:tc>
          <w:tcPr>
            <w:tcW w:w="992" w:type="dxa"/>
          </w:tcPr>
          <w:p w:rsidR="00633495" w:rsidRPr="00E80CD3" w:rsidRDefault="00633495" w:rsidP="00E80CD3">
            <w:pPr>
              <w:ind w:firstLine="0"/>
              <w:jc w:val="left"/>
              <w:rPr>
                <w:highlight w:val="cyan"/>
              </w:rPr>
            </w:pPr>
          </w:p>
        </w:tc>
        <w:tc>
          <w:tcPr>
            <w:tcW w:w="850" w:type="dxa"/>
          </w:tcPr>
          <w:p w:rsidR="00633495" w:rsidRPr="00E80CD3" w:rsidRDefault="00633495" w:rsidP="00E80CD3">
            <w:pPr>
              <w:ind w:firstLine="0"/>
              <w:jc w:val="left"/>
              <w:rPr>
                <w:highlight w:val="cyan"/>
              </w:rPr>
            </w:pPr>
          </w:p>
        </w:tc>
        <w:tc>
          <w:tcPr>
            <w:tcW w:w="993" w:type="dxa"/>
          </w:tcPr>
          <w:p w:rsidR="00633495" w:rsidRPr="00E80CD3" w:rsidRDefault="00633495" w:rsidP="00E80CD3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highlight w:val="cyan"/>
              </w:rPr>
            </w:pPr>
          </w:p>
        </w:tc>
      </w:tr>
      <w:tr w:rsidR="00633495" w:rsidRPr="00C61A63" w:rsidTr="00E80CD3">
        <w:tc>
          <w:tcPr>
            <w:tcW w:w="1391" w:type="dxa"/>
          </w:tcPr>
          <w:p w:rsidR="00633495" w:rsidRPr="00267013" w:rsidRDefault="00633495" w:rsidP="00E80CD3">
            <w:pPr>
              <w:suppressAutoHyphens/>
              <w:ind w:firstLine="0"/>
              <w:jc w:val="left"/>
            </w:pPr>
            <w:r w:rsidRPr="00267013">
              <w:t>ГИА.02</w:t>
            </w:r>
          </w:p>
        </w:tc>
        <w:tc>
          <w:tcPr>
            <w:tcW w:w="2995" w:type="dxa"/>
          </w:tcPr>
          <w:p w:rsidR="00633495" w:rsidRPr="00267013" w:rsidRDefault="00633495" w:rsidP="00E80CD3">
            <w:pPr>
              <w:suppressAutoHyphens/>
              <w:ind w:firstLine="0"/>
              <w:jc w:val="left"/>
            </w:pPr>
            <w:r w:rsidRPr="00267013">
              <w:t>Защита выпускной квалификационной работы</w:t>
            </w:r>
          </w:p>
        </w:tc>
        <w:tc>
          <w:tcPr>
            <w:tcW w:w="974" w:type="dxa"/>
          </w:tcPr>
          <w:p w:rsidR="00633495" w:rsidRPr="00267013" w:rsidRDefault="00633495" w:rsidP="00E80CD3">
            <w:pPr>
              <w:ind w:firstLine="0"/>
              <w:jc w:val="left"/>
            </w:pPr>
            <w:r w:rsidRPr="00267013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633495" w:rsidRPr="00267013" w:rsidRDefault="00633495" w:rsidP="00E80CD3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709" w:type="dxa"/>
          </w:tcPr>
          <w:p w:rsidR="00633495" w:rsidRPr="00E80CD3" w:rsidRDefault="00633495" w:rsidP="00E80CD3">
            <w:pPr>
              <w:ind w:firstLine="0"/>
              <w:jc w:val="left"/>
              <w:rPr>
                <w:highlight w:val="cyan"/>
              </w:rPr>
            </w:pPr>
          </w:p>
        </w:tc>
        <w:tc>
          <w:tcPr>
            <w:tcW w:w="992" w:type="dxa"/>
          </w:tcPr>
          <w:p w:rsidR="00633495" w:rsidRPr="00E80CD3" w:rsidRDefault="00633495" w:rsidP="00E80CD3">
            <w:pPr>
              <w:ind w:firstLine="0"/>
              <w:jc w:val="left"/>
              <w:rPr>
                <w:highlight w:val="cyan"/>
              </w:rPr>
            </w:pPr>
          </w:p>
        </w:tc>
        <w:tc>
          <w:tcPr>
            <w:tcW w:w="850" w:type="dxa"/>
          </w:tcPr>
          <w:p w:rsidR="00633495" w:rsidRPr="00E80CD3" w:rsidRDefault="00633495" w:rsidP="00E80CD3">
            <w:pPr>
              <w:ind w:firstLine="0"/>
              <w:jc w:val="left"/>
              <w:rPr>
                <w:highlight w:val="cyan"/>
              </w:rPr>
            </w:pPr>
          </w:p>
        </w:tc>
        <w:tc>
          <w:tcPr>
            <w:tcW w:w="993" w:type="dxa"/>
          </w:tcPr>
          <w:p w:rsidR="00633495" w:rsidRPr="00E80CD3" w:rsidRDefault="00633495" w:rsidP="00E80CD3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highlight w:val="cyan"/>
              </w:rPr>
            </w:pPr>
          </w:p>
        </w:tc>
      </w:tr>
      <w:tr w:rsidR="00633495" w:rsidRPr="00C61A63" w:rsidTr="00E80CD3">
        <w:tc>
          <w:tcPr>
            <w:tcW w:w="1391" w:type="dxa"/>
          </w:tcPr>
          <w:p w:rsidR="00633495" w:rsidRPr="00267013" w:rsidRDefault="00633495" w:rsidP="00E80CD3">
            <w:pPr>
              <w:suppressAutoHyphens/>
              <w:ind w:firstLine="0"/>
              <w:jc w:val="left"/>
              <w:rPr>
                <w:b/>
              </w:rPr>
            </w:pPr>
            <w:r w:rsidRPr="00267013">
              <w:rPr>
                <w:b/>
              </w:rPr>
              <w:t>ВК.00</w:t>
            </w:r>
          </w:p>
        </w:tc>
        <w:tc>
          <w:tcPr>
            <w:tcW w:w="2995" w:type="dxa"/>
          </w:tcPr>
          <w:p w:rsidR="00633495" w:rsidRPr="00267013" w:rsidRDefault="00633495" w:rsidP="00E80CD3">
            <w:pPr>
              <w:suppressAutoHyphens/>
              <w:ind w:firstLine="0"/>
              <w:jc w:val="left"/>
              <w:rPr>
                <w:b/>
              </w:rPr>
            </w:pPr>
            <w:r w:rsidRPr="00267013">
              <w:rPr>
                <w:b/>
              </w:rPr>
              <w:t>Время каникулярное</w:t>
            </w:r>
          </w:p>
        </w:tc>
        <w:tc>
          <w:tcPr>
            <w:tcW w:w="974" w:type="dxa"/>
          </w:tcPr>
          <w:p w:rsidR="00633495" w:rsidRPr="00267013" w:rsidRDefault="007E142C" w:rsidP="00E80CD3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</w:tcPr>
          <w:p w:rsidR="00633495" w:rsidRPr="00267013" w:rsidRDefault="00633495" w:rsidP="00E80CD3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709" w:type="dxa"/>
          </w:tcPr>
          <w:p w:rsidR="00633495" w:rsidRPr="00E80CD3" w:rsidRDefault="00633495" w:rsidP="00E80CD3">
            <w:pPr>
              <w:ind w:firstLine="0"/>
              <w:jc w:val="left"/>
              <w:rPr>
                <w:highlight w:val="cyan"/>
              </w:rPr>
            </w:pPr>
          </w:p>
        </w:tc>
        <w:tc>
          <w:tcPr>
            <w:tcW w:w="992" w:type="dxa"/>
          </w:tcPr>
          <w:p w:rsidR="00633495" w:rsidRPr="00E80CD3" w:rsidRDefault="00633495" w:rsidP="00E80CD3">
            <w:pPr>
              <w:ind w:firstLine="0"/>
              <w:jc w:val="left"/>
              <w:rPr>
                <w:highlight w:val="cyan"/>
              </w:rPr>
            </w:pPr>
          </w:p>
        </w:tc>
        <w:tc>
          <w:tcPr>
            <w:tcW w:w="850" w:type="dxa"/>
          </w:tcPr>
          <w:p w:rsidR="00633495" w:rsidRPr="00E80CD3" w:rsidRDefault="00633495" w:rsidP="00E80CD3">
            <w:pPr>
              <w:ind w:firstLine="0"/>
              <w:jc w:val="left"/>
              <w:rPr>
                <w:highlight w:val="cyan"/>
              </w:rPr>
            </w:pPr>
          </w:p>
        </w:tc>
        <w:tc>
          <w:tcPr>
            <w:tcW w:w="993" w:type="dxa"/>
          </w:tcPr>
          <w:p w:rsidR="00633495" w:rsidRPr="00E80CD3" w:rsidRDefault="00633495" w:rsidP="00E80CD3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highlight w:val="cyan"/>
              </w:rPr>
            </w:pPr>
          </w:p>
        </w:tc>
      </w:tr>
      <w:tr w:rsidR="00633495" w:rsidRPr="00C61A63" w:rsidTr="00E80CD3">
        <w:tc>
          <w:tcPr>
            <w:tcW w:w="1391" w:type="dxa"/>
          </w:tcPr>
          <w:p w:rsidR="00633495" w:rsidRPr="00267013" w:rsidRDefault="00633495" w:rsidP="00E80CD3">
            <w:pPr>
              <w:suppressAutoHyphens/>
              <w:ind w:firstLine="0"/>
              <w:jc w:val="left"/>
              <w:rPr>
                <w:b/>
              </w:rPr>
            </w:pPr>
          </w:p>
        </w:tc>
        <w:tc>
          <w:tcPr>
            <w:tcW w:w="2995" w:type="dxa"/>
          </w:tcPr>
          <w:p w:rsidR="00633495" w:rsidRPr="00267013" w:rsidRDefault="00633495" w:rsidP="00E80CD3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267013">
              <w:rPr>
                <w:b/>
              </w:rPr>
              <w:t>Всего</w:t>
            </w:r>
          </w:p>
        </w:tc>
        <w:tc>
          <w:tcPr>
            <w:tcW w:w="974" w:type="dxa"/>
          </w:tcPr>
          <w:p w:rsidR="00633495" w:rsidRPr="00267013" w:rsidRDefault="007E142C" w:rsidP="00E80CD3">
            <w:pPr>
              <w:suppressAutoHyphens/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b/>
              </w:rPr>
              <w:t>95</w:t>
            </w:r>
          </w:p>
        </w:tc>
        <w:tc>
          <w:tcPr>
            <w:tcW w:w="1134" w:type="dxa"/>
          </w:tcPr>
          <w:p w:rsidR="00633495" w:rsidRPr="00267013" w:rsidRDefault="00633495" w:rsidP="00E80CD3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709" w:type="dxa"/>
          </w:tcPr>
          <w:p w:rsidR="00633495" w:rsidRPr="00E80CD3" w:rsidRDefault="00633495" w:rsidP="00E80CD3">
            <w:pPr>
              <w:ind w:firstLine="0"/>
              <w:jc w:val="left"/>
              <w:rPr>
                <w:highlight w:val="cyan"/>
              </w:rPr>
            </w:pPr>
          </w:p>
        </w:tc>
        <w:tc>
          <w:tcPr>
            <w:tcW w:w="992" w:type="dxa"/>
          </w:tcPr>
          <w:p w:rsidR="00633495" w:rsidRPr="00E80CD3" w:rsidRDefault="00633495" w:rsidP="00E80CD3">
            <w:pPr>
              <w:ind w:firstLine="0"/>
              <w:jc w:val="left"/>
              <w:rPr>
                <w:highlight w:val="cyan"/>
              </w:rPr>
            </w:pPr>
          </w:p>
        </w:tc>
        <w:tc>
          <w:tcPr>
            <w:tcW w:w="850" w:type="dxa"/>
          </w:tcPr>
          <w:p w:rsidR="00633495" w:rsidRPr="00E80CD3" w:rsidRDefault="00633495" w:rsidP="00E80CD3">
            <w:pPr>
              <w:ind w:firstLine="0"/>
              <w:jc w:val="left"/>
              <w:rPr>
                <w:highlight w:val="cyan"/>
              </w:rPr>
            </w:pPr>
          </w:p>
        </w:tc>
        <w:tc>
          <w:tcPr>
            <w:tcW w:w="993" w:type="dxa"/>
          </w:tcPr>
          <w:p w:rsidR="00633495" w:rsidRPr="00E80CD3" w:rsidRDefault="00633495" w:rsidP="00E80CD3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highlight w:val="cyan"/>
              </w:rPr>
            </w:pPr>
          </w:p>
        </w:tc>
      </w:tr>
    </w:tbl>
    <w:p w:rsidR="00633495" w:rsidRDefault="00633495" w:rsidP="00633495">
      <w:pPr>
        <w:autoSpaceDE w:val="0"/>
        <w:spacing w:line="180" w:lineRule="atLeast"/>
        <w:ind w:firstLine="500"/>
      </w:pPr>
    </w:p>
    <w:p w:rsidR="009C2F1B" w:rsidRPr="009C2F1B" w:rsidRDefault="00BF12B3" w:rsidP="009C2F1B">
      <w:pPr>
        <w:shd w:val="clear" w:color="auto" w:fill="FFFFFF"/>
        <w:ind w:firstLine="709"/>
        <w:rPr>
          <w:spacing w:val="-3"/>
          <w:sz w:val="28"/>
          <w:szCs w:val="28"/>
        </w:rPr>
      </w:pPr>
      <w:r w:rsidRPr="009C2F1B">
        <w:rPr>
          <w:spacing w:val="-3"/>
          <w:sz w:val="28"/>
          <w:szCs w:val="28"/>
        </w:rPr>
        <w:t>Обязательная часть гуманитарного и социально-экономического цикла предусматривает изучение обязательных дисциплин: "Основы философии", "История", "Иностранный язык", "Физическая культура"; обязательной частью является изучение дисциплины "Безопасность жизнедеятельности", объем к</w:t>
      </w:r>
      <w:r w:rsidRPr="009C2F1B">
        <w:rPr>
          <w:spacing w:val="-3"/>
          <w:sz w:val="28"/>
          <w:szCs w:val="28"/>
        </w:rPr>
        <w:t>о</w:t>
      </w:r>
      <w:r w:rsidRPr="009C2F1B">
        <w:rPr>
          <w:spacing w:val="-3"/>
          <w:sz w:val="28"/>
          <w:szCs w:val="28"/>
        </w:rPr>
        <w:t xml:space="preserve">торой составляет 68 часов. </w:t>
      </w:r>
    </w:p>
    <w:p w:rsidR="009C2F1B" w:rsidRPr="00593656" w:rsidRDefault="009C2F1B" w:rsidP="009C2F1B">
      <w:pPr>
        <w:shd w:val="clear" w:color="auto" w:fill="FFFFFF"/>
        <w:ind w:firstLine="709"/>
        <w:rPr>
          <w:spacing w:val="-6"/>
          <w:sz w:val="28"/>
          <w:szCs w:val="28"/>
        </w:rPr>
      </w:pPr>
      <w:r w:rsidRPr="00E82718">
        <w:rPr>
          <w:spacing w:val="-6"/>
          <w:sz w:val="28"/>
          <w:szCs w:val="28"/>
        </w:rPr>
        <w:t>Общий гуманитарный и социально-экономический, математический и о</w:t>
      </w:r>
      <w:r w:rsidRPr="00E82718">
        <w:rPr>
          <w:spacing w:val="-6"/>
          <w:sz w:val="28"/>
          <w:szCs w:val="28"/>
        </w:rPr>
        <w:t>б</w:t>
      </w:r>
      <w:r w:rsidRPr="00E82718">
        <w:rPr>
          <w:spacing w:val="-6"/>
          <w:sz w:val="28"/>
          <w:szCs w:val="28"/>
        </w:rPr>
        <w:t xml:space="preserve">щий естественнонаучный циклы состоят из дисциплин. 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</w:t>
      </w:r>
      <w:r w:rsidRPr="00593656">
        <w:rPr>
          <w:spacing w:val="-6"/>
          <w:sz w:val="28"/>
          <w:szCs w:val="28"/>
        </w:rPr>
        <w:t>междисциплинарных курсов. При освоении обучающимися профессиональных модулей проводятся учебная практика и (или) производственная практика (по профилю специальности).</w:t>
      </w:r>
    </w:p>
    <w:p w:rsidR="009C2F1B" w:rsidRPr="00593656" w:rsidRDefault="009C2F1B" w:rsidP="009C2F1B">
      <w:pPr>
        <w:shd w:val="clear" w:color="auto" w:fill="FFFFFF"/>
        <w:tabs>
          <w:tab w:val="left" w:pos="1238"/>
          <w:tab w:val="left" w:pos="3600"/>
          <w:tab w:val="left" w:pos="4982"/>
          <w:tab w:val="left" w:pos="6845"/>
        </w:tabs>
        <w:ind w:firstLine="709"/>
        <w:rPr>
          <w:spacing w:val="-3"/>
          <w:sz w:val="28"/>
          <w:szCs w:val="28"/>
        </w:rPr>
      </w:pPr>
      <w:r w:rsidRPr="00593656">
        <w:rPr>
          <w:spacing w:val="-3"/>
          <w:sz w:val="28"/>
          <w:szCs w:val="28"/>
        </w:rPr>
        <w:t xml:space="preserve">Обязательная часть </w:t>
      </w:r>
      <w:r w:rsidRPr="00593656">
        <w:rPr>
          <w:spacing w:val="-5"/>
          <w:sz w:val="28"/>
          <w:szCs w:val="28"/>
        </w:rPr>
        <w:t xml:space="preserve">основной </w:t>
      </w:r>
      <w:r w:rsidRPr="00593656">
        <w:rPr>
          <w:spacing w:val="-3"/>
          <w:sz w:val="28"/>
          <w:szCs w:val="28"/>
        </w:rPr>
        <w:t xml:space="preserve">профессиональной </w:t>
      </w:r>
      <w:r w:rsidRPr="00593656">
        <w:rPr>
          <w:sz w:val="28"/>
          <w:szCs w:val="28"/>
        </w:rPr>
        <w:t>образовательной пр</w:t>
      </w:r>
      <w:r w:rsidRPr="00593656">
        <w:rPr>
          <w:sz w:val="28"/>
          <w:szCs w:val="28"/>
        </w:rPr>
        <w:t>о</w:t>
      </w:r>
      <w:r w:rsidRPr="00593656">
        <w:rPr>
          <w:sz w:val="28"/>
          <w:szCs w:val="28"/>
        </w:rPr>
        <w:t>граммы по циклам составляет 69,</w:t>
      </w:r>
      <w:r w:rsidR="00593656" w:rsidRPr="00593656">
        <w:rPr>
          <w:sz w:val="28"/>
          <w:szCs w:val="28"/>
        </w:rPr>
        <w:t>1</w:t>
      </w:r>
      <w:r w:rsidRPr="00593656">
        <w:rPr>
          <w:sz w:val="28"/>
          <w:szCs w:val="28"/>
        </w:rPr>
        <w:t xml:space="preserve">  % (</w:t>
      </w:r>
      <w:r w:rsidR="00593656" w:rsidRPr="00593656">
        <w:rPr>
          <w:sz w:val="28"/>
          <w:szCs w:val="28"/>
        </w:rPr>
        <w:t>2052</w:t>
      </w:r>
      <w:r w:rsidRPr="00593656">
        <w:rPr>
          <w:sz w:val="28"/>
          <w:szCs w:val="28"/>
        </w:rPr>
        <w:t xml:space="preserve"> часов) от общего объема врем</w:t>
      </w:r>
      <w:r w:rsidRPr="00593656">
        <w:rPr>
          <w:sz w:val="28"/>
          <w:szCs w:val="28"/>
        </w:rPr>
        <w:t>е</w:t>
      </w:r>
      <w:r w:rsidRPr="00593656">
        <w:rPr>
          <w:sz w:val="28"/>
          <w:szCs w:val="28"/>
        </w:rPr>
        <w:t>ни, отведенного на их освоение</w:t>
      </w:r>
      <w:r w:rsidRPr="00593656">
        <w:t xml:space="preserve">. </w:t>
      </w:r>
      <w:r w:rsidR="00626C81" w:rsidRPr="00593656">
        <w:rPr>
          <w:spacing w:val="-3"/>
          <w:sz w:val="28"/>
          <w:szCs w:val="28"/>
        </w:rPr>
        <w:t>Вариативная часть основной профессионал</w:t>
      </w:r>
      <w:r w:rsidR="00626C81" w:rsidRPr="00593656">
        <w:rPr>
          <w:spacing w:val="-3"/>
          <w:sz w:val="28"/>
          <w:szCs w:val="28"/>
        </w:rPr>
        <w:t>ь</w:t>
      </w:r>
      <w:r w:rsidR="00626C81" w:rsidRPr="00593656">
        <w:rPr>
          <w:spacing w:val="-3"/>
          <w:sz w:val="28"/>
          <w:szCs w:val="28"/>
        </w:rPr>
        <w:t xml:space="preserve">ной образовательной программы ППССЗ составляет 30, </w:t>
      </w:r>
      <w:r w:rsidR="00593656" w:rsidRPr="00593656">
        <w:rPr>
          <w:spacing w:val="-3"/>
          <w:sz w:val="28"/>
          <w:szCs w:val="28"/>
        </w:rPr>
        <w:t>9</w:t>
      </w:r>
      <w:r w:rsidR="00626C81" w:rsidRPr="00593656">
        <w:rPr>
          <w:spacing w:val="-3"/>
          <w:sz w:val="28"/>
          <w:szCs w:val="28"/>
        </w:rPr>
        <w:t xml:space="preserve"> %</w:t>
      </w:r>
      <w:r w:rsidRPr="00593656">
        <w:rPr>
          <w:spacing w:val="-3"/>
          <w:sz w:val="28"/>
          <w:szCs w:val="28"/>
        </w:rPr>
        <w:t xml:space="preserve"> (</w:t>
      </w:r>
      <w:r w:rsidR="00593656" w:rsidRPr="00593656">
        <w:rPr>
          <w:spacing w:val="-3"/>
          <w:sz w:val="28"/>
          <w:szCs w:val="28"/>
        </w:rPr>
        <w:t>918</w:t>
      </w:r>
      <w:r w:rsidRPr="00593656">
        <w:rPr>
          <w:spacing w:val="-3"/>
          <w:sz w:val="28"/>
          <w:szCs w:val="28"/>
        </w:rPr>
        <w:t xml:space="preserve"> часа)</w:t>
      </w:r>
      <w:r w:rsidR="00626C81" w:rsidRPr="00593656">
        <w:rPr>
          <w:spacing w:val="-3"/>
          <w:sz w:val="28"/>
          <w:szCs w:val="28"/>
        </w:rPr>
        <w:t xml:space="preserve">. </w:t>
      </w:r>
      <w:r w:rsidRPr="00593656">
        <w:rPr>
          <w:spacing w:val="-3"/>
          <w:sz w:val="28"/>
          <w:szCs w:val="28"/>
        </w:rPr>
        <w:t xml:space="preserve"> </w:t>
      </w:r>
    </w:p>
    <w:p w:rsidR="009C2F1B" w:rsidRPr="009C2F1B" w:rsidRDefault="009C2F1B" w:rsidP="009C2F1B">
      <w:pPr>
        <w:shd w:val="clear" w:color="auto" w:fill="FFFFFF"/>
        <w:tabs>
          <w:tab w:val="left" w:pos="1238"/>
          <w:tab w:val="left" w:pos="3600"/>
          <w:tab w:val="left" w:pos="4982"/>
          <w:tab w:val="left" w:pos="6845"/>
        </w:tabs>
        <w:ind w:firstLine="709"/>
        <w:rPr>
          <w:spacing w:val="-2"/>
          <w:sz w:val="28"/>
          <w:szCs w:val="28"/>
        </w:rPr>
      </w:pPr>
      <w:r w:rsidRPr="00593656">
        <w:rPr>
          <w:sz w:val="28"/>
          <w:szCs w:val="28"/>
        </w:rPr>
        <w:t>Вариативная часть дает возможность рас</w:t>
      </w:r>
      <w:r w:rsidRPr="009C2F1B">
        <w:rPr>
          <w:sz w:val="28"/>
          <w:szCs w:val="28"/>
        </w:rPr>
        <w:t xml:space="preserve">ширения и (или) углубления </w:t>
      </w:r>
      <w:r w:rsidRPr="009C2F1B">
        <w:rPr>
          <w:sz w:val="28"/>
          <w:szCs w:val="28"/>
        </w:rPr>
        <w:lastRenderedPageBreak/>
        <w:t>подготовки, определяемой содержанием обязательной части, получения д</w:t>
      </w:r>
      <w:r w:rsidRPr="009C2F1B">
        <w:rPr>
          <w:sz w:val="28"/>
          <w:szCs w:val="28"/>
        </w:rPr>
        <w:t>о</w:t>
      </w:r>
      <w:r w:rsidRPr="009C2F1B">
        <w:rPr>
          <w:sz w:val="28"/>
          <w:szCs w:val="28"/>
        </w:rPr>
        <w:t>полнительных умений и знаний, необходимых для обеспечения конкурент</w:t>
      </w:r>
      <w:r w:rsidRPr="009C2F1B">
        <w:rPr>
          <w:sz w:val="28"/>
          <w:szCs w:val="28"/>
        </w:rPr>
        <w:t>о</w:t>
      </w:r>
      <w:r w:rsidRPr="009C2F1B">
        <w:rPr>
          <w:sz w:val="28"/>
          <w:szCs w:val="28"/>
        </w:rPr>
        <w:t xml:space="preserve">способности выпускника в соответствии с запросами регионального рынка труда и возможностями </w:t>
      </w:r>
      <w:r w:rsidRPr="009C2F1B">
        <w:rPr>
          <w:spacing w:val="-2"/>
          <w:sz w:val="28"/>
          <w:szCs w:val="28"/>
        </w:rPr>
        <w:t xml:space="preserve">продолжения образования. </w:t>
      </w:r>
    </w:p>
    <w:p w:rsidR="009C2F1B" w:rsidRPr="004561D5" w:rsidRDefault="00626C81" w:rsidP="009C2F1B">
      <w:pPr>
        <w:shd w:val="clear" w:color="auto" w:fill="FFFFFF"/>
        <w:tabs>
          <w:tab w:val="left" w:pos="1238"/>
          <w:tab w:val="left" w:pos="3600"/>
          <w:tab w:val="left" w:pos="4982"/>
          <w:tab w:val="left" w:pos="6845"/>
        </w:tabs>
        <w:ind w:firstLine="709"/>
        <w:rPr>
          <w:spacing w:val="-3"/>
          <w:sz w:val="28"/>
          <w:szCs w:val="28"/>
        </w:rPr>
      </w:pPr>
      <w:r w:rsidRPr="009C2F1B">
        <w:rPr>
          <w:spacing w:val="-3"/>
          <w:sz w:val="28"/>
          <w:szCs w:val="28"/>
        </w:rPr>
        <w:t>При разработке основной профессиональной образовательной програ</w:t>
      </w:r>
      <w:r w:rsidRPr="009C2F1B">
        <w:rPr>
          <w:spacing w:val="-3"/>
          <w:sz w:val="28"/>
          <w:szCs w:val="28"/>
        </w:rPr>
        <w:t>м</w:t>
      </w:r>
      <w:r w:rsidRPr="009C2F1B">
        <w:rPr>
          <w:spacing w:val="-3"/>
          <w:sz w:val="28"/>
          <w:szCs w:val="28"/>
        </w:rPr>
        <w:t>мы по специальности в рамках реализации вариативной части увеличено общее учебное время обязательной нагрузки</w:t>
      </w:r>
      <w:r w:rsidR="00D426FD" w:rsidRPr="009C2F1B">
        <w:rPr>
          <w:spacing w:val="-3"/>
          <w:sz w:val="28"/>
          <w:szCs w:val="28"/>
        </w:rPr>
        <w:t xml:space="preserve"> по различным обязательным (пред</w:t>
      </w:r>
      <w:r w:rsidR="00D426FD" w:rsidRPr="009C2F1B">
        <w:rPr>
          <w:spacing w:val="-3"/>
          <w:sz w:val="28"/>
          <w:szCs w:val="28"/>
        </w:rPr>
        <w:t>у</w:t>
      </w:r>
      <w:r w:rsidR="00D426FD" w:rsidRPr="009C2F1B">
        <w:rPr>
          <w:spacing w:val="-3"/>
          <w:sz w:val="28"/>
          <w:szCs w:val="28"/>
        </w:rPr>
        <w:t xml:space="preserve">смотренным ФГОС) дисциплинам общегуманитарного и социально-экономического </w:t>
      </w:r>
      <w:r w:rsidR="00D426FD" w:rsidRPr="004561D5">
        <w:rPr>
          <w:spacing w:val="-3"/>
          <w:sz w:val="28"/>
          <w:szCs w:val="28"/>
        </w:rPr>
        <w:t xml:space="preserve">цикла, математического и общего естественнонаучного цикла, общепрофессиональным дисциплинам и профессиональным модулям. </w:t>
      </w:r>
    </w:p>
    <w:p w:rsidR="00B03083" w:rsidRPr="007D71DA" w:rsidRDefault="00B03083" w:rsidP="004561D5">
      <w:pPr>
        <w:shd w:val="clear" w:color="auto" w:fill="FFFFFF"/>
        <w:ind w:firstLine="709"/>
        <w:rPr>
          <w:sz w:val="28"/>
          <w:szCs w:val="28"/>
        </w:rPr>
      </w:pPr>
      <w:r w:rsidRPr="004561D5">
        <w:rPr>
          <w:sz w:val="28"/>
          <w:szCs w:val="28"/>
        </w:rPr>
        <w:t xml:space="preserve">Вариативная часть в объеме </w:t>
      </w:r>
      <w:r w:rsidR="00593656">
        <w:rPr>
          <w:sz w:val="28"/>
          <w:szCs w:val="28"/>
        </w:rPr>
        <w:t>612</w:t>
      </w:r>
      <w:r w:rsidRPr="004561D5">
        <w:rPr>
          <w:sz w:val="28"/>
          <w:szCs w:val="28"/>
        </w:rPr>
        <w:t xml:space="preserve"> часа  распределена на увеличение об</w:t>
      </w:r>
      <w:r w:rsidRPr="004561D5">
        <w:rPr>
          <w:sz w:val="28"/>
          <w:szCs w:val="28"/>
        </w:rPr>
        <w:t>ъ</w:t>
      </w:r>
      <w:r w:rsidRPr="004561D5">
        <w:rPr>
          <w:sz w:val="28"/>
          <w:szCs w:val="28"/>
        </w:rPr>
        <w:t xml:space="preserve">ема изучения дисциплин и модулей обязательной части, а также на новые дисциплины и </w:t>
      </w:r>
      <w:r w:rsidRPr="007D71DA">
        <w:rPr>
          <w:sz w:val="28"/>
          <w:szCs w:val="28"/>
        </w:rPr>
        <w:t>междисциплинарные курсы для формирования общих и пр</w:t>
      </w:r>
      <w:r w:rsidRPr="007D71DA">
        <w:rPr>
          <w:sz w:val="28"/>
          <w:szCs w:val="28"/>
        </w:rPr>
        <w:t>о</w:t>
      </w:r>
      <w:r w:rsidRPr="007D71DA">
        <w:rPr>
          <w:sz w:val="28"/>
          <w:szCs w:val="28"/>
        </w:rPr>
        <w:t>фессиональных компетенций с учетом рекомендаций работодателей и реги</w:t>
      </w:r>
      <w:r w:rsidRPr="007D71DA">
        <w:rPr>
          <w:sz w:val="28"/>
          <w:szCs w:val="28"/>
        </w:rPr>
        <w:t>о</w:t>
      </w:r>
      <w:r w:rsidRPr="007D71DA">
        <w:rPr>
          <w:sz w:val="28"/>
          <w:szCs w:val="28"/>
        </w:rPr>
        <w:t>нального рынка труда:</w:t>
      </w:r>
    </w:p>
    <w:p w:rsidR="00B03083" w:rsidRPr="007D71DA" w:rsidRDefault="007D71DA" w:rsidP="00077739">
      <w:pPr>
        <w:numPr>
          <w:ilvl w:val="0"/>
          <w:numId w:val="2"/>
        </w:numPr>
        <w:shd w:val="clear" w:color="auto" w:fill="FFFFFF"/>
        <w:ind w:firstLine="709"/>
        <w:rPr>
          <w:sz w:val="28"/>
          <w:szCs w:val="28"/>
        </w:rPr>
      </w:pPr>
      <w:r w:rsidRPr="007D71DA">
        <w:rPr>
          <w:sz w:val="28"/>
          <w:szCs w:val="28"/>
        </w:rPr>
        <w:t>математический и общий естественнонаучный</w:t>
      </w:r>
      <w:r w:rsidR="00B03083" w:rsidRPr="007D71DA">
        <w:rPr>
          <w:sz w:val="28"/>
          <w:szCs w:val="28"/>
        </w:rPr>
        <w:t xml:space="preserve"> цикл увеличено кол</w:t>
      </w:r>
      <w:r w:rsidR="00B03083" w:rsidRPr="007D71DA">
        <w:rPr>
          <w:sz w:val="28"/>
          <w:szCs w:val="28"/>
        </w:rPr>
        <w:t>и</w:t>
      </w:r>
      <w:r w:rsidR="00B03083" w:rsidRPr="007D71DA">
        <w:rPr>
          <w:sz w:val="28"/>
          <w:szCs w:val="28"/>
        </w:rPr>
        <w:t>чество часов за счет вариативной части:</w:t>
      </w:r>
    </w:p>
    <w:p w:rsidR="00B03083" w:rsidRPr="007D71DA" w:rsidRDefault="007D71DA" w:rsidP="00077739">
      <w:pPr>
        <w:numPr>
          <w:ilvl w:val="0"/>
          <w:numId w:val="20"/>
        </w:numPr>
        <w:shd w:val="clear" w:color="auto" w:fill="FFFFFF"/>
        <w:rPr>
          <w:sz w:val="28"/>
          <w:szCs w:val="28"/>
        </w:rPr>
      </w:pPr>
      <w:r w:rsidRPr="007D71DA">
        <w:rPr>
          <w:sz w:val="28"/>
          <w:szCs w:val="28"/>
        </w:rPr>
        <w:t>информатика и ИКТ в профессиональной деятельности</w:t>
      </w:r>
      <w:r w:rsidR="00B03083" w:rsidRPr="007D71DA">
        <w:rPr>
          <w:sz w:val="28"/>
          <w:szCs w:val="28"/>
        </w:rPr>
        <w:t xml:space="preserve"> - </w:t>
      </w:r>
      <w:r w:rsidRPr="007D71DA">
        <w:rPr>
          <w:sz w:val="28"/>
          <w:szCs w:val="28"/>
        </w:rPr>
        <w:t>6</w:t>
      </w:r>
      <w:r w:rsidR="00B03083" w:rsidRPr="007D71DA">
        <w:rPr>
          <w:sz w:val="28"/>
          <w:szCs w:val="28"/>
        </w:rPr>
        <w:t xml:space="preserve"> часов,</w:t>
      </w:r>
    </w:p>
    <w:p w:rsidR="00B03083" w:rsidRPr="007D71DA" w:rsidRDefault="004561D5" w:rsidP="00077739">
      <w:pPr>
        <w:numPr>
          <w:ilvl w:val="0"/>
          <w:numId w:val="3"/>
        </w:numPr>
        <w:shd w:val="clear" w:color="auto" w:fill="FFFFFF"/>
        <w:ind w:firstLine="709"/>
        <w:rPr>
          <w:sz w:val="28"/>
          <w:szCs w:val="28"/>
        </w:rPr>
      </w:pPr>
      <w:r w:rsidRPr="007D71DA">
        <w:rPr>
          <w:sz w:val="28"/>
          <w:szCs w:val="28"/>
        </w:rPr>
        <w:t>п</w:t>
      </w:r>
      <w:r w:rsidR="00B03083" w:rsidRPr="007D71DA">
        <w:rPr>
          <w:sz w:val="28"/>
          <w:szCs w:val="28"/>
        </w:rPr>
        <w:t>рофессиональный цикл:</w:t>
      </w:r>
    </w:p>
    <w:p w:rsidR="00B03083" w:rsidRPr="007D71DA" w:rsidRDefault="007D71DA" w:rsidP="00077739">
      <w:pPr>
        <w:numPr>
          <w:ilvl w:val="0"/>
          <w:numId w:val="21"/>
        </w:numPr>
        <w:shd w:val="clear" w:color="auto" w:fill="FFFFFF"/>
        <w:rPr>
          <w:sz w:val="28"/>
          <w:szCs w:val="28"/>
        </w:rPr>
      </w:pPr>
      <w:r w:rsidRPr="007D71DA">
        <w:rPr>
          <w:sz w:val="28"/>
          <w:szCs w:val="28"/>
        </w:rPr>
        <w:t>история изобразительного искусства</w:t>
      </w:r>
      <w:r w:rsidR="00B03083" w:rsidRPr="007D71DA">
        <w:rPr>
          <w:sz w:val="28"/>
          <w:szCs w:val="28"/>
        </w:rPr>
        <w:t xml:space="preserve"> - </w:t>
      </w:r>
      <w:r w:rsidRPr="007D71DA">
        <w:rPr>
          <w:sz w:val="28"/>
          <w:szCs w:val="28"/>
        </w:rPr>
        <w:t>6</w:t>
      </w:r>
      <w:r w:rsidR="00B03083" w:rsidRPr="007D71DA">
        <w:rPr>
          <w:sz w:val="28"/>
          <w:szCs w:val="28"/>
        </w:rPr>
        <w:t xml:space="preserve"> часов,</w:t>
      </w:r>
    </w:p>
    <w:p w:rsidR="00B03083" w:rsidRPr="007D71DA" w:rsidRDefault="00B03083" w:rsidP="00077739">
      <w:pPr>
        <w:numPr>
          <w:ilvl w:val="0"/>
          <w:numId w:val="21"/>
        </w:numPr>
        <w:shd w:val="clear" w:color="auto" w:fill="FFFFFF"/>
        <w:rPr>
          <w:sz w:val="28"/>
          <w:szCs w:val="28"/>
        </w:rPr>
      </w:pPr>
      <w:r w:rsidRPr="007D71DA">
        <w:rPr>
          <w:sz w:val="28"/>
          <w:szCs w:val="28"/>
        </w:rPr>
        <w:t>Иностранный язык в сфере профессиональной коммуникации - 63 часа,</w:t>
      </w:r>
    </w:p>
    <w:p w:rsidR="00B03083" w:rsidRPr="007D71DA" w:rsidRDefault="00B03083" w:rsidP="00077739">
      <w:pPr>
        <w:numPr>
          <w:ilvl w:val="0"/>
          <w:numId w:val="21"/>
        </w:numPr>
        <w:shd w:val="clear" w:color="auto" w:fill="FFFFFF"/>
        <w:rPr>
          <w:sz w:val="28"/>
          <w:szCs w:val="28"/>
        </w:rPr>
      </w:pPr>
      <w:r w:rsidRPr="007D71DA">
        <w:rPr>
          <w:sz w:val="28"/>
          <w:szCs w:val="28"/>
        </w:rPr>
        <w:t xml:space="preserve">ПМ 01. </w:t>
      </w:r>
      <w:r w:rsidR="007D71DA" w:rsidRPr="007D71DA">
        <w:rPr>
          <w:sz w:val="28"/>
          <w:szCs w:val="28"/>
        </w:rPr>
        <w:t>Организация и выполнение технологических процессов п</w:t>
      </w:r>
      <w:r w:rsidR="007D71DA" w:rsidRPr="007D71DA">
        <w:rPr>
          <w:sz w:val="28"/>
          <w:szCs w:val="28"/>
        </w:rPr>
        <w:t>а</w:t>
      </w:r>
      <w:r w:rsidR="007D71DA" w:rsidRPr="007D71DA">
        <w:rPr>
          <w:sz w:val="28"/>
          <w:szCs w:val="28"/>
        </w:rPr>
        <w:t>рикмахерских услуг – 126</w:t>
      </w:r>
      <w:r w:rsidRPr="007D71DA">
        <w:rPr>
          <w:sz w:val="28"/>
          <w:szCs w:val="28"/>
        </w:rPr>
        <w:t xml:space="preserve"> часов,</w:t>
      </w:r>
    </w:p>
    <w:p w:rsidR="00B03083" w:rsidRPr="007D71DA" w:rsidRDefault="00B03083" w:rsidP="00077739">
      <w:pPr>
        <w:numPr>
          <w:ilvl w:val="0"/>
          <w:numId w:val="21"/>
        </w:numPr>
        <w:shd w:val="clear" w:color="auto" w:fill="FFFFFF"/>
        <w:rPr>
          <w:sz w:val="28"/>
          <w:szCs w:val="28"/>
        </w:rPr>
      </w:pPr>
      <w:r w:rsidRPr="007D71DA">
        <w:rPr>
          <w:sz w:val="28"/>
          <w:szCs w:val="28"/>
        </w:rPr>
        <w:t xml:space="preserve">ПМ 02. </w:t>
      </w:r>
      <w:r w:rsidR="007D71DA" w:rsidRPr="007D71DA">
        <w:rPr>
          <w:sz w:val="28"/>
          <w:szCs w:val="28"/>
        </w:rPr>
        <w:t>Подбор форм причесок и их выполнение с учетом индив</w:t>
      </w:r>
      <w:r w:rsidR="007D71DA" w:rsidRPr="007D71DA">
        <w:rPr>
          <w:sz w:val="28"/>
          <w:szCs w:val="28"/>
        </w:rPr>
        <w:t>и</w:t>
      </w:r>
      <w:r w:rsidR="007D71DA" w:rsidRPr="007D71DA">
        <w:rPr>
          <w:sz w:val="28"/>
          <w:szCs w:val="28"/>
        </w:rPr>
        <w:t>дуальных особенностей потребителей - 82</w:t>
      </w:r>
      <w:r w:rsidRPr="007D71DA">
        <w:rPr>
          <w:sz w:val="28"/>
          <w:szCs w:val="28"/>
        </w:rPr>
        <w:t xml:space="preserve"> час</w:t>
      </w:r>
      <w:r w:rsidR="007D71DA" w:rsidRPr="007D71DA">
        <w:rPr>
          <w:sz w:val="28"/>
          <w:szCs w:val="28"/>
        </w:rPr>
        <w:t>а</w:t>
      </w:r>
      <w:r w:rsidRPr="007D71DA">
        <w:rPr>
          <w:sz w:val="28"/>
          <w:szCs w:val="28"/>
        </w:rPr>
        <w:t>;</w:t>
      </w:r>
    </w:p>
    <w:p w:rsidR="00B03083" w:rsidRPr="007D71DA" w:rsidRDefault="00B03083" w:rsidP="00077739">
      <w:pPr>
        <w:numPr>
          <w:ilvl w:val="0"/>
          <w:numId w:val="21"/>
        </w:numPr>
        <w:shd w:val="clear" w:color="auto" w:fill="FFFFFF"/>
        <w:rPr>
          <w:sz w:val="28"/>
          <w:szCs w:val="28"/>
        </w:rPr>
      </w:pPr>
      <w:r w:rsidRPr="007D71DA">
        <w:rPr>
          <w:sz w:val="28"/>
          <w:szCs w:val="28"/>
        </w:rPr>
        <w:t xml:space="preserve">ПМ 03. </w:t>
      </w:r>
      <w:r w:rsidR="007D71DA" w:rsidRPr="007D71DA">
        <w:rPr>
          <w:sz w:val="28"/>
          <w:szCs w:val="28"/>
        </w:rPr>
        <w:t xml:space="preserve">Внедрение новых технологий и тенденций моды </w:t>
      </w:r>
      <w:r w:rsidR="004561D5" w:rsidRPr="007D71DA">
        <w:rPr>
          <w:sz w:val="28"/>
          <w:szCs w:val="28"/>
        </w:rPr>
        <w:t xml:space="preserve">– </w:t>
      </w:r>
      <w:r w:rsidR="007D71DA" w:rsidRPr="007D71DA">
        <w:rPr>
          <w:sz w:val="28"/>
          <w:szCs w:val="28"/>
        </w:rPr>
        <w:t>20 часов.</w:t>
      </w:r>
    </w:p>
    <w:p w:rsidR="007D71DA" w:rsidRPr="007D71DA" w:rsidRDefault="00D426FD" w:rsidP="009C2F1B">
      <w:pPr>
        <w:shd w:val="clear" w:color="auto" w:fill="FFFFFF"/>
        <w:tabs>
          <w:tab w:val="left" w:pos="1238"/>
          <w:tab w:val="left" w:pos="3600"/>
          <w:tab w:val="left" w:pos="4982"/>
          <w:tab w:val="left" w:pos="6845"/>
        </w:tabs>
        <w:ind w:firstLine="709"/>
        <w:rPr>
          <w:spacing w:val="-3"/>
          <w:sz w:val="28"/>
          <w:szCs w:val="28"/>
        </w:rPr>
      </w:pPr>
      <w:r w:rsidRPr="007D71DA">
        <w:rPr>
          <w:spacing w:val="-3"/>
          <w:sz w:val="28"/>
          <w:szCs w:val="28"/>
        </w:rPr>
        <w:t>В</w:t>
      </w:r>
      <w:r w:rsidR="00626C81" w:rsidRPr="007D71DA">
        <w:rPr>
          <w:spacing w:val="-3"/>
          <w:sz w:val="28"/>
          <w:szCs w:val="28"/>
        </w:rPr>
        <w:t xml:space="preserve"> соответствии с потребностями работодателей за счет объема вариати</w:t>
      </w:r>
      <w:r w:rsidR="00626C81" w:rsidRPr="007D71DA">
        <w:rPr>
          <w:spacing w:val="-3"/>
          <w:sz w:val="28"/>
          <w:szCs w:val="28"/>
        </w:rPr>
        <w:t>в</w:t>
      </w:r>
      <w:r w:rsidR="00626C81" w:rsidRPr="007D71DA">
        <w:rPr>
          <w:spacing w:val="-3"/>
          <w:sz w:val="28"/>
          <w:szCs w:val="28"/>
        </w:rPr>
        <w:t>ной части,  введены дополнительно дисциплины</w:t>
      </w:r>
      <w:r w:rsidR="007D71DA" w:rsidRPr="007D71DA">
        <w:rPr>
          <w:spacing w:val="-3"/>
          <w:sz w:val="28"/>
          <w:szCs w:val="28"/>
        </w:rPr>
        <w:t>:</w:t>
      </w:r>
    </w:p>
    <w:p w:rsidR="007D71DA" w:rsidRPr="007D71DA" w:rsidRDefault="007D71DA" w:rsidP="009C2F1B">
      <w:pPr>
        <w:shd w:val="clear" w:color="auto" w:fill="FFFFFF"/>
        <w:tabs>
          <w:tab w:val="left" w:pos="1238"/>
          <w:tab w:val="left" w:pos="3600"/>
          <w:tab w:val="left" w:pos="4982"/>
          <w:tab w:val="left" w:pos="6845"/>
        </w:tabs>
        <w:ind w:firstLine="709"/>
        <w:rPr>
          <w:spacing w:val="-3"/>
          <w:sz w:val="28"/>
          <w:szCs w:val="28"/>
        </w:rPr>
      </w:pPr>
      <w:r w:rsidRPr="007D71DA">
        <w:rPr>
          <w:spacing w:val="-3"/>
          <w:sz w:val="28"/>
          <w:szCs w:val="28"/>
        </w:rPr>
        <w:t>Русский язык и культура речи – всего 96 часов (из них аудиторных 64 ч</w:t>
      </w:r>
      <w:r w:rsidRPr="007D71DA">
        <w:rPr>
          <w:spacing w:val="-3"/>
          <w:sz w:val="28"/>
          <w:szCs w:val="28"/>
        </w:rPr>
        <w:t>а</w:t>
      </w:r>
      <w:r w:rsidRPr="007D71DA">
        <w:rPr>
          <w:spacing w:val="-3"/>
          <w:sz w:val="28"/>
          <w:szCs w:val="28"/>
        </w:rPr>
        <w:t>са),</w:t>
      </w:r>
    </w:p>
    <w:p w:rsidR="007D71DA" w:rsidRPr="007D71DA" w:rsidRDefault="007D71DA" w:rsidP="007D71DA">
      <w:pPr>
        <w:shd w:val="clear" w:color="auto" w:fill="FFFFFF"/>
        <w:tabs>
          <w:tab w:val="left" w:pos="1238"/>
          <w:tab w:val="left" w:pos="3600"/>
          <w:tab w:val="left" w:pos="4982"/>
          <w:tab w:val="left" w:pos="6845"/>
        </w:tabs>
        <w:ind w:firstLine="709"/>
        <w:rPr>
          <w:spacing w:val="-3"/>
          <w:sz w:val="28"/>
          <w:szCs w:val="28"/>
        </w:rPr>
      </w:pPr>
      <w:r w:rsidRPr="007D71DA">
        <w:rPr>
          <w:spacing w:val="-3"/>
          <w:sz w:val="28"/>
          <w:szCs w:val="28"/>
        </w:rPr>
        <w:t>Охрана труда – всего 72 часа (из них аудиторных 48 часов),</w:t>
      </w:r>
    </w:p>
    <w:p w:rsidR="007D71DA" w:rsidRPr="007D71DA" w:rsidRDefault="007D71DA" w:rsidP="007D71DA">
      <w:pPr>
        <w:shd w:val="clear" w:color="auto" w:fill="FFFFFF"/>
        <w:tabs>
          <w:tab w:val="left" w:pos="1238"/>
          <w:tab w:val="left" w:pos="3600"/>
          <w:tab w:val="left" w:pos="4982"/>
          <w:tab w:val="left" w:pos="6845"/>
        </w:tabs>
        <w:ind w:firstLine="709"/>
        <w:rPr>
          <w:spacing w:val="-3"/>
          <w:sz w:val="28"/>
          <w:szCs w:val="28"/>
        </w:rPr>
      </w:pPr>
      <w:r w:rsidRPr="007D71DA">
        <w:rPr>
          <w:spacing w:val="-3"/>
          <w:sz w:val="28"/>
          <w:szCs w:val="28"/>
        </w:rPr>
        <w:t>Основы экономики – всего 96 часов (из них аудиторных 64 часа),</w:t>
      </w:r>
    </w:p>
    <w:p w:rsidR="007D71DA" w:rsidRPr="007D71DA" w:rsidRDefault="007D71DA" w:rsidP="009C2F1B">
      <w:pPr>
        <w:shd w:val="clear" w:color="auto" w:fill="FFFFFF"/>
        <w:tabs>
          <w:tab w:val="left" w:pos="1238"/>
          <w:tab w:val="left" w:pos="3600"/>
          <w:tab w:val="left" w:pos="4982"/>
          <w:tab w:val="left" w:pos="6845"/>
        </w:tabs>
        <w:ind w:firstLine="709"/>
        <w:rPr>
          <w:spacing w:val="-3"/>
          <w:sz w:val="28"/>
          <w:szCs w:val="28"/>
        </w:rPr>
      </w:pPr>
      <w:r w:rsidRPr="007D71DA">
        <w:rPr>
          <w:spacing w:val="-3"/>
          <w:sz w:val="28"/>
          <w:szCs w:val="28"/>
        </w:rPr>
        <w:t>Правовое обеспечение профессиональной деятельности – всего 72 часа (из них аудиторных 48 часов),</w:t>
      </w:r>
    </w:p>
    <w:p w:rsidR="007D71DA" w:rsidRPr="007D71DA" w:rsidRDefault="007D71DA" w:rsidP="007D71DA">
      <w:pPr>
        <w:shd w:val="clear" w:color="auto" w:fill="FFFFFF"/>
        <w:tabs>
          <w:tab w:val="left" w:pos="1238"/>
          <w:tab w:val="left" w:pos="3600"/>
          <w:tab w:val="left" w:pos="4982"/>
          <w:tab w:val="left" w:pos="6845"/>
        </w:tabs>
        <w:ind w:firstLine="709"/>
        <w:rPr>
          <w:spacing w:val="-3"/>
          <w:sz w:val="28"/>
          <w:szCs w:val="28"/>
        </w:rPr>
      </w:pPr>
      <w:r w:rsidRPr="007D71DA">
        <w:rPr>
          <w:spacing w:val="-3"/>
          <w:sz w:val="28"/>
          <w:szCs w:val="28"/>
        </w:rPr>
        <w:t>Психология профессионального общения в сфере оказания услуг – всего 54 часа (из них аудиторных 36 часов),</w:t>
      </w:r>
    </w:p>
    <w:p w:rsidR="007D71DA" w:rsidRPr="007D71DA" w:rsidRDefault="007D71DA" w:rsidP="007D71DA">
      <w:pPr>
        <w:shd w:val="clear" w:color="auto" w:fill="FFFFFF"/>
        <w:tabs>
          <w:tab w:val="left" w:pos="1238"/>
          <w:tab w:val="left" w:pos="3600"/>
          <w:tab w:val="left" w:pos="4982"/>
          <w:tab w:val="left" w:pos="6845"/>
        </w:tabs>
        <w:ind w:firstLine="709"/>
        <w:rPr>
          <w:spacing w:val="-3"/>
          <w:sz w:val="28"/>
          <w:szCs w:val="28"/>
        </w:rPr>
      </w:pPr>
      <w:r w:rsidRPr="007D71DA">
        <w:rPr>
          <w:spacing w:val="-3"/>
          <w:sz w:val="28"/>
          <w:szCs w:val="28"/>
        </w:rPr>
        <w:t>Дополнительные и сопутствующие парикмахерские услуги – всего 95 ч</w:t>
      </w:r>
      <w:r w:rsidRPr="007D71DA">
        <w:rPr>
          <w:spacing w:val="-3"/>
          <w:sz w:val="28"/>
          <w:szCs w:val="28"/>
        </w:rPr>
        <w:t>а</w:t>
      </w:r>
      <w:r w:rsidRPr="007D71DA">
        <w:rPr>
          <w:spacing w:val="-3"/>
          <w:sz w:val="28"/>
          <w:szCs w:val="28"/>
        </w:rPr>
        <w:t>сов (из них аудиторных 63 часа),</w:t>
      </w:r>
    </w:p>
    <w:p w:rsidR="007D71DA" w:rsidRPr="007D71DA" w:rsidRDefault="007D71DA" w:rsidP="009C2F1B">
      <w:pPr>
        <w:shd w:val="clear" w:color="auto" w:fill="FFFFFF"/>
        <w:tabs>
          <w:tab w:val="left" w:pos="1238"/>
          <w:tab w:val="left" w:pos="3600"/>
          <w:tab w:val="left" w:pos="4982"/>
          <w:tab w:val="left" w:pos="6845"/>
        </w:tabs>
        <w:ind w:firstLine="709"/>
        <w:rPr>
          <w:spacing w:val="-3"/>
          <w:sz w:val="28"/>
          <w:szCs w:val="28"/>
        </w:rPr>
      </w:pPr>
      <w:r w:rsidRPr="007D71DA">
        <w:rPr>
          <w:spacing w:val="-3"/>
          <w:sz w:val="28"/>
          <w:szCs w:val="28"/>
        </w:rPr>
        <w:t>Основы предпринимательской деятельности - всего 72 часа (из них ауд</w:t>
      </w:r>
      <w:r w:rsidRPr="007D71DA">
        <w:rPr>
          <w:spacing w:val="-3"/>
          <w:sz w:val="28"/>
          <w:szCs w:val="28"/>
        </w:rPr>
        <w:t>и</w:t>
      </w:r>
      <w:r w:rsidRPr="007D71DA">
        <w:rPr>
          <w:spacing w:val="-3"/>
          <w:sz w:val="28"/>
          <w:szCs w:val="28"/>
        </w:rPr>
        <w:t>торных 48 часов).</w:t>
      </w:r>
    </w:p>
    <w:p w:rsidR="007D71DA" w:rsidRDefault="007D71DA" w:rsidP="009C2F1B">
      <w:pPr>
        <w:shd w:val="clear" w:color="auto" w:fill="FFFFFF"/>
        <w:tabs>
          <w:tab w:val="left" w:pos="1238"/>
          <w:tab w:val="left" w:pos="3600"/>
          <w:tab w:val="left" w:pos="4982"/>
          <w:tab w:val="left" w:pos="6845"/>
        </w:tabs>
        <w:ind w:firstLine="709"/>
        <w:rPr>
          <w:spacing w:val="-3"/>
          <w:sz w:val="28"/>
          <w:szCs w:val="28"/>
          <w:highlight w:val="yellow"/>
        </w:rPr>
      </w:pPr>
    </w:p>
    <w:p w:rsidR="007D71DA" w:rsidRDefault="007D71DA" w:rsidP="009C2F1B">
      <w:pPr>
        <w:shd w:val="clear" w:color="auto" w:fill="FFFFFF"/>
        <w:tabs>
          <w:tab w:val="left" w:pos="1238"/>
          <w:tab w:val="left" w:pos="3600"/>
          <w:tab w:val="left" w:pos="4982"/>
          <w:tab w:val="left" w:pos="6845"/>
        </w:tabs>
        <w:ind w:firstLine="709"/>
        <w:rPr>
          <w:spacing w:val="-3"/>
          <w:sz w:val="28"/>
          <w:szCs w:val="28"/>
          <w:highlight w:val="yellow"/>
        </w:rPr>
      </w:pPr>
    </w:p>
    <w:p w:rsidR="004A6C29" w:rsidRPr="009C2F1B" w:rsidRDefault="00BF12B3" w:rsidP="009C2F1B">
      <w:pPr>
        <w:shd w:val="clear" w:color="auto" w:fill="FFFFFF"/>
        <w:tabs>
          <w:tab w:val="left" w:pos="1238"/>
          <w:tab w:val="left" w:pos="3600"/>
          <w:tab w:val="left" w:pos="4982"/>
          <w:tab w:val="left" w:pos="6845"/>
        </w:tabs>
        <w:ind w:firstLine="709"/>
        <w:rPr>
          <w:spacing w:val="-3"/>
          <w:sz w:val="28"/>
          <w:szCs w:val="28"/>
        </w:rPr>
      </w:pPr>
      <w:r w:rsidRPr="009C2F1B">
        <w:rPr>
          <w:spacing w:val="-3"/>
          <w:sz w:val="28"/>
          <w:szCs w:val="28"/>
        </w:rPr>
        <w:t xml:space="preserve">Оценка качества освоения основной профессиональной образовательной </w:t>
      </w:r>
      <w:r w:rsidRPr="009C2F1B">
        <w:rPr>
          <w:spacing w:val="-3"/>
          <w:sz w:val="28"/>
          <w:szCs w:val="28"/>
        </w:rPr>
        <w:lastRenderedPageBreak/>
        <w:t xml:space="preserve">программы ППССЗ включает текущий контроль знаний, промежуточную и государственную (итоговую) аттестацию студентов. </w:t>
      </w:r>
      <w:r w:rsidR="006B679F">
        <w:rPr>
          <w:spacing w:val="-3"/>
          <w:sz w:val="28"/>
          <w:szCs w:val="28"/>
        </w:rPr>
        <w:t>К</w:t>
      </w:r>
      <w:r w:rsidRPr="009C2F1B">
        <w:rPr>
          <w:spacing w:val="-3"/>
          <w:sz w:val="28"/>
          <w:szCs w:val="28"/>
        </w:rPr>
        <w:t>онтроль знаний ос</w:t>
      </w:r>
      <w:r w:rsidRPr="009C2F1B">
        <w:rPr>
          <w:spacing w:val="-3"/>
          <w:sz w:val="28"/>
          <w:szCs w:val="28"/>
        </w:rPr>
        <w:t>у</w:t>
      </w:r>
      <w:r w:rsidRPr="009C2F1B">
        <w:rPr>
          <w:spacing w:val="-3"/>
          <w:sz w:val="28"/>
          <w:szCs w:val="28"/>
        </w:rPr>
        <w:t xml:space="preserve">ществляется по 5-бальной системе. По дисциплинам теоретического обучения и этапам производственной практики </w:t>
      </w:r>
      <w:r w:rsidR="0052209F" w:rsidRPr="009C2F1B">
        <w:rPr>
          <w:spacing w:val="-3"/>
          <w:sz w:val="28"/>
          <w:szCs w:val="28"/>
        </w:rPr>
        <w:t>предусмотрена</w:t>
      </w:r>
      <w:r w:rsidRPr="009C2F1B">
        <w:rPr>
          <w:spacing w:val="-3"/>
          <w:sz w:val="28"/>
          <w:szCs w:val="28"/>
        </w:rPr>
        <w:t xml:space="preserve"> итоговая оценка ("отли</w:t>
      </w:r>
      <w:r w:rsidRPr="009C2F1B">
        <w:rPr>
          <w:spacing w:val="-3"/>
          <w:sz w:val="28"/>
          <w:szCs w:val="28"/>
        </w:rPr>
        <w:t>ч</w:t>
      </w:r>
      <w:r w:rsidRPr="009C2F1B">
        <w:rPr>
          <w:spacing w:val="-3"/>
          <w:sz w:val="28"/>
          <w:szCs w:val="28"/>
        </w:rPr>
        <w:t>но", "хорошо", "удовлетворительно", или "зачтено"). Формой итоговой атт</w:t>
      </w:r>
      <w:r w:rsidRPr="009C2F1B">
        <w:rPr>
          <w:spacing w:val="-3"/>
          <w:sz w:val="28"/>
          <w:szCs w:val="28"/>
        </w:rPr>
        <w:t>е</w:t>
      </w:r>
      <w:r w:rsidRPr="009C2F1B">
        <w:rPr>
          <w:spacing w:val="-3"/>
          <w:sz w:val="28"/>
          <w:szCs w:val="28"/>
        </w:rPr>
        <w:t>стации по профессиональному модулю является квалификационный экзамен с участием работодателей, на котором проверяется готовность обучающегося к выполнению определенного вида профессиональной деятельности. Итогом проверки является однозначное решение: "вид профессиональной деятельности освоен/</w:t>
      </w:r>
      <w:r w:rsidR="004A6C29" w:rsidRPr="009C2F1B">
        <w:rPr>
          <w:spacing w:val="-3"/>
          <w:sz w:val="28"/>
          <w:szCs w:val="28"/>
        </w:rPr>
        <w:t xml:space="preserve"> вид профессиональной деятельности не освоен»</w:t>
      </w:r>
      <w:r w:rsidR="00141ECE" w:rsidRPr="00141ECE">
        <w:rPr>
          <w:spacing w:val="-3"/>
          <w:sz w:val="28"/>
          <w:szCs w:val="28"/>
        </w:rPr>
        <w:t xml:space="preserve"> </w:t>
      </w:r>
      <w:r w:rsidR="00141ECE">
        <w:rPr>
          <w:spacing w:val="-3"/>
          <w:sz w:val="28"/>
          <w:szCs w:val="28"/>
        </w:rPr>
        <w:t>и оценка</w:t>
      </w:r>
      <w:r w:rsidR="004A6C29" w:rsidRPr="009C2F1B">
        <w:rPr>
          <w:spacing w:val="-3"/>
          <w:sz w:val="28"/>
          <w:szCs w:val="28"/>
        </w:rPr>
        <w:t>.</w:t>
      </w:r>
    </w:p>
    <w:p w:rsidR="00BF12B3" w:rsidRPr="009C2F1B" w:rsidRDefault="00BF12B3" w:rsidP="009C2F1B">
      <w:pPr>
        <w:shd w:val="clear" w:color="auto" w:fill="FFFFFF"/>
        <w:tabs>
          <w:tab w:val="left" w:pos="1238"/>
          <w:tab w:val="left" w:pos="3600"/>
          <w:tab w:val="left" w:pos="4982"/>
          <w:tab w:val="left" w:pos="6845"/>
        </w:tabs>
        <w:ind w:firstLine="709"/>
        <w:rPr>
          <w:spacing w:val="-3"/>
          <w:sz w:val="28"/>
          <w:szCs w:val="28"/>
        </w:rPr>
      </w:pPr>
      <w:r w:rsidRPr="009C2F1B">
        <w:rPr>
          <w:spacing w:val="-3"/>
          <w:sz w:val="28"/>
          <w:szCs w:val="28"/>
        </w:rPr>
        <w:t>Консультации для студентов предусматриваются в объеме 4 часа на о</w:t>
      </w:r>
      <w:r w:rsidRPr="009C2F1B">
        <w:rPr>
          <w:spacing w:val="-3"/>
          <w:sz w:val="28"/>
          <w:szCs w:val="28"/>
        </w:rPr>
        <w:t>д</w:t>
      </w:r>
      <w:r w:rsidRPr="009C2F1B">
        <w:rPr>
          <w:spacing w:val="-3"/>
          <w:sz w:val="28"/>
          <w:szCs w:val="28"/>
        </w:rPr>
        <w:t>ного студента. Формы проведения консультаций, предусмотренных учебным планом (групповые, индивидуальные) по каждой дисциплине определяются преподавателем и согласовываются с заместителем директора по УР.</w:t>
      </w:r>
    </w:p>
    <w:p w:rsidR="00BF12B3" w:rsidRPr="009C2F1B" w:rsidRDefault="00BF12B3" w:rsidP="009C2F1B">
      <w:pPr>
        <w:shd w:val="clear" w:color="auto" w:fill="FFFFFF"/>
        <w:tabs>
          <w:tab w:val="left" w:pos="1238"/>
          <w:tab w:val="left" w:pos="3600"/>
          <w:tab w:val="left" w:pos="4982"/>
          <w:tab w:val="left" w:pos="6845"/>
        </w:tabs>
        <w:ind w:firstLine="709"/>
        <w:rPr>
          <w:spacing w:val="-3"/>
          <w:sz w:val="28"/>
          <w:szCs w:val="28"/>
        </w:rPr>
      </w:pPr>
      <w:r w:rsidRPr="009C2F1B">
        <w:rPr>
          <w:spacing w:val="-3"/>
          <w:sz w:val="28"/>
          <w:szCs w:val="28"/>
        </w:rPr>
        <w:t>При реализации основной профессиональной программы ППССЗ пред</w:t>
      </w:r>
      <w:r w:rsidRPr="009C2F1B">
        <w:rPr>
          <w:spacing w:val="-3"/>
          <w:sz w:val="28"/>
          <w:szCs w:val="28"/>
        </w:rPr>
        <w:t>у</w:t>
      </w:r>
      <w:r w:rsidRPr="009C2F1B">
        <w:rPr>
          <w:spacing w:val="-3"/>
          <w:sz w:val="28"/>
          <w:szCs w:val="28"/>
        </w:rPr>
        <w:t>сматриваются виды практик: учебная и производственная (по профилю спец</w:t>
      </w:r>
      <w:r w:rsidRPr="009C2F1B">
        <w:rPr>
          <w:spacing w:val="-3"/>
          <w:sz w:val="28"/>
          <w:szCs w:val="28"/>
        </w:rPr>
        <w:t>и</w:t>
      </w:r>
      <w:r w:rsidRPr="009C2F1B">
        <w:rPr>
          <w:spacing w:val="-3"/>
          <w:sz w:val="28"/>
          <w:szCs w:val="28"/>
        </w:rPr>
        <w:t>альности и преддипломная). Все виды практик осуществляются концентрир</w:t>
      </w:r>
      <w:r w:rsidRPr="009C2F1B">
        <w:rPr>
          <w:spacing w:val="-3"/>
          <w:sz w:val="28"/>
          <w:szCs w:val="28"/>
        </w:rPr>
        <w:t>о</w:t>
      </w:r>
      <w:r w:rsidRPr="009C2F1B">
        <w:rPr>
          <w:spacing w:val="-3"/>
          <w:sz w:val="28"/>
          <w:szCs w:val="28"/>
        </w:rPr>
        <w:t>ванно и в рамках профессиональных модулей. Учебную практику студенты проходят на базе колледжа</w:t>
      </w:r>
      <w:r w:rsidR="0052209F" w:rsidRPr="009C2F1B">
        <w:rPr>
          <w:spacing w:val="-3"/>
          <w:sz w:val="28"/>
          <w:szCs w:val="28"/>
        </w:rPr>
        <w:t xml:space="preserve"> и/или на базовых предприятиях, с которыми закл</w:t>
      </w:r>
      <w:r w:rsidR="0052209F" w:rsidRPr="009C2F1B">
        <w:rPr>
          <w:spacing w:val="-3"/>
          <w:sz w:val="28"/>
          <w:szCs w:val="28"/>
        </w:rPr>
        <w:t>ю</w:t>
      </w:r>
      <w:r w:rsidR="0052209F" w:rsidRPr="009C2F1B">
        <w:rPr>
          <w:spacing w:val="-3"/>
          <w:sz w:val="28"/>
          <w:szCs w:val="28"/>
        </w:rPr>
        <w:t>чены договора</w:t>
      </w:r>
      <w:r w:rsidRPr="009C2F1B">
        <w:rPr>
          <w:spacing w:val="-3"/>
          <w:sz w:val="28"/>
          <w:szCs w:val="28"/>
        </w:rPr>
        <w:t>, производственную - на базовых предприятиях, с которыми з</w:t>
      </w:r>
      <w:r w:rsidRPr="009C2F1B">
        <w:rPr>
          <w:spacing w:val="-3"/>
          <w:sz w:val="28"/>
          <w:szCs w:val="28"/>
        </w:rPr>
        <w:t>а</w:t>
      </w:r>
      <w:r w:rsidRPr="009C2F1B">
        <w:rPr>
          <w:spacing w:val="-3"/>
          <w:sz w:val="28"/>
          <w:szCs w:val="28"/>
        </w:rPr>
        <w:t>ключены договора.</w:t>
      </w:r>
    </w:p>
    <w:p w:rsidR="00BF12B3" w:rsidRPr="003D70CA" w:rsidRDefault="00BF12B3" w:rsidP="003D70CA">
      <w:pPr>
        <w:shd w:val="clear" w:color="auto" w:fill="FFFFFF"/>
        <w:tabs>
          <w:tab w:val="left" w:pos="1238"/>
          <w:tab w:val="left" w:pos="3600"/>
          <w:tab w:val="left" w:pos="4982"/>
          <w:tab w:val="left" w:pos="6845"/>
        </w:tabs>
        <w:ind w:firstLine="709"/>
        <w:rPr>
          <w:spacing w:val="-3"/>
          <w:sz w:val="28"/>
          <w:szCs w:val="28"/>
        </w:rPr>
      </w:pPr>
      <w:r w:rsidRPr="009C2F1B">
        <w:rPr>
          <w:spacing w:val="-3"/>
          <w:sz w:val="28"/>
          <w:szCs w:val="28"/>
        </w:rPr>
        <w:t>Государственная (итоговая) аттестация включает в себя защиту выпус</w:t>
      </w:r>
      <w:r w:rsidRPr="009C2F1B">
        <w:rPr>
          <w:spacing w:val="-3"/>
          <w:sz w:val="28"/>
          <w:szCs w:val="28"/>
        </w:rPr>
        <w:t>к</w:t>
      </w:r>
      <w:r w:rsidRPr="009C2F1B">
        <w:rPr>
          <w:spacing w:val="-3"/>
          <w:sz w:val="28"/>
          <w:szCs w:val="28"/>
        </w:rPr>
        <w:t xml:space="preserve">ной квалификационной работы (ВКР). Тематика ВКР должна соответствовать </w:t>
      </w:r>
      <w:r w:rsidRPr="003D70CA">
        <w:rPr>
          <w:spacing w:val="-3"/>
          <w:sz w:val="28"/>
          <w:szCs w:val="28"/>
        </w:rPr>
        <w:t>содержанию одного или нескольких профессиональных модулей.</w:t>
      </w:r>
    </w:p>
    <w:p w:rsidR="007C259A" w:rsidRPr="00E82718" w:rsidRDefault="007C259A" w:rsidP="003D70CA">
      <w:pPr>
        <w:autoSpaceDE w:val="0"/>
        <w:autoSpaceDN w:val="0"/>
        <w:adjustRightInd w:val="0"/>
        <w:ind w:firstLine="709"/>
        <w:rPr>
          <w:spacing w:val="-4"/>
          <w:sz w:val="28"/>
          <w:szCs w:val="28"/>
        </w:rPr>
      </w:pPr>
      <w:r w:rsidRPr="00E82718">
        <w:rPr>
          <w:spacing w:val="-4"/>
          <w:sz w:val="28"/>
          <w:szCs w:val="28"/>
        </w:rPr>
        <w:t xml:space="preserve">Максимальный </w:t>
      </w:r>
      <w:r w:rsidR="00467E7C" w:rsidRPr="00E82718">
        <w:rPr>
          <w:spacing w:val="-4"/>
          <w:sz w:val="28"/>
          <w:szCs w:val="28"/>
        </w:rPr>
        <w:t>объем учебной нагрузки  соответствует ФГОС С</w:t>
      </w:r>
      <w:r w:rsidRPr="00E82718">
        <w:rPr>
          <w:spacing w:val="-4"/>
          <w:sz w:val="28"/>
          <w:szCs w:val="28"/>
        </w:rPr>
        <w:t>ПО и р</w:t>
      </w:r>
      <w:r w:rsidRPr="00E82718">
        <w:rPr>
          <w:spacing w:val="-4"/>
          <w:sz w:val="28"/>
          <w:szCs w:val="28"/>
        </w:rPr>
        <w:t>а</w:t>
      </w:r>
      <w:r w:rsidRPr="00E82718">
        <w:rPr>
          <w:spacing w:val="-4"/>
          <w:sz w:val="28"/>
          <w:szCs w:val="28"/>
        </w:rPr>
        <w:t>вен 54 часам в неделю, включает в себя все виды аудиторной и самостоятел</w:t>
      </w:r>
      <w:r w:rsidRPr="00E82718">
        <w:rPr>
          <w:spacing w:val="-4"/>
          <w:sz w:val="28"/>
          <w:szCs w:val="28"/>
        </w:rPr>
        <w:t>ь</w:t>
      </w:r>
      <w:r w:rsidRPr="00E82718">
        <w:rPr>
          <w:spacing w:val="-4"/>
          <w:sz w:val="28"/>
          <w:szCs w:val="28"/>
        </w:rPr>
        <w:t>ной учебной работы. Максимальный объем аудиторных занятий состав</w:t>
      </w:r>
      <w:r w:rsidR="007A67F5" w:rsidRPr="00E82718">
        <w:rPr>
          <w:spacing w:val="-4"/>
          <w:sz w:val="28"/>
          <w:szCs w:val="28"/>
        </w:rPr>
        <w:t>ляет 36</w:t>
      </w:r>
      <w:r w:rsidRPr="00E82718">
        <w:rPr>
          <w:spacing w:val="-4"/>
          <w:sz w:val="28"/>
          <w:szCs w:val="28"/>
        </w:rPr>
        <w:t xml:space="preserve"> часов. При этом занятия по физической культуре и факультативным дисципл</w:t>
      </w:r>
      <w:r w:rsidRPr="00E82718">
        <w:rPr>
          <w:spacing w:val="-4"/>
          <w:sz w:val="28"/>
          <w:szCs w:val="28"/>
        </w:rPr>
        <w:t>и</w:t>
      </w:r>
      <w:r w:rsidRPr="00E82718">
        <w:rPr>
          <w:spacing w:val="-4"/>
          <w:sz w:val="28"/>
          <w:szCs w:val="28"/>
        </w:rPr>
        <w:t xml:space="preserve">нам  проводятся сверх вышеуказанного норматива, но при условии, что общая учебная нагрузка студентов не превышает 54 часа в неделю. </w:t>
      </w:r>
      <w:r w:rsidR="006B679F">
        <w:rPr>
          <w:spacing w:val="-4"/>
          <w:sz w:val="28"/>
          <w:szCs w:val="28"/>
        </w:rPr>
        <w:t>К</w:t>
      </w:r>
      <w:r w:rsidRPr="00E82718">
        <w:rPr>
          <w:spacing w:val="-4"/>
          <w:sz w:val="28"/>
          <w:szCs w:val="28"/>
        </w:rPr>
        <w:t>о</w:t>
      </w:r>
      <w:r w:rsidR="007A67F5" w:rsidRPr="00E82718">
        <w:rPr>
          <w:spacing w:val="-4"/>
          <w:sz w:val="28"/>
          <w:szCs w:val="28"/>
        </w:rPr>
        <w:t>личество ауд</w:t>
      </w:r>
      <w:r w:rsidR="007A67F5" w:rsidRPr="00E82718">
        <w:rPr>
          <w:spacing w:val="-4"/>
          <w:sz w:val="28"/>
          <w:szCs w:val="28"/>
        </w:rPr>
        <w:t>и</w:t>
      </w:r>
      <w:r w:rsidR="007A67F5" w:rsidRPr="00E82718">
        <w:rPr>
          <w:spacing w:val="-4"/>
          <w:sz w:val="28"/>
          <w:szCs w:val="28"/>
        </w:rPr>
        <w:t>торных занятий – 36 часов</w:t>
      </w:r>
      <w:r w:rsidRPr="00E82718">
        <w:rPr>
          <w:spacing w:val="-4"/>
          <w:sz w:val="28"/>
          <w:szCs w:val="28"/>
        </w:rPr>
        <w:t xml:space="preserve"> в неделю. На</w:t>
      </w:r>
      <w:r w:rsidR="00467E7C" w:rsidRPr="00E82718">
        <w:rPr>
          <w:spacing w:val="-4"/>
          <w:sz w:val="28"/>
          <w:szCs w:val="28"/>
        </w:rPr>
        <w:t xml:space="preserve">грузка </w:t>
      </w:r>
      <w:r w:rsidRPr="00E82718">
        <w:rPr>
          <w:spacing w:val="-4"/>
          <w:sz w:val="28"/>
          <w:szCs w:val="28"/>
        </w:rPr>
        <w:t>в рамках практики (</w:t>
      </w:r>
      <w:r w:rsidR="007A67F5" w:rsidRPr="00E82718">
        <w:rPr>
          <w:spacing w:val="-4"/>
          <w:sz w:val="28"/>
          <w:szCs w:val="28"/>
        </w:rPr>
        <w:t>для получ</w:t>
      </w:r>
      <w:r w:rsidR="007A67F5" w:rsidRPr="00E82718">
        <w:rPr>
          <w:spacing w:val="-4"/>
          <w:sz w:val="28"/>
          <w:szCs w:val="28"/>
        </w:rPr>
        <w:t>е</w:t>
      </w:r>
      <w:r w:rsidR="007A67F5" w:rsidRPr="00E82718">
        <w:rPr>
          <w:spacing w:val="-4"/>
          <w:sz w:val="28"/>
          <w:szCs w:val="28"/>
        </w:rPr>
        <w:t>ния первичных профессиональных навыков, по профилю специальности и</w:t>
      </w:r>
      <w:r w:rsidRPr="00E82718">
        <w:rPr>
          <w:spacing w:val="-4"/>
          <w:sz w:val="28"/>
          <w:szCs w:val="28"/>
        </w:rPr>
        <w:t xml:space="preserve"> пр</w:t>
      </w:r>
      <w:r w:rsidRPr="00E82718">
        <w:rPr>
          <w:spacing w:val="-4"/>
          <w:sz w:val="28"/>
          <w:szCs w:val="28"/>
        </w:rPr>
        <w:t>о</w:t>
      </w:r>
      <w:r w:rsidRPr="00E82718">
        <w:rPr>
          <w:spacing w:val="-4"/>
          <w:sz w:val="28"/>
          <w:szCs w:val="28"/>
        </w:rPr>
        <w:t>изводственной</w:t>
      </w:r>
      <w:r w:rsidR="004561D5" w:rsidRPr="00E82718">
        <w:rPr>
          <w:spacing w:val="-4"/>
          <w:sz w:val="28"/>
          <w:szCs w:val="28"/>
        </w:rPr>
        <w:t>, преддипломной</w:t>
      </w:r>
      <w:r w:rsidRPr="00E82718">
        <w:rPr>
          <w:spacing w:val="-4"/>
          <w:sz w:val="28"/>
          <w:szCs w:val="28"/>
        </w:rPr>
        <w:t xml:space="preserve">) составляет </w:t>
      </w:r>
      <w:r w:rsidR="004561D5" w:rsidRPr="00E82718">
        <w:rPr>
          <w:spacing w:val="-4"/>
          <w:sz w:val="28"/>
          <w:szCs w:val="28"/>
        </w:rPr>
        <w:t>20</w:t>
      </w:r>
      <w:r w:rsidRPr="00E82718">
        <w:rPr>
          <w:spacing w:val="-4"/>
          <w:sz w:val="28"/>
          <w:szCs w:val="28"/>
        </w:rPr>
        <w:t xml:space="preserve"> недель в течение </w:t>
      </w:r>
      <w:r w:rsidR="00EB2C78" w:rsidRPr="00E82718">
        <w:rPr>
          <w:spacing w:val="-4"/>
          <w:sz w:val="28"/>
          <w:szCs w:val="28"/>
        </w:rPr>
        <w:t xml:space="preserve">4 </w:t>
      </w:r>
      <w:r w:rsidRPr="00E82718">
        <w:rPr>
          <w:spacing w:val="-4"/>
          <w:sz w:val="28"/>
          <w:szCs w:val="28"/>
        </w:rPr>
        <w:t xml:space="preserve">семестров. Общий объем каникулярного времени в учебном году составляет </w:t>
      </w:r>
      <w:r w:rsidR="004561D5" w:rsidRPr="00E82718">
        <w:rPr>
          <w:spacing w:val="-4"/>
          <w:sz w:val="28"/>
          <w:szCs w:val="28"/>
        </w:rPr>
        <w:t>2</w:t>
      </w:r>
      <w:r w:rsidR="00002C44" w:rsidRPr="00E82718">
        <w:rPr>
          <w:spacing w:val="-4"/>
          <w:sz w:val="28"/>
          <w:szCs w:val="28"/>
        </w:rPr>
        <w:t>4</w:t>
      </w:r>
      <w:r w:rsidRPr="00E82718">
        <w:rPr>
          <w:spacing w:val="-4"/>
          <w:sz w:val="28"/>
          <w:szCs w:val="28"/>
        </w:rPr>
        <w:t xml:space="preserve"> недел</w:t>
      </w:r>
      <w:r w:rsidR="004561D5" w:rsidRPr="00E82718">
        <w:rPr>
          <w:spacing w:val="-4"/>
          <w:sz w:val="28"/>
          <w:szCs w:val="28"/>
        </w:rPr>
        <w:t>и</w:t>
      </w:r>
      <w:r w:rsidRPr="00E82718">
        <w:rPr>
          <w:spacing w:val="-4"/>
          <w:sz w:val="28"/>
          <w:szCs w:val="28"/>
        </w:rPr>
        <w:t>, в том числе не менее двух недель в зимний период.</w:t>
      </w:r>
    </w:p>
    <w:p w:rsidR="007C259A" w:rsidRPr="003D70CA" w:rsidRDefault="007C259A" w:rsidP="003D70C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D70CA">
        <w:rPr>
          <w:sz w:val="28"/>
          <w:szCs w:val="28"/>
        </w:rPr>
        <w:t>Аудиторная нагрузка студентов предполагает лекционные, семина</w:t>
      </w:r>
      <w:r w:rsidRPr="003D70CA">
        <w:rPr>
          <w:sz w:val="28"/>
          <w:szCs w:val="28"/>
        </w:rPr>
        <w:t>р</w:t>
      </w:r>
      <w:r w:rsidRPr="003D70CA">
        <w:rPr>
          <w:sz w:val="28"/>
          <w:szCs w:val="28"/>
        </w:rPr>
        <w:t>ские, практические виды занятий. Внеаудиторная нагрузка пре</w:t>
      </w:r>
      <w:r w:rsidR="00467E7C" w:rsidRPr="003D70CA">
        <w:rPr>
          <w:sz w:val="28"/>
          <w:szCs w:val="28"/>
        </w:rPr>
        <w:t>дполагает в</w:t>
      </w:r>
      <w:r w:rsidR="00467E7C" w:rsidRPr="003D70CA">
        <w:rPr>
          <w:sz w:val="28"/>
          <w:szCs w:val="28"/>
        </w:rPr>
        <w:t>ы</w:t>
      </w:r>
      <w:r w:rsidR="00467E7C" w:rsidRPr="003D70CA">
        <w:rPr>
          <w:sz w:val="28"/>
          <w:szCs w:val="28"/>
        </w:rPr>
        <w:t>полнение студентами</w:t>
      </w:r>
      <w:r w:rsidRPr="003D70CA">
        <w:rPr>
          <w:sz w:val="28"/>
          <w:szCs w:val="28"/>
        </w:rPr>
        <w:t xml:space="preserve"> курсовых </w:t>
      </w:r>
      <w:r w:rsidR="002E23AA" w:rsidRPr="003D70CA">
        <w:rPr>
          <w:sz w:val="28"/>
          <w:szCs w:val="28"/>
        </w:rPr>
        <w:t xml:space="preserve">и индивидуальных </w:t>
      </w:r>
      <w:r w:rsidRPr="003D70CA">
        <w:rPr>
          <w:sz w:val="28"/>
          <w:szCs w:val="28"/>
        </w:rPr>
        <w:t>проектов, рефератов, ра</w:t>
      </w:r>
      <w:r w:rsidRPr="003D70CA">
        <w:rPr>
          <w:sz w:val="28"/>
          <w:szCs w:val="28"/>
        </w:rPr>
        <w:t>с</w:t>
      </w:r>
      <w:r w:rsidRPr="003D70CA">
        <w:rPr>
          <w:sz w:val="28"/>
          <w:szCs w:val="28"/>
        </w:rPr>
        <w:t xml:space="preserve">четных заданий, а также подготовку к экзаменам. Самостоятельная работа организуется в форме выполнения курсовых, </w:t>
      </w:r>
      <w:r w:rsidR="002E23AA" w:rsidRPr="003D70CA">
        <w:rPr>
          <w:sz w:val="28"/>
          <w:szCs w:val="28"/>
        </w:rPr>
        <w:t xml:space="preserve">индивидуальных, </w:t>
      </w:r>
      <w:r w:rsidRPr="003D70CA">
        <w:rPr>
          <w:sz w:val="28"/>
          <w:szCs w:val="28"/>
        </w:rPr>
        <w:t>междисц</w:t>
      </w:r>
      <w:r w:rsidRPr="003D70CA">
        <w:rPr>
          <w:sz w:val="28"/>
          <w:szCs w:val="28"/>
        </w:rPr>
        <w:t>и</w:t>
      </w:r>
      <w:r w:rsidRPr="003D70CA">
        <w:rPr>
          <w:sz w:val="28"/>
          <w:szCs w:val="28"/>
        </w:rPr>
        <w:t>плинарных проектов, изучения дополнительной литературы, выполнения и</w:t>
      </w:r>
      <w:r w:rsidRPr="003D70CA">
        <w:rPr>
          <w:sz w:val="28"/>
          <w:szCs w:val="28"/>
        </w:rPr>
        <w:t>н</w:t>
      </w:r>
      <w:r w:rsidRPr="003D70CA">
        <w:rPr>
          <w:sz w:val="28"/>
          <w:szCs w:val="28"/>
        </w:rPr>
        <w:t>дивидуальных заданий, направленных на формирование таких компетенций, как способность к саморазвитию, самостоятельному поиску информации, овладение навыками сбора и обработки информации, что позволяет сформ</w:t>
      </w:r>
      <w:r w:rsidRPr="003D70CA">
        <w:rPr>
          <w:sz w:val="28"/>
          <w:szCs w:val="28"/>
        </w:rPr>
        <w:t>и</w:t>
      </w:r>
      <w:r w:rsidRPr="003D70CA">
        <w:rPr>
          <w:sz w:val="28"/>
          <w:szCs w:val="28"/>
        </w:rPr>
        <w:lastRenderedPageBreak/>
        <w:t>ровать профессиональные качества.</w:t>
      </w:r>
    </w:p>
    <w:p w:rsidR="00EB2C78" w:rsidRPr="00AB72B3" w:rsidRDefault="00D5057D" w:rsidP="00002C44">
      <w:pPr>
        <w:pStyle w:val="22"/>
        <w:jc w:val="both"/>
        <w:outlineLvl w:val="9"/>
        <w:rPr>
          <w:b w:val="0"/>
          <w:sz w:val="28"/>
        </w:rPr>
      </w:pPr>
      <w:bookmarkStart w:id="38" w:name="_Toc283716744"/>
      <w:bookmarkStart w:id="39" w:name="_Toc283809680"/>
      <w:r w:rsidRPr="00AB72B3">
        <w:rPr>
          <w:b w:val="0"/>
          <w:sz w:val="28"/>
        </w:rPr>
        <w:t>10.2</w:t>
      </w:r>
      <w:r w:rsidR="006C0E17" w:rsidRPr="00AB72B3">
        <w:rPr>
          <w:b w:val="0"/>
          <w:sz w:val="28"/>
        </w:rPr>
        <w:t xml:space="preserve"> Рабочие программы учебных дисциплин </w:t>
      </w:r>
      <w:r w:rsidR="00EB2C78" w:rsidRPr="00AB72B3">
        <w:rPr>
          <w:b w:val="0"/>
          <w:sz w:val="28"/>
        </w:rPr>
        <w:t xml:space="preserve"> и профессиональных </w:t>
      </w:r>
      <w:r w:rsidR="006C0E17" w:rsidRPr="00AB72B3">
        <w:rPr>
          <w:b w:val="0"/>
          <w:sz w:val="28"/>
        </w:rPr>
        <w:t>м</w:t>
      </w:r>
      <w:r w:rsidR="006C0E17" w:rsidRPr="00AB72B3">
        <w:rPr>
          <w:b w:val="0"/>
          <w:sz w:val="28"/>
        </w:rPr>
        <w:t>о</w:t>
      </w:r>
      <w:r w:rsidR="006C0E17" w:rsidRPr="00AB72B3">
        <w:rPr>
          <w:b w:val="0"/>
          <w:sz w:val="28"/>
        </w:rPr>
        <w:t>дулей</w:t>
      </w:r>
      <w:bookmarkEnd w:id="38"/>
      <w:bookmarkEnd w:id="39"/>
      <w:r w:rsidR="00002C44" w:rsidRPr="00AB72B3">
        <w:rPr>
          <w:b w:val="0"/>
          <w:sz w:val="28"/>
        </w:rPr>
        <w:t xml:space="preserve">, а также их аннотации </w:t>
      </w:r>
      <w:bookmarkStart w:id="40" w:name="_Toc283809681"/>
      <w:r w:rsidR="00002C44" w:rsidRPr="00AB72B3">
        <w:rPr>
          <w:b w:val="0"/>
          <w:sz w:val="28"/>
        </w:rPr>
        <w:t xml:space="preserve">приведены </w:t>
      </w:r>
      <w:r w:rsidR="00EB2C78" w:rsidRPr="00AB72B3">
        <w:rPr>
          <w:b w:val="0"/>
          <w:sz w:val="28"/>
        </w:rPr>
        <w:t>в приложении</w:t>
      </w:r>
      <w:r w:rsidR="00002C44" w:rsidRPr="00AB72B3">
        <w:rPr>
          <w:b w:val="0"/>
          <w:sz w:val="28"/>
        </w:rPr>
        <w:t>.</w:t>
      </w:r>
    </w:p>
    <w:p w:rsidR="00837B02" w:rsidRPr="00AB72B3" w:rsidRDefault="00D5057D" w:rsidP="00002C44">
      <w:pPr>
        <w:tabs>
          <w:tab w:val="left" w:pos="9113"/>
        </w:tabs>
        <w:ind w:firstLine="709"/>
        <w:rPr>
          <w:sz w:val="28"/>
          <w:szCs w:val="28"/>
        </w:rPr>
      </w:pPr>
      <w:r w:rsidRPr="00AB72B3">
        <w:rPr>
          <w:sz w:val="28"/>
          <w:szCs w:val="28"/>
        </w:rPr>
        <w:t>10.3</w:t>
      </w:r>
      <w:r w:rsidR="00837B02" w:rsidRPr="00AB72B3">
        <w:rPr>
          <w:sz w:val="28"/>
          <w:szCs w:val="28"/>
        </w:rPr>
        <w:t xml:space="preserve"> Программы практик</w:t>
      </w:r>
      <w:bookmarkEnd w:id="40"/>
    </w:p>
    <w:p w:rsidR="00BF457D" w:rsidRPr="007D71DA" w:rsidRDefault="00BF457D" w:rsidP="00D95217">
      <w:pPr>
        <w:pStyle w:val="2e"/>
        <w:shd w:val="clear" w:color="auto" w:fill="auto"/>
        <w:spacing w:line="240" w:lineRule="auto"/>
        <w:ind w:firstLine="709"/>
        <w:jc w:val="both"/>
      </w:pPr>
      <w:r w:rsidRPr="00AB72B3">
        <w:t xml:space="preserve">В соответствии с ФГОС </w:t>
      </w:r>
      <w:r w:rsidR="00837B02" w:rsidRPr="00AB72B3">
        <w:t xml:space="preserve"> </w:t>
      </w:r>
      <w:r w:rsidR="006B679F">
        <w:t xml:space="preserve">СПО </w:t>
      </w:r>
      <w:r w:rsidR="00837B02" w:rsidRPr="00AB72B3">
        <w:t xml:space="preserve">по </w:t>
      </w:r>
      <w:r w:rsidR="006F774A" w:rsidRPr="00AB72B3">
        <w:t xml:space="preserve">специальности </w:t>
      </w:r>
      <w:r w:rsidR="00D03611">
        <w:t>43.02.02 Парикмахе</w:t>
      </w:r>
      <w:r w:rsidR="00D03611">
        <w:t>р</w:t>
      </w:r>
      <w:r w:rsidR="00D03611">
        <w:t>ское искусство</w:t>
      </w:r>
      <w:r w:rsidR="00D03611" w:rsidRPr="007E6203">
        <w:t xml:space="preserve"> </w:t>
      </w:r>
      <w:r w:rsidR="006B679F">
        <w:t>предусмотрены</w:t>
      </w:r>
      <w:r w:rsidR="008D26DE" w:rsidRPr="00AB72B3">
        <w:t xml:space="preserve"> </w:t>
      </w:r>
      <w:r w:rsidR="00D95217" w:rsidRPr="00AB72B3">
        <w:t>разделы</w:t>
      </w:r>
      <w:r w:rsidR="006B679F">
        <w:t>:</w:t>
      </w:r>
      <w:r w:rsidR="00D95217" w:rsidRPr="00AB72B3">
        <w:t xml:space="preserve"> учебная практика; производственная практика (по профилю специальности); производственная практика (предд</w:t>
      </w:r>
      <w:r w:rsidR="00D95217" w:rsidRPr="00AB72B3">
        <w:t>и</w:t>
      </w:r>
      <w:r w:rsidR="00D95217" w:rsidRPr="00AB72B3">
        <w:t xml:space="preserve">пломная) </w:t>
      </w:r>
      <w:r w:rsidR="00837B02" w:rsidRPr="00AB72B3">
        <w:t xml:space="preserve"> явля</w:t>
      </w:r>
      <w:r w:rsidR="00D95217" w:rsidRPr="00AB72B3">
        <w:t>ю</w:t>
      </w:r>
      <w:r w:rsidR="00837B02" w:rsidRPr="00AB72B3">
        <w:t>тся обязательным</w:t>
      </w:r>
      <w:r w:rsidR="00D95217" w:rsidRPr="00AB72B3">
        <w:t>и</w:t>
      </w:r>
      <w:r w:rsidR="00837B02" w:rsidRPr="00AB72B3">
        <w:t xml:space="preserve"> и представляет собой вид учебных зан</w:t>
      </w:r>
      <w:r w:rsidR="00837B02" w:rsidRPr="00AB72B3">
        <w:t>я</w:t>
      </w:r>
      <w:r w:rsidR="00837B02" w:rsidRPr="00AB72B3">
        <w:t xml:space="preserve">тий, непосредственно ориентированных на профессионально-практическую подготовку обучающихся. </w:t>
      </w:r>
      <w:r w:rsidR="00837B02" w:rsidRPr="007D71DA">
        <w:t>Практики закрепляют знания и умения, приобр</w:t>
      </w:r>
      <w:r w:rsidR="00837B02" w:rsidRPr="007D71DA">
        <w:t>е</w:t>
      </w:r>
      <w:r w:rsidR="00837B02" w:rsidRPr="007D71DA">
        <w:t>таемые обучающимися в результате освоения теоретических курсов, выраб</w:t>
      </w:r>
      <w:r w:rsidR="00837B02" w:rsidRPr="007D71DA">
        <w:t>а</w:t>
      </w:r>
      <w:r w:rsidR="00837B02" w:rsidRPr="007D71DA">
        <w:t>тывают практические навыки и способствуют комплексному формированию общекультурных  и профессиональных компетенций обучающ</w:t>
      </w:r>
      <w:r w:rsidR="00A90FCD" w:rsidRPr="007D71DA">
        <w:t>ихся</w:t>
      </w:r>
      <w:r w:rsidRPr="007D71DA">
        <w:t>.</w:t>
      </w:r>
    </w:p>
    <w:p w:rsidR="00BF457D" w:rsidRPr="007D71DA" w:rsidRDefault="00BF457D" w:rsidP="00002C44">
      <w:pPr>
        <w:ind w:firstLine="709"/>
        <w:rPr>
          <w:sz w:val="28"/>
          <w:szCs w:val="28"/>
        </w:rPr>
      </w:pPr>
      <w:r w:rsidRPr="007D71DA">
        <w:rPr>
          <w:sz w:val="28"/>
          <w:szCs w:val="28"/>
        </w:rPr>
        <w:t xml:space="preserve">Подготовка </w:t>
      </w:r>
      <w:r w:rsidR="00DC2EA8" w:rsidRPr="007D71DA">
        <w:rPr>
          <w:sz w:val="28"/>
          <w:szCs w:val="28"/>
        </w:rPr>
        <w:t xml:space="preserve">специалиста </w:t>
      </w:r>
      <w:r w:rsidRPr="007D71DA">
        <w:rPr>
          <w:sz w:val="28"/>
          <w:szCs w:val="28"/>
        </w:rPr>
        <w:t xml:space="preserve">по </w:t>
      </w:r>
      <w:r w:rsidR="005666BD" w:rsidRPr="007D71DA">
        <w:rPr>
          <w:sz w:val="28"/>
          <w:szCs w:val="28"/>
        </w:rPr>
        <w:t xml:space="preserve">специальности </w:t>
      </w:r>
      <w:r w:rsidR="00D03611" w:rsidRPr="007D71DA">
        <w:rPr>
          <w:sz w:val="28"/>
          <w:szCs w:val="28"/>
        </w:rPr>
        <w:t xml:space="preserve">43.02.02 Парикмахерское искусство </w:t>
      </w:r>
      <w:r w:rsidRPr="007D71DA">
        <w:rPr>
          <w:sz w:val="28"/>
          <w:szCs w:val="28"/>
        </w:rPr>
        <w:t>предполагает изучение практической деятельности предпри</w:t>
      </w:r>
      <w:r w:rsidR="005666BD" w:rsidRPr="007D71DA">
        <w:rPr>
          <w:sz w:val="28"/>
          <w:szCs w:val="28"/>
        </w:rPr>
        <w:t>ятий, организаций и учреждений</w:t>
      </w:r>
      <w:r w:rsidRPr="007D71DA">
        <w:rPr>
          <w:sz w:val="28"/>
          <w:szCs w:val="28"/>
        </w:rPr>
        <w:t xml:space="preserve">, для чего предусмотрено три </w:t>
      </w:r>
      <w:r w:rsidR="002C751C" w:rsidRPr="007D71DA">
        <w:rPr>
          <w:sz w:val="28"/>
          <w:szCs w:val="28"/>
        </w:rPr>
        <w:t xml:space="preserve">вида </w:t>
      </w:r>
      <w:r w:rsidRPr="007D71DA">
        <w:rPr>
          <w:sz w:val="28"/>
          <w:szCs w:val="28"/>
        </w:rPr>
        <w:t xml:space="preserve">практики: </w:t>
      </w:r>
    </w:p>
    <w:p w:rsidR="00A90FCD" w:rsidRPr="007D71DA" w:rsidRDefault="00F11676" w:rsidP="00002C44">
      <w:pPr>
        <w:ind w:firstLine="709"/>
        <w:rPr>
          <w:sz w:val="28"/>
          <w:szCs w:val="28"/>
        </w:rPr>
      </w:pPr>
      <w:r w:rsidRPr="007D71DA">
        <w:rPr>
          <w:sz w:val="28"/>
          <w:szCs w:val="28"/>
        </w:rPr>
        <w:t xml:space="preserve">– </w:t>
      </w:r>
      <w:r w:rsidR="00BF457D" w:rsidRPr="007D71DA">
        <w:rPr>
          <w:sz w:val="28"/>
          <w:szCs w:val="28"/>
        </w:rPr>
        <w:t xml:space="preserve">учебная практика (продолжительность </w:t>
      </w:r>
      <w:r w:rsidR="007D71DA" w:rsidRPr="007D71DA">
        <w:rPr>
          <w:sz w:val="28"/>
          <w:szCs w:val="28"/>
        </w:rPr>
        <w:t>7</w:t>
      </w:r>
      <w:r w:rsidR="00D95217" w:rsidRPr="007D71DA">
        <w:rPr>
          <w:sz w:val="28"/>
          <w:szCs w:val="28"/>
        </w:rPr>
        <w:t xml:space="preserve"> недель</w:t>
      </w:r>
      <w:r w:rsidR="00A90FCD" w:rsidRPr="007D71DA">
        <w:rPr>
          <w:sz w:val="28"/>
          <w:szCs w:val="28"/>
        </w:rPr>
        <w:t xml:space="preserve"> </w:t>
      </w:r>
      <w:r w:rsidR="00D95217" w:rsidRPr="007D71DA">
        <w:rPr>
          <w:sz w:val="28"/>
          <w:szCs w:val="28"/>
        </w:rPr>
        <w:t>в 4</w:t>
      </w:r>
      <w:r w:rsidR="007D71DA" w:rsidRPr="007D71DA">
        <w:rPr>
          <w:sz w:val="28"/>
          <w:szCs w:val="28"/>
        </w:rPr>
        <w:t xml:space="preserve"> семестре</w:t>
      </w:r>
      <w:r w:rsidR="00A90FCD" w:rsidRPr="007D71DA">
        <w:rPr>
          <w:sz w:val="28"/>
          <w:szCs w:val="28"/>
        </w:rPr>
        <w:t>)</w:t>
      </w:r>
      <w:r w:rsidR="00BF457D" w:rsidRPr="007D71DA">
        <w:rPr>
          <w:sz w:val="28"/>
          <w:szCs w:val="28"/>
        </w:rPr>
        <w:t>;</w:t>
      </w:r>
    </w:p>
    <w:p w:rsidR="00A90FCD" w:rsidRPr="007D71DA" w:rsidRDefault="00F11676" w:rsidP="00002C44">
      <w:pPr>
        <w:ind w:firstLine="709"/>
        <w:rPr>
          <w:sz w:val="28"/>
          <w:szCs w:val="28"/>
        </w:rPr>
      </w:pPr>
      <w:r w:rsidRPr="007D71DA">
        <w:rPr>
          <w:sz w:val="28"/>
          <w:szCs w:val="28"/>
        </w:rPr>
        <w:t xml:space="preserve">– </w:t>
      </w:r>
      <w:r w:rsidR="00A90FCD" w:rsidRPr="007D71DA">
        <w:rPr>
          <w:sz w:val="28"/>
          <w:szCs w:val="28"/>
        </w:rPr>
        <w:t>производственная практика</w:t>
      </w:r>
      <w:r w:rsidR="00BF457D" w:rsidRPr="007D71DA">
        <w:rPr>
          <w:sz w:val="28"/>
          <w:szCs w:val="28"/>
        </w:rPr>
        <w:t xml:space="preserve"> по профилю специальности</w:t>
      </w:r>
      <w:r w:rsidR="00A90FCD" w:rsidRPr="007D71DA">
        <w:rPr>
          <w:sz w:val="28"/>
          <w:szCs w:val="28"/>
        </w:rPr>
        <w:t xml:space="preserve"> (продолж</w:t>
      </w:r>
      <w:r w:rsidR="00A90FCD" w:rsidRPr="007D71DA">
        <w:rPr>
          <w:sz w:val="28"/>
          <w:szCs w:val="28"/>
        </w:rPr>
        <w:t>и</w:t>
      </w:r>
      <w:r w:rsidR="00A90FCD" w:rsidRPr="007D71DA">
        <w:rPr>
          <w:sz w:val="28"/>
          <w:szCs w:val="28"/>
        </w:rPr>
        <w:t>тель</w:t>
      </w:r>
      <w:r w:rsidR="00BF457D" w:rsidRPr="007D71DA">
        <w:rPr>
          <w:sz w:val="28"/>
          <w:szCs w:val="28"/>
        </w:rPr>
        <w:t xml:space="preserve">ность </w:t>
      </w:r>
      <w:r w:rsidR="007D71DA" w:rsidRPr="007D71DA">
        <w:rPr>
          <w:sz w:val="28"/>
          <w:szCs w:val="28"/>
        </w:rPr>
        <w:t>7</w:t>
      </w:r>
      <w:r w:rsidR="00A90FCD" w:rsidRPr="007D71DA">
        <w:rPr>
          <w:sz w:val="28"/>
          <w:szCs w:val="28"/>
        </w:rPr>
        <w:t xml:space="preserve"> недел</w:t>
      </w:r>
      <w:r w:rsidR="00BF457D" w:rsidRPr="007D71DA">
        <w:rPr>
          <w:sz w:val="28"/>
          <w:szCs w:val="28"/>
        </w:rPr>
        <w:t>ь</w:t>
      </w:r>
      <w:r w:rsidR="00A90FCD" w:rsidRPr="007D71DA">
        <w:rPr>
          <w:sz w:val="28"/>
          <w:szCs w:val="28"/>
        </w:rPr>
        <w:t xml:space="preserve">, </w:t>
      </w:r>
      <w:r w:rsidR="007D71DA" w:rsidRPr="007D71DA">
        <w:rPr>
          <w:sz w:val="28"/>
          <w:szCs w:val="28"/>
        </w:rPr>
        <w:t>в 5</w:t>
      </w:r>
      <w:r w:rsidR="00D95217" w:rsidRPr="007D71DA">
        <w:rPr>
          <w:sz w:val="28"/>
          <w:szCs w:val="28"/>
        </w:rPr>
        <w:t xml:space="preserve"> </w:t>
      </w:r>
      <w:r w:rsidR="00A90FCD" w:rsidRPr="007D71DA">
        <w:rPr>
          <w:sz w:val="28"/>
          <w:szCs w:val="28"/>
        </w:rPr>
        <w:t>се</w:t>
      </w:r>
      <w:r w:rsidR="00BF457D" w:rsidRPr="007D71DA">
        <w:rPr>
          <w:sz w:val="28"/>
          <w:szCs w:val="28"/>
        </w:rPr>
        <w:t>местр</w:t>
      </w:r>
      <w:r w:rsidR="007D71DA" w:rsidRPr="007D71DA">
        <w:rPr>
          <w:sz w:val="28"/>
          <w:szCs w:val="28"/>
        </w:rPr>
        <w:t>е – 2</w:t>
      </w:r>
      <w:r w:rsidR="00D95217" w:rsidRPr="007D71DA">
        <w:rPr>
          <w:sz w:val="28"/>
          <w:szCs w:val="28"/>
        </w:rPr>
        <w:t xml:space="preserve"> недели, в</w:t>
      </w:r>
      <w:r w:rsidR="00BF457D" w:rsidRPr="007D71DA">
        <w:rPr>
          <w:sz w:val="28"/>
          <w:szCs w:val="28"/>
        </w:rPr>
        <w:t xml:space="preserve"> </w:t>
      </w:r>
      <w:r w:rsidR="007D71DA" w:rsidRPr="007D71DA">
        <w:rPr>
          <w:sz w:val="28"/>
          <w:szCs w:val="28"/>
        </w:rPr>
        <w:t>6</w:t>
      </w:r>
      <w:r w:rsidR="00D95217" w:rsidRPr="007D71DA">
        <w:rPr>
          <w:sz w:val="28"/>
          <w:szCs w:val="28"/>
        </w:rPr>
        <w:t xml:space="preserve"> семестре – </w:t>
      </w:r>
      <w:r w:rsidR="007D71DA" w:rsidRPr="007D71DA">
        <w:rPr>
          <w:sz w:val="28"/>
          <w:szCs w:val="28"/>
        </w:rPr>
        <w:t>5</w:t>
      </w:r>
      <w:r w:rsidR="00D95217" w:rsidRPr="007D71DA">
        <w:rPr>
          <w:sz w:val="28"/>
          <w:szCs w:val="28"/>
        </w:rPr>
        <w:t xml:space="preserve"> недел</w:t>
      </w:r>
      <w:r w:rsidR="007D71DA" w:rsidRPr="007D71DA">
        <w:rPr>
          <w:sz w:val="28"/>
          <w:szCs w:val="28"/>
        </w:rPr>
        <w:t>ь</w:t>
      </w:r>
      <w:r w:rsidR="00BF457D" w:rsidRPr="007D71DA">
        <w:rPr>
          <w:sz w:val="28"/>
          <w:szCs w:val="28"/>
        </w:rPr>
        <w:t>);</w:t>
      </w:r>
    </w:p>
    <w:p w:rsidR="00BF457D" w:rsidRPr="007D71DA" w:rsidRDefault="00F11676" w:rsidP="00002C44">
      <w:pPr>
        <w:ind w:firstLine="709"/>
        <w:rPr>
          <w:sz w:val="28"/>
          <w:szCs w:val="28"/>
        </w:rPr>
      </w:pPr>
      <w:r w:rsidRPr="007D71DA">
        <w:rPr>
          <w:sz w:val="28"/>
          <w:szCs w:val="28"/>
        </w:rPr>
        <w:t>–</w:t>
      </w:r>
      <w:r w:rsidR="00BF457D" w:rsidRPr="007D71DA">
        <w:rPr>
          <w:sz w:val="28"/>
          <w:szCs w:val="28"/>
        </w:rPr>
        <w:t xml:space="preserve"> производственная практика (преддипломная) (продолжительность 4 недели, семестр 6).</w:t>
      </w:r>
    </w:p>
    <w:p w:rsidR="00983138" w:rsidRPr="007D71DA" w:rsidRDefault="00983138" w:rsidP="00BE53D2">
      <w:pPr>
        <w:ind w:firstLine="709"/>
        <w:rPr>
          <w:sz w:val="28"/>
          <w:szCs w:val="28"/>
        </w:rPr>
      </w:pPr>
      <w:bookmarkStart w:id="41" w:name="_Toc283809690"/>
      <w:r w:rsidRPr="007D71DA">
        <w:rPr>
          <w:sz w:val="28"/>
          <w:szCs w:val="28"/>
        </w:rPr>
        <w:t>Видами практики обучающихся, осваивающих ОПОП СПО, являются: учебная практика и производственная практика.</w:t>
      </w:r>
    </w:p>
    <w:p w:rsidR="00983138" w:rsidRPr="007D71DA" w:rsidRDefault="00983138" w:rsidP="00BE53D2">
      <w:pPr>
        <w:ind w:firstLine="709"/>
        <w:rPr>
          <w:sz w:val="28"/>
          <w:szCs w:val="28"/>
        </w:rPr>
      </w:pPr>
      <w:r w:rsidRPr="007D71DA">
        <w:rPr>
          <w:sz w:val="28"/>
          <w:szCs w:val="28"/>
        </w:rPr>
        <w:t>Программы практики разрабатываются и утверждаются колледжем с</w:t>
      </w:r>
      <w:r w:rsidRPr="007D71DA">
        <w:rPr>
          <w:sz w:val="28"/>
          <w:szCs w:val="28"/>
        </w:rPr>
        <w:t>а</w:t>
      </w:r>
      <w:r w:rsidRPr="007D71DA">
        <w:rPr>
          <w:sz w:val="28"/>
          <w:szCs w:val="28"/>
        </w:rPr>
        <w:t xml:space="preserve">мостоятельно и являются составной частью ОПОП СПО, обеспечивающей реализацию ФГОС СПО. </w:t>
      </w:r>
    </w:p>
    <w:p w:rsidR="00983138" w:rsidRPr="007D71DA" w:rsidRDefault="00983138" w:rsidP="00BE53D2">
      <w:pPr>
        <w:ind w:firstLine="709"/>
        <w:rPr>
          <w:sz w:val="28"/>
          <w:szCs w:val="28"/>
        </w:rPr>
      </w:pPr>
      <w:r w:rsidRPr="007D71DA">
        <w:rPr>
          <w:sz w:val="28"/>
          <w:szCs w:val="28"/>
        </w:rPr>
        <w:t xml:space="preserve">Планирование и организация практики на всех ее этапах обеспечивает: </w:t>
      </w:r>
    </w:p>
    <w:p w:rsidR="00983138" w:rsidRPr="00BE53D2" w:rsidRDefault="00983138" w:rsidP="00077739">
      <w:pPr>
        <w:pStyle w:val="af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7D71DA">
        <w:rPr>
          <w:rFonts w:ascii="Times New Roman" w:hAnsi="Times New Roman"/>
          <w:sz w:val="28"/>
          <w:szCs w:val="28"/>
        </w:rPr>
        <w:t>последовательное расширение</w:t>
      </w:r>
      <w:r w:rsidRPr="00BE53D2">
        <w:rPr>
          <w:rFonts w:ascii="Times New Roman" w:hAnsi="Times New Roman"/>
          <w:sz w:val="28"/>
          <w:szCs w:val="28"/>
        </w:rPr>
        <w:t xml:space="preserve"> круга формируемых у обучающихся умений, навыков, практического опыта и их усложнение по мере перехода от одного этапа практики к другому; </w:t>
      </w:r>
    </w:p>
    <w:p w:rsidR="00983138" w:rsidRPr="00BE53D2" w:rsidRDefault="00983138" w:rsidP="00077739">
      <w:pPr>
        <w:pStyle w:val="af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BE53D2">
        <w:rPr>
          <w:rFonts w:ascii="Times New Roman" w:hAnsi="Times New Roman"/>
          <w:sz w:val="28"/>
          <w:szCs w:val="28"/>
        </w:rPr>
        <w:t>целостность подготовки специалистов к выполнению основных тр</w:t>
      </w:r>
      <w:r w:rsidRPr="00BE53D2">
        <w:rPr>
          <w:rFonts w:ascii="Times New Roman" w:hAnsi="Times New Roman"/>
          <w:sz w:val="28"/>
          <w:szCs w:val="28"/>
        </w:rPr>
        <w:t>у</w:t>
      </w:r>
      <w:r w:rsidRPr="00BE53D2">
        <w:rPr>
          <w:rFonts w:ascii="Times New Roman" w:hAnsi="Times New Roman"/>
          <w:sz w:val="28"/>
          <w:szCs w:val="28"/>
        </w:rPr>
        <w:t xml:space="preserve">довых функций; </w:t>
      </w:r>
    </w:p>
    <w:p w:rsidR="00983138" w:rsidRPr="00BE53D2" w:rsidRDefault="00983138" w:rsidP="00077739">
      <w:pPr>
        <w:pStyle w:val="af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BE53D2">
        <w:rPr>
          <w:rFonts w:ascii="Times New Roman" w:hAnsi="Times New Roman"/>
          <w:sz w:val="28"/>
          <w:szCs w:val="28"/>
        </w:rPr>
        <w:t xml:space="preserve">связь практики с теоретическим обучением. </w:t>
      </w:r>
    </w:p>
    <w:p w:rsidR="00BE53D2" w:rsidRPr="00E82718" w:rsidRDefault="00983138" w:rsidP="00BE53D2">
      <w:pPr>
        <w:ind w:firstLine="709"/>
        <w:rPr>
          <w:spacing w:val="-4"/>
          <w:sz w:val="28"/>
          <w:szCs w:val="28"/>
        </w:rPr>
      </w:pPr>
      <w:r w:rsidRPr="00E82718">
        <w:rPr>
          <w:spacing w:val="-4"/>
          <w:sz w:val="28"/>
          <w:szCs w:val="28"/>
        </w:rPr>
        <w:t>Содержание всех этапов практики определяется требованиями к умениям и практическому опыту по каждому из профессиональных модулей ОПОП в соответствии с ФГОС СПО, программами практики. Содержание всех этапов практики обеспечива</w:t>
      </w:r>
      <w:r w:rsidR="00AD67D9" w:rsidRPr="00E82718">
        <w:rPr>
          <w:spacing w:val="-4"/>
          <w:sz w:val="28"/>
          <w:szCs w:val="28"/>
        </w:rPr>
        <w:t>е</w:t>
      </w:r>
      <w:r w:rsidRPr="00E82718">
        <w:rPr>
          <w:spacing w:val="-4"/>
          <w:sz w:val="28"/>
          <w:szCs w:val="28"/>
        </w:rPr>
        <w:t xml:space="preserve">т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 </w:t>
      </w:r>
    </w:p>
    <w:p w:rsidR="0003273E" w:rsidRDefault="00983138" w:rsidP="00BE53D2">
      <w:pPr>
        <w:ind w:firstLine="709"/>
        <w:rPr>
          <w:sz w:val="28"/>
          <w:szCs w:val="28"/>
        </w:rPr>
      </w:pPr>
      <w:r w:rsidRPr="00BE53D2">
        <w:rPr>
          <w:sz w:val="28"/>
          <w:szCs w:val="28"/>
        </w:rPr>
        <w:t>Практика имеет целью комплексное освоение обучающимися всех в</w:t>
      </w:r>
      <w:r w:rsidRPr="00BE53D2">
        <w:rPr>
          <w:sz w:val="28"/>
          <w:szCs w:val="28"/>
        </w:rPr>
        <w:t>и</w:t>
      </w:r>
      <w:r w:rsidRPr="00BE53D2">
        <w:rPr>
          <w:sz w:val="28"/>
          <w:szCs w:val="28"/>
        </w:rPr>
        <w:t>дов профессиональной деятельности по спе</w:t>
      </w:r>
      <w:r w:rsidR="00BE53D2" w:rsidRPr="00BE53D2">
        <w:rPr>
          <w:sz w:val="28"/>
          <w:szCs w:val="28"/>
        </w:rPr>
        <w:t>циальности</w:t>
      </w:r>
      <w:r w:rsidRPr="00BE53D2">
        <w:rPr>
          <w:sz w:val="28"/>
          <w:szCs w:val="28"/>
        </w:rPr>
        <w:t>, формирование о</w:t>
      </w:r>
      <w:r w:rsidRPr="00BE53D2">
        <w:rPr>
          <w:sz w:val="28"/>
          <w:szCs w:val="28"/>
        </w:rPr>
        <w:t>б</w:t>
      </w:r>
      <w:r w:rsidRPr="00BE53D2">
        <w:rPr>
          <w:sz w:val="28"/>
          <w:szCs w:val="28"/>
        </w:rPr>
        <w:t xml:space="preserve">щих и </w:t>
      </w:r>
    </w:p>
    <w:p w:rsidR="0003273E" w:rsidRDefault="0003273E" w:rsidP="00BE53D2">
      <w:pPr>
        <w:ind w:firstLine="709"/>
        <w:rPr>
          <w:sz w:val="28"/>
          <w:szCs w:val="28"/>
        </w:rPr>
      </w:pPr>
    </w:p>
    <w:p w:rsidR="00BE53D2" w:rsidRPr="00BE53D2" w:rsidRDefault="00983138" w:rsidP="00BE53D2">
      <w:pPr>
        <w:ind w:firstLine="709"/>
        <w:rPr>
          <w:sz w:val="28"/>
          <w:szCs w:val="28"/>
        </w:rPr>
      </w:pPr>
      <w:r w:rsidRPr="00BE53D2">
        <w:rPr>
          <w:sz w:val="28"/>
          <w:szCs w:val="28"/>
        </w:rPr>
        <w:t xml:space="preserve">профессиональных компетенций, а также приобретение необходимых </w:t>
      </w:r>
      <w:r w:rsidRPr="00BE53D2">
        <w:rPr>
          <w:sz w:val="28"/>
          <w:szCs w:val="28"/>
        </w:rPr>
        <w:lastRenderedPageBreak/>
        <w:t>умений и опыта практической работы по специальности.</w:t>
      </w:r>
      <w:r w:rsidR="00BE53D2" w:rsidRPr="00BE53D2">
        <w:rPr>
          <w:sz w:val="28"/>
          <w:szCs w:val="28"/>
        </w:rPr>
        <w:t xml:space="preserve"> </w:t>
      </w:r>
    </w:p>
    <w:p w:rsidR="00BE53D2" w:rsidRPr="00BE53D2" w:rsidRDefault="00983138" w:rsidP="00BE53D2">
      <w:pPr>
        <w:ind w:firstLine="709"/>
        <w:rPr>
          <w:sz w:val="28"/>
          <w:szCs w:val="28"/>
        </w:rPr>
      </w:pPr>
      <w:r w:rsidRPr="00BE53D2">
        <w:rPr>
          <w:sz w:val="28"/>
          <w:szCs w:val="28"/>
        </w:rPr>
        <w:t>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 по основным видам пр</w:t>
      </w:r>
      <w:r w:rsidRPr="00BE53D2">
        <w:rPr>
          <w:sz w:val="28"/>
          <w:szCs w:val="28"/>
        </w:rPr>
        <w:t>о</w:t>
      </w:r>
      <w:r w:rsidRPr="00BE53D2">
        <w:rPr>
          <w:sz w:val="28"/>
          <w:szCs w:val="28"/>
        </w:rPr>
        <w:t>фессиональной деятельности для последующего освоения ими общих и пр</w:t>
      </w:r>
      <w:r w:rsidRPr="00BE53D2">
        <w:rPr>
          <w:sz w:val="28"/>
          <w:szCs w:val="28"/>
        </w:rPr>
        <w:t>о</w:t>
      </w:r>
      <w:r w:rsidRPr="00BE53D2">
        <w:rPr>
          <w:sz w:val="28"/>
          <w:szCs w:val="28"/>
        </w:rPr>
        <w:t xml:space="preserve">фессиональных компетенций по избранной специальности. </w:t>
      </w:r>
    </w:p>
    <w:p w:rsidR="00BE53D2" w:rsidRPr="00BE53D2" w:rsidRDefault="00983138" w:rsidP="00BE53D2">
      <w:pPr>
        <w:ind w:firstLine="709"/>
        <w:rPr>
          <w:sz w:val="28"/>
          <w:szCs w:val="28"/>
        </w:rPr>
      </w:pPr>
      <w:r w:rsidRPr="00BE53D2">
        <w:rPr>
          <w:sz w:val="28"/>
          <w:szCs w:val="28"/>
        </w:rPr>
        <w:t>При реализации ОПОП СПО по специальности производственная пра</w:t>
      </w:r>
      <w:r w:rsidRPr="00BE53D2">
        <w:rPr>
          <w:sz w:val="28"/>
          <w:szCs w:val="28"/>
        </w:rPr>
        <w:t>к</w:t>
      </w:r>
      <w:r w:rsidRPr="00BE53D2">
        <w:rPr>
          <w:sz w:val="28"/>
          <w:szCs w:val="28"/>
        </w:rPr>
        <w:t xml:space="preserve">тика включает в себя следующие этапы: </w:t>
      </w:r>
    </w:p>
    <w:p w:rsidR="00BE53D2" w:rsidRPr="00AD67D9" w:rsidRDefault="00983138" w:rsidP="00077739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AD67D9">
        <w:rPr>
          <w:rFonts w:ascii="Times New Roman" w:hAnsi="Times New Roman"/>
          <w:sz w:val="28"/>
          <w:szCs w:val="28"/>
        </w:rPr>
        <w:t>практика по профилю специальности</w:t>
      </w:r>
      <w:r w:rsidR="00BE53D2" w:rsidRPr="00AD67D9">
        <w:rPr>
          <w:rFonts w:ascii="Times New Roman" w:hAnsi="Times New Roman"/>
          <w:sz w:val="28"/>
          <w:szCs w:val="28"/>
        </w:rPr>
        <w:t>;</w:t>
      </w:r>
    </w:p>
    <w:p w:rsidR="00BE53D2" w:rsidRPr="00AD67D9" w:rsidRDefault="00983138" w:rsidP="00077739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AD67D9">
        <w:rPr>
          <w:rFonts w:ascii="Times New Roman" w:hAnsi="Times New Roman"/>
          <w:sz w:val="28"/>
          <w:szCs w:val="28"/>
        </w:rPr>
        <w:t xml:space="preserve">преддипломная практика. </w:t>
      </w:r>
    </w:p>
    <w:p w:rsidR="00BE53D2" w:rsidRPr="00BE53D2" w:rsidRDefault="00983138" w:rsidP="00BE53D2">
      <w:pPr>
        <w:ind w:firstLine="709"/>
        <w:rPr>
          <w:sz w:val="28"/>
          <w:szCs w:val="28"/>
        </w:rPr>
      </w:pPr>
      <w:r w:rsidRPr="00BE53D2">
        <w:rPr>
          <w:sz w:val="28"/>
          <w:szCs w:val="28"/>
        </w:rPr>
        <w:t xml:space="preserve"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по каждому из видов профессиональной деятельности, предусмотренных ФГОС СПО по специальности. </w:t>
      </w:r>
    </w:p>
    <w:p w:rsidR="00BE53D2" w:rsidRPr="00BE53D2" w:rsidRDefault="00983138" w:rsidP="00BE53D2">
      <w:pPr>
        <w:ind w:firstLine="709"/>
        <w:rPr>
          <w:sz w:val="28"/>
          <w:szCs w:val="28"/>
        </w:rPr>
      </w:pPr>
      <w:r w:rsidRPr="00BE53D2">
        <w:rPr>
          <w:sz w:val="28"/>
          <w:szCs w:val="28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</w:t>
      </w:r>
      <w:r w:rsidRPr="00BE53D2">
        <w:rPr>
          <w:sz w:val="28"/>
          <w:szCs w:val="28"/>
        </w:rPr>
        <w:t>ь</w:t>
      </w:r>
      <w:r w:rsidRPr="00BE53D2">
        <w:rPr>
          <w:sz w:val="28"/>
          <w:szCs w:val="28"/>
        </w:rPr>
        <w:t xml:space="preserve">ности, а также на подготовку к выполнению выпускной квалификационной работы в организациях различных организационно-правовых форм. </w:t>
      </w:r>
    </w:p>
    <w:p w:rsidR="00BE53D2" w:rsidRPr="00BE53D2" w:rsidRDefault="00983138" w:rsidP="00BE53D2">
      <w:pPr>
        <w:ind w:firstLine="709"/>
        <w:rPr>
          <w:sz w:val="28"/>
          <w:szCs w:val="28"/>
        </w:rPr>
      </w:pPr>
      <w:r w:rsidRPr="00BE53D2">
        <w:rPr>
          <w:sz w:val="28"/>
          <w:szCs w:val="28"/>
        </w:rPr>
        <w:t xml:space="preserve">Учебная практика проводится в учебных, учебно-производственных мастерских, лабораториях, учебных базах практики и иных структурных подразделениях </w:t>
      </w:r>
      <w:r w:rsidR="00BE53D2" w:rsidRPr="00BE53D2">
        <w:rPr>
          <w:sz w:val="28"/>
          <w:szCs w:val="28"/>
        </w:rPr>
        <w:t>колледжа</w:t>
      </w:r>
      <w:r w:rsidRPr="00BE53D2">
        <w:rPr>
          <w:sz w:val="28"/>
          <w:szCs w:val="28"/>
        </w:rPr>
        <w:t xml:space="preserve"> либо в организациях в специально оборудованных помещениях на основе договоров между организацией, осуществляющей д</w:t>
      </w:r>
      <w:r w:rsidRPr="00BE53D2">
        <w:rPr>
          <w:sz w:val="28"/>
          <w:szCs w:val="28"/>
        </w:rPr>
        <w:t>е</w:t>
      </w:r>
      <w:r w:rsidRPr="00BE53D2">
        <w:rPr>
          <w:sz w:val="28"/>
          <w:szCs w:val="28"/>
        </w:rPr>
        <w:t>ятельность по образовательной программе соответствующего профиля, и о</w:t>
      </w:r>
      <w:r w:rsidRPr="00BE53D2">
        <w:rPr>
          <w:sz w:val="28"/>
          <w:szCs w:val="28"/>
        </w:rPr>
        <w:t>б</w:t>
      </w:r>
      <w:r w:rsidRPr="00BE53D2">
        <w:rPr>
          <w:sz w:val="28"/>
          <w:szCs w:val="28"/>
        </w:rPr>
        <w:t xml:space="preserve">разовательной организацией. </w:t>
      </w:r>
    </w:p>
    <w:p w:rsidR="00BE53D2" w:rsidRPr="00BE53D2" w:rsidRDefault="00983138" w:rsidP="00BE53D2">
      <w:pPr>
        <w:ind w:firstLine="709"/>
        <w:rPr>
          <w:sz w:val="28"/>
          <w:szCs w:val="28"/>
        </w:rPr>
      </w:pPr>
      <w:r w:rsidRPr="00BE53D2">
        <w:rPr>
          <w:sz w:val="28"/>
          <w:szCs w:val="28"/>
        </w:rPr>
        <w:t>Учебная практика проводится мастерами производственного обучения и (или) преподавателями дисциплин профессионального цикла.</w:t>
      </w:r>
    </w:p>
    <w:p w:rsidR="00BE53D2" w:rsidRPr="00BE53D2" w:rsidRDefault="00983138" w:rsidP="00BE53D2">
      <w:pPr>
        <w:ind w:firstLine="709"/>
        <w:rPr>
          <w:sz w:val="28"/>
          <w:szCs w:val="28"/>
        </w:rPr>
      </w:pPr>
      <w:r w:rsidRPr="00BE53D2">
        <w:rPr>
          <w:sz w:val="28"/>
          <w:szCs w:val="28"/>
        </w:rPr>
        <w:t>Производственная практика проводится в организациях на основе д</w:t>
      </w:r>
      <w:r w:rsidRPr="00BE53D2">
        <w:rPr>
          <w:sz w:val="28"/>
          <w:szCs w:val="28"/>
        </w:rPr>
        <w:t>о</w:t>
      </w:r>
      <w:r w:rsidRPr="00BE53D2">
        <w:rPr>
          <w:sz w:val="28"/>
          <w:szCs w:val="28"/>
        </w:rPr>
        <w:t xml:space="preserve">говоров, заключаемых между </w:t>
      </w:r>
      <w:r w:rsidR="00BE53D2" w:rsidRPr="00BE53D2">
        <w:rPr>
          <w:sz w:val="28"/>
          <w:szCs w:val="28"/>
        </w:rPr>
        <w:t xml:space="preserve">колледжем </w:t>
      </w:r>
      <w:r w:rsidRPr="00BE53D2">
        <w:rPr>
          <w:sz w:val="28"/>
          <w:szCs w:val="28"/>
        </w:rPr>
        <w:t>и организациями. В период пр</w:t>
      </w:r>
      <w:r w:rsidRPr="00BE53D2">
        <w:rPr>
          <w:sz w:val="28"/>
          <w:szCs w:val="28"/>
        </w:rPr>
        <w:t>о</w:t>
      </w:r>
      <w:r w:rsidRPr="00BE53D2">
        <w:rPr>
          <w:sz w:val="28"/>
          <w:szCs w:val="28"/>
        </w:rPr>
        <w:t xml:space="preserve">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 </w:t>
      </w:r>
    </w:p>
    <w:p w:rsidR="00BE53D2" w:rsidRPr="00BE53D2" w:rsidRDefault="00983138" w:rsidP="00BE53D2">
      <w:pPr>
        <w:ind w:firstLine="709"/>
        <w:rPr>
          <w:sz w:val="28"/>
          <w:szCs w:val="28"/>
        </w:rPr>
      </w:pPr>
      <w:r w:rsidRPr="00BE53D2">
        <w:rPr>
          <w:sz w:val="28"/>
          <w:szCs w:val="28"/>
        </w:rPr>
        <w:t xml:space="preserve">Сроки проведения практики устанавливаются </w:t>
      </w:r>
      <w:r w:rsidR="00BE53D2" w:rsidRPr="00BE53D2">
        <w:rPr>
          <w:sz w:val="28"/>
          <w:szCs w:val="28"/>
        </w:rPr>
        <w:t xml:space="preserve">колледжем </w:t>
      </w:r>
      <w:r w:rsidRPr="00BE53D2">
        <w:rPr>
          <w:sz w:val="28"/>
          <w:szCs w:val="28"/>
        </w:rPr>
        <w:t>в соотве</w:t>
      </w:r>
      <w:r w:rsidRPr="00BE53D2">
        <w:rPr>
          <w:sz w:val="28"/>
          <w:szCs w:val="28"/>
        </w:rPr>
        <w:t>т</w:t>
      </w:r>
      <w:r w:rsidRPr="00BE53D2">
        <w:rPr>
          <w:sz w:val="28"/>
          <w:szCs w:val="28"/>
        </w:rPr>
        <w:t>ствии с ОПОП СПО.</w:t>
      </w:r>
      <w:r w:rsidR="00BE53D2" w:rsidRPr="00BE53D2">
        <w:rPr>
          <w:sz w:val="28"/>
          <w:szCs w:val="28"/>
        </w:rPr>
        <w:t xml:space="preserve"> </w:t>
      </w:r>
      <w:r w:rsidRPr="00BE53D2">
        <w:rPr>
          <w:sz w:val="28"/>
          <w:szCs w:val="28"/>
        </w:rPr>
        <w:t>Учебная практика и практика по профилю специальн</w:t>
      </w:r>
      <w:r w:rsidRPr="00BE53D2">
        <w:rPr>
          <w:sz w:val="28"/>
          <w:szCs w:val="28"/>
        </w:rPr>
        <w:t>о</w:t>
      </w:r>
      <w:r w:rsidRPr="00BE53D2">
        <w:rPr>
          <w:sz w:val="28"/>
          <w:szCs w:val="28"/>
        </w:rPr>
        <w:t>сти проводятся как непрерывно, так и путем чередования с теоретическими занятиями по дням (неделям) при условии обеспечения связи между теорет</w:t>
      </w:r>
      <w:r w:rsidRPr="00BE53D2">
        <w:rPr>
          <w:sz w:val="28"/>
          <w:szCs w:val="28"/>
        </w:rPr>
        <w:t>и</w:t>
      </w:r>
      <w:r w:rsidRPr="00BE53D2">
        <w:rPr>
          <w:sz w:val="28"/>
          <w:szCs w:val="28"/>
        </w:rPr>
        <w:t>ческим обучением и содержанием практики. Преддипломная практика пр</w:t>
      </w:r>
      <w:r w:rsidRPr="00BE53D2">
        <w:rPr>
          <w:sz w:val="28"/>
          <w:szCs w:val="28"/>
        </w:rPr>
        <w:t>о</w:t>
      </w:r>
      <w:r w:rsidRPr="00BE53D2">
        <w:rPr>
          <w:sz w:val="28"/>
          <w:szCs w:val="28"/>
        </w:rPr>
        <w:t>водится непрерывно после освоения учебной практики и практики по проф</w:t>
      </w:r>
      <w:r w:rsidRPr="00BE53D2">
        <w:rPr>
          <w:sz w:val="28"/>
          <w:szCs w:val="28"/>
        </w:rPr>
        <w:t>и</w:t>
      </w:r>
      <w:r w:rsidRPr="00BE53D2">
        <w:rPr>
          <w:sz w:val="28"/>
          <w:szCs w:val="28"/>
        </w:rPr>
        <w:t xml:space="preserve">лю специальности. </w:t>
      </w:r>
    </w:p>
    <w:p w:rsidR="00BE53D2" w:rsidRPr="00BE53D2" w:rsidRDefault="00983138" w:rsidP="00BE53D2">
      <w:pPr>
        <w:ind w:firstLine="709"/>
        <w:rPr>
          <w:sz w:val="28"/>
          <w:szCs w:val="28"/>
        </w:rPr>
      </w:pPr>
      <w:r w:rsidRPr="00BE53D2">
        <w:rPr>
          <w:sz w:val="28"/>
          <w:szCs w:val="28"/>
        </w:rPr>
        <w:t>Обучающиеся, совмещающие обучение с трудовой деятельностью, вправе проходить учебную и производственную практики в организации по месту работы, в случаях</w:t>
      </w:r>
      <w:r w:rsidR="00AD67D9">
        <w:rPr>
          <w:sz w:val="28"/>
          <w:szCs w:val="28"/>
        </w:rPr>
        <w:t>,</w:t>
      </w:r>
      <w:r w:rsidRPr="00BE53D2">
        <w:rPr>
          <w:sz w:val="28"/>
          <w:szCs w:val="28"/>
        </w:rPr>
        <w:t xml:space="preserve"> если осуществляемая ими профессиональная де</w:t>
      </w:r>
      <w:r w:rsidRPr="00BE53D2">
        <w:rPr>
          <w:sz w:val="28"/>
          <w:szCs w:val="28"/>
        </w:rPr>
        <w:t>я</w:t>
      </w:r>
      <w:r w:rsidRPr="00BE53D2">
        <w:rPr>
          <w:sz w:val="28"/>
          <w:szCs w:val="28"/>
        </w:rPr>
        <w:t>тельность соответствует целям практики.</w:t>
      </w:r>
    </w:p>
    <w:p w:rsidR="00BE53D2" w:rsidRPr="00BE53D2" w:rsidRDefault="00983138" w:rsidP="00BE53D2">
      <w:pPr>
        <w:ind w:firstLine="709"/>
        <w:rPr>
          <w:sz w:val="28"/>
          <w:szCs w:val="28"/>
        </w:rPr>
      </w:pPr>
      <w:r w:rsidRPr="00BE53D2">
        <w:rPr>
          <w:sz w:val="28"/>
          <w:szCs w:val="28"/>
        </w:rPr>
        <w:lastRenderedPageBreak/>
        <w:t>Результаты практики определяются программами практики, разрабат</w:t>
      </w:r>
      <w:r w:rsidRPr="00BE53D2">
        <w:rPr>
          <w:sz w:val="28"/>
          <w:szCs w:val="28"/>
        </w:rPr>
        <w:t>ы</w:t>
      </w:r>
      <w:r w:rsidRPr="00BE53D2">
        <w:rPr>
          <w:sz w:val="28"/>
          <w:szCs w:val="28"/>
        </w:rPr>
        <w:t>ваемыми образовательной организацией. По результатам практики руковод</w:t>
      </w:r>
      <w:r w:rsidRPr="00BE53D2">
        <w:rPr>
          <w:sz w:val="28"/>
          <w:szCs w:val="28"/>
        </w:rPr>
        <w:t>и</w:t>
      </w:r>
      <w:r w:rsidRPr="00BE53D2">
        <w:rPr>
          <w:sz w:val="28"/>
          <w:szCs w:val="28"/>
        </w:rPr>
        <w:t>телями практики от организации и от образовательной организации форм</w:t>
      </w:r>
      <w:r w:rsidRPr="00BE53D2">
        <w:rPr>
          <w:sz w:val="28"/>
          <w:szCs w:val="28"/>
        </w:rPr>
        <w:t>и</w:t>
      </w:r>
      <w:r w:rsidRPr="00BE53D2">
        <w:rPr>
          <w:sz w:val="28"/>
          <w:szCs w:val="28"/>
        </w:rPr>
        <w:t>руется аттестационный лист, содержащий сведения об уровне освоения об</w:t>
      </w:r>
      <w:r w:rsidRPr="00BE53D2">
        <w:rPr>
          <w:sz w:val="28"/>
          <w:szCs w:val="28"/>
        </w:rPr>
        <w:t>у</w:t>
      </w:r>
      <w:r w:rsidRPr="00BE53D2">
        <w:rPr>
          <w:sz w:val="28"/>
          <w:szCs w:val="28"/>
        </w:rPr>
        <w:t>чающимся профессиональных компетенций, а также характеристика на об</w:t>
      </w:r>
      <w:r w:rsidRPr="00BE53D2">
        <w:rPr>
          <w:sz w:val="28"/>
          <w:szCs w:val="28"/>
        </w:rPr>
        <w:t>у</w:t>
      </w:r>
      <w:r w:rsidRPr="00BE53D2">
        <w:rPr>
          <w:sz w:val="28"/>
          <w:szCs w:val="28"/>
        </w:rPr>
        <w:t>чающегося по освоению профессиональных компетенций в период прохо</w:t>
      </w:r>
      <w:r w:rsidRPr="00BE53D2">
        <w:rPr>
          <w:sz w:val="28"/>
          <w:szCs w:val="28"/>
        </w:rPr>
        <w:t>ж</w:t>
      </w:r>
      <w:r w:rsidRPr="00BE53D2">
        <w:rPr>
          <w:sz w:val="28"/>
          <w:szCs w:val="28"/>
        </w:rPr>
        <w:t>дения практики. В период прохождения практики обучающимся ведется дневник практики. По результатам практики обучающимся составляется о</w:t>
      </w:r>
      <w:r w:rsidRPr="00BE53D2">
        <w:rPr>
          <w:sz w:val="28"/>
          <w:szCs w:val="28"/>
        </w:rPr>
        <w:t>т</w:t>
      </w:r>
      <w:r w:rsidRPr="00BE53D2">
        <w:rPr>
          <w:sz w:val="28"/>
          <w:szCs w:val="28"/>
        </w:rPr>
        <w:t>чет, который утверждается организацией. В качестве приложения к дневнику практики обучающийся оформляет графические, аудио-, фото-, видео-, мат</w:t>
      </w:r>
      <w:r w:rsidRPr="00BE53D2">
        <w:rPr>
          <w:sz w:val="28"/>
          <w:szCs w:val="28"/>
        </w:rPr>
        <w:t>е</w:t>
      </w:r>
      <w:r w:rsidRPr="00BE53D2">
        <w:rPr>
          <w:sz w:val="28"/>
          <w:szCs w:val="28"/>
        </w:rPr>
        <w:t xml:space="preserve">риалы, наглядные образцы изделий, подтверждающие практический опыт, полученный на практике. </w:t>
      </w:r>
    </w:p>
    <w:p w:rsidR="00BE53D2" w:rsidRPr="00BE53D2" w:rsidRDefault="00983138" w:rsidP="00BE53D2">
      <w:pPr>
        <w:ind w:firstLine="709"/>
        <w:rPr>
          <w:sz w:val="28"/>
          <w:szCs w:val="28"/>
        </w:rPr>
      </w:pPr>
      <w:r w:rsidRPr="00BE53D2">
        <w:rPr>
          <w:sz w:val="28"/>
          <w:szCs w:val="28"/>
        </w:rPr>
        <w:t>Аттестация по итогам производственной практики проводится с учетом (или на основании) результатов ее прохождения, подтверждаемых докуме</w:t>
      </w:r>
      <w:r w:rsidRPr="00BE53D2">
        <w:rPr>
          <w:sz w:val="28"/>
          <w:szCs w:val="28"/>
        </w:rPr>
        <w:t>н</w:t>
      </w:r>
      <w:r w:rsidRPr="00BE53D2">
        <w:rPr>
          <w:sz w:val="28"/>
          <w:szCs w:val="28"/>
        </w:rPr>
        <w:t>тами соответствующих организаций</w:t>
      </w:r>
      <w:r w:rsidR="00BE53D2" w:rsidRPr="00BE53D2">
        <w:rPr>
          <w:sz w:val="28"/>
          <w:szCs w:val="28"/>
        </w:rPr>
        <w:t xml:space="preserve">. </w:t>
      </w:r>
      <w:r w:rsidRPr="00BE53D2">
        <w:rPr>
          <w:sz w:val="28"/>
          <w:szCs w:val="28"/>
        </w:rPr>
        <w:t>Практика является завершающим эт</w:t>
      </w:r>
      <w:r w:rsidRPr="00BE53D2">
        <w:rPr>
          <w:sz w:val="28"/>
          <w:szCs w:val="28"/>
        </w:rPr>
        <w:t>а</w:t>
      </w:r>
      <w:r w:rsidRPr="00BE53D2">
        <w:rPr>
          <w:sz w:val="28"/>
          <w:szCs w:val="28"/>
        </w:rPr>
        <w:t>пом освоения профессионального модуля по виду профессиональной де</w:t>
      </w:r>
      <w:r w:rsidRPr="00BE53D2">
        <w:rPr>
          <w:sz w:val="28"/>
          <w:szCs w:val="28"/>
        </w:rPr>
        <w:t>я</w:t>
      </w:r>
      <w:r w:rsidRPr="00BE53D2">
        <w:rPr>
          <w:sz w:val="28"/>
          <w:szCs w:val="28"/>
        </w:rPr>
        <w:t xml:space="preserve">тельности. </w:t>
      </w:r>
    </w:p>
    <w:p w:rsidR="00BE53D2" w:rsidRPr="00BE53D2" w:rsidRDefault="00983138" w:rsidP="00BE53D2">
      <w:pPr>
        <w:ind w:firstLine="709"/>
        <w:rPr>
          <w:sz w:val="28"/>
          <w:szCs w:val="28"/>
        </w:rPr>
      </w:pPr>
      <w:r w:rsidRPr="00BE53D2">
        <w:rPr>
          <w:sz w:val="28"/>
          <w:szCs w:val="28"/>
        </w:rPr>
        <w:t>Практика завершается дифференцированным зачетом (зачетом) при условии</w:t>
      </w:r>
      <w:r w:rsidR="00AD67D9">
        <w:rPr>
          <w:sz w:val="28"/>
          <w:szCs w:val="28"/>
        </w:rPr>
        <w:t>:</w:t>
      </w:r>
    </w:p>
    <w:p w:rsidR="00BE53D2" w:rsidRPr="00AD67D9" w:rsidRDefault="00983138" w:rsidP="00077739">
      <w:pPr>
        <w:pStyle w:val="af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AD67D9">
        <w:rPr>
          <w:rFonts w:ascii="Times New Roman" w:hAnsi="Times New Roman"/>
          <w:sz w:val="28"/>
          <w:szCs w:val="28"/>
        </w:rPr>
        <w:t xml:space="preserve">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</w:t>
      </w:r>
    </w:p>
    <w:p w:rsidR="00BE53D2" w:rsidRPr="00BE53D2" w:rsidRDefault="00983138" w:rsidP="00077739">
      <w:pPr>
        <w:pStyle w:val="af"/>
        <w:numPr>
          <w:ilvl w:val="0"/>
          <w:numId w:val="22"/>
        </w:numPr>
        <w:ind w:firstLine="709"/>
        <w:rPr>
          <w:rFonts w:ascii="Times New Roman" w:hAnsi="Times New Roman"/>
          <w:sz w:val="28"/>
          <w:szCs w:val="28"/>
        </w:rPr>
      </w:pPr>
      <w:r w:rsidRPr="00AD67D9">
        <w:rPr>
          <w:rFonts w:ascii="Times New Roman" w:hAnsi="Times New Roman"/>
          <w:sz w:val="28"/>
          <w:szCs w:val="28"/>
        </w:rPr>
        <w:t>наличия положительной характеристики организации на обучающ</w:t>
      </w:r>
      <w:r w:rsidRPr="00AD67D9">
        <w:rPr>
          <w:rFonts w:ascii="Times New Roman" w:hAnsi="Times New Roman"/>
          <w:sz w:val="28"/>
          <w:szCs w:val="28"/>
        </w:rPr>
        <w:t>е</w:t>
      </w:r>
      <w:r w:rsidRPr="00BE53D2">
        <w:rPr>
          <w:rFonts w:ascii="Times New Roman" w:hAnsi="Times New Roman"/>
          <w:sz w:val="28"/>
          <w:szCs w:val="28"/>
        </w:rPr>
        <w:t xml:space="preserve">гося по освоению общих компетенций в период прохождения практики; </w:t>
      </w:r>
    </w:p>
    <w:p w:rsidR="00BE53D2" w:rsidRPr="00BE53D2" w:rsidRDefault="00983138" w:rsidP="00077739">
      <w:pPr>
        <w:pStyle w:val="af"/>
        <w:numPr>
          <w:ilvl w:val="0"/>
          <w:numId w:val="22"/>
        </w:numPr>
        <w:ind w:firstLine="709"/>
        <w:rPr>
          <w:rFonts w:ascii="Times New Roman" w:hAnsi="Times New Roman"/>
          <w:sz w:val="28"/>
          <w:szCs w:val="28"/>
        </w:rPr>
      </w:pPr>
      <w:r w:rsidRPr="00BE53D2">
        <w:rPr>
          <w:rFonts w:ascii="Times New Roman" w:hAnsi="Times New Roman"/>
          <w:sz w:val="28"/>
          <w:szCs w:val="28"/>
        </w:rPr>
        <w:t>полноты и своевременности представления дневника практики и о</w:t>
      </w:r>
      <w:r w:rsidRPr="00BE53D2">
        <w:rPr>
          <w:rFonts w:ascii="Times New Roman" w:hAnsi="Times New Roman"/>
          <w:sz w:val="28"/>
          <w:szCs w:val="28"/>
        </w:rPr>
        <w:t>т</w:t>
      </w:r>
      <w:r w:rsidRPr="00BE53D2">
        <w:rPr>
          <w:rFonts w:ascii="Times New Roman" w:hAnsi="Times New Roman"/>
          <w:sz w:val="28"/>
          <w:szCs w:val="28"/>
        </w:rPr>
        <w:t xml:space="preserve">чета о практике в соответствии с заданием на практику. </w:t>
      </w:r>
    </w:p>
    <w:p w:rsidR="00983138" w:rsidRPr="00BE53D2" w:rsidRDefault="00983138" w:rsidP="00BE53D2">
      <w:pPr>
        <w:ind w:firstLine="709"/>
        <w:rPr>
          <w:sz w:val="28"/>
          <w:szCs w:val="28"/>
        </w:rPr>
      </w:pPr>
      <w:r w:rsidRPr="00BE53D2">
        <w:rPr>
          <w:sz w:val="28"/>
          <w:szCs w:val="28"/>
        </w:rPr>
        <w:t>Результаты прохождения практики представляются обучающимся в о</w:t>
      </w:r>
      <w:r w:rsidRPr="00BE53D2">
        <w:rPr>
          <w:sz w:val="28"/>
          <w:szCs w:val="28"/>
        </w:rPr>
        <w:t>б</w:t>
      </w:r>
      <w:r w:rsidRPr="00BE53D2">
        <w:rPr>
          <w:sz w:val="28"/>
          <w:szCs w:val="28"/>
        </w:rPr>
        <w:t>разовательную организацию и учитываются при прохождении государстве</w:t>
      </w:r>
      <w:r w:rsidRPr="00BE53D2">
        <w:rPr>
          <w:sz w:val="28"/>
          <w:szCs w:val="28"/>
        </w:rPr>
        <w:t>н</w:t>
      </w:r>
      <w:r w:rsidRPr="00BE53D2">
        <w:rPr>
          <w:sz w:val="28"/>
          <w:szCs w:val="28"/>
        </w:rPr>
        <w:t>ной итоговой аттестации. Обучающиеся, не прошедшие практику или пол</w:t>
      </w:r>
      <w:r w:rsidRPr="00BE53D2">
        <w:rPr>
          <w:sz w:val="28"/>
          <w:szCs w:val="28"/>
        </w:rPr>
        <w:t>у</w:t>
      </w:r>
      <w:r w:rsidRPr="00BE53D2">
        <w:rPr>
          <w:sz w:val="28"/>
          <w:szCs w:val="28"/>
        </w:rPr>
        <w:t>чившие отрицательную оценку, не допускаются к прохождению госуда</w:t>
      </w:r>
      <w:r w:rsidRPr="00BE53D2">
        <w:rPr>
          <w:sz w:val="28"/>
          <w:szCs w:val="28"/>
        </w:rPr>
        <w:t>р</w:t>
      </w:r>
      <w:r w:rsidRPr="00BE53D2">
        <w:rPr>
          <w:sz w:val="28"/>
          <w:szCs w:val="28"/>
        </w:rPr>
        <w:t>ственной итоговой аттестации</w:t>
      </w:r>
      <w:r w:rsidR="00BE53D2" w:rsidRPr="00BE53D2">
        <w:rPr>
          <w:sz w:val="28"/>
          <w:szCs w:val="28"/>
        </w:rPr>
        <w:t>.</w:t>
      </w:r>
    </w:p>
    <w:p w:rsidR="00983138" w:rsidRDefault="00983138" w:rsidP="00983138"/>
    <w:p w:rsidR="004854F1" w:rsidRPr="00864FCD" w:rsidRDefault="00D5057D" w:rsidP="00002C44">
      <w:pPr>
        <w:pStyle w:val="18"/>
        <w:jc w:val="both"/>
        <w:outlineLvl w:val="9"/>
        <w:rPr>
          <w:sz w:val="28"/>
          <w:szCs w:val="28"/>
        </w:rPr>
      </w:pPr>
      <w:r w:rsidRPr="00864FCD">
        <w:rPr>
          <w:sz w:val="28"/>
          <w:szCs w:val="28"/>
        </w:rPr>
        <w:t>11</w:t>
      </w:r>
      <w:r w:rsidR="00837B02" w:rsidRPr="00864FCD">
        <w:rPr>
          <w:sz w:val="28"/>
          <w:szCs w:val="28"/>
        </w:rPr>
        <w:t xml:space="preserve"> Нормативно-методическое обеспечение системы оценки </w:t>
      </w:r>
    </w:p>
    <w:p w:rsidR="00837B02" w:rsidRPr="00864FCD" w:rsidRDefault="004854F1" w:rsidP="00002C44">
      <w:pPr>
        <w:pStyle w:val="18"/>
        <w:jc w:val="both"/>
        <w:outlineLvl w:val="9"/>
        <w:rPr>
          <w:spacing w:val="-3"/>
          <w:sz w:val="28"/>
          <w:szCs w:val="28"/>
        </w:rPr>
      </w:pPr>
      <w:r w:rsidRPr="00864FCD">
        <w:rPr>
          <w:sz w:val="28"/>
          <w:szCs w:val="28"/>
        </w:rPr>
        <w:t xml:space="preserve">      </w:t>
      </w:r>
      <w:r w:rsidR="00837B02" w:rsidRPr="00864FCD">
        <w:rPr>
          <w:sz w:val="28"/>
          <w:szCs w:val="28"/>
        </w:rPr>
        <w:t>качества освоен</w:t>
      </w:r>
      <w:r w:rsidR="00D36F63" w:rsidRPr="00864FCD">
        <w:rPr>
          <w:sz w:val="28"/>
          <w:szCs w:val="28"/>
        </w:rPr>
        <w:t xml:space="preserve">ия обучающимися </w:t>
      </w:r>
      <w:r w:rsidR="006F774A" w:rsidRPr="00864FCD">
        <w:rPr>
          <w:sz w:val="28"/>
          <w:szCs w:val="28"/>
        </w:rPr>
        <w:t>ОП</w:t>
      </w:r>
      <w:r w:rsidR="00D36F63" w:rsidRPr="00864FCD">
        <w:rPr>
          <w:sz w:val="28"/>
          <w:szCs w:val="28"/>
        </w:rPr>
        <w:t xml:space="preserve"> СПО</w:t>
      </w:r>
      <w:bookmarkEnd w:id="41"/>
      <w:r w:rsidR="002920B1" w:rsidRPr="00864FCD">
        <w:rPr>
          <w:sz w:val="28"/>
          <w:szCs w:val="28"/>
        </w:rPr>
        <w:t xml:space="preserve"> (ППССЗ)</w:t>
      </w:r>
    </w:p>
    <w:p w:rsidR="004854F1" w:rsidRPr="00864FCD" w:rsidRDefault="004854F1" w:rsidP="00002C44">
      <w:pPr>
        <w:ind w:firstLine="709"/>
        <w:rPr>
          <w:sz w:val="28"/>
          <w:szCs w:val="28"/>
        </w:rPr>
      </w:pPr>
    </w:p>
    <w:p w:rsidR="00837B02" w:rsidRPr="00864FCD" w:rsidRDefault="00D36F63" w:rsidP="00002C44">
      <w:pPr>
        <w:ind w:firstLine="709"/>
        <w:rPr>
          <w:sz w:val="28"/>
          <w:szCs w:val="28"/>
        </w:rPr>
      </w:pPr>
      <w:r w:rsidRPr="00864FCD">
        <w:rPr>
          <w:sz w:val="28"/>
          <w:szCs w:val="28"/>
        </w:rPr>
        <w:t xml:space="preserve">В соответствии с ФГОС СПО </w:t>
      </w:r>
      <w:r w:rsidR="00837B02" w:rsidRPr="00864FCD">
        <w:rPr>
          <w:sz w:val="28"/>
          <w:szCs w:val="28"/>
        </w:rPr>
        <w:t xml:space="preserve">по </w:t>
      </w:r>
      <w:r w:rsidR="006F774A" w:rsidRPr="00864FCD">
        <w:rPr>
          <w:sz w:val="28"/>
          <w:szCs w:val="28"/>
        </w:rPr>
        <w:t>специальности</w:t>
      </w:r>
      <w:r w:rsidR="00FE1693" w:rsidRPr="00864FCD">
        <w:rPr>
          <w:sz w:val="28"/>
          <w:szCs w:val="28"/>
        </w:rPr>
        <w:t xml:space="preserve"> </w:t>
      </w:r>
      <w:r w:rsidR="00D03611">
        <w:rPr>
          <w:sz w:val="28"/>
          <w:szCs w:val="28"/>
        </w:rPr>
        <w:t>43.02.02 Парикмахе</w:t>
      </w:r>
      <w:r w:rsidR="00D03611">
        <w:rPr>
          <w:sz w:val="28"/>
          <w:szCs w:val="28"/>
        </w:rPr>
        <w:t>р</w:t>
      </w:r>
      <w:r w:rsidR="00D03611">
        <w:rPr>
          <w:sz w:val="28"/>
          <w:szCs w:val="28"/>
        </w:rPr>
        <w:t>ское искусство</w:t>
      </w:r>
      <w:r w:rsidR="00D03611" w:rsidRPr="007E6203">
        <w:rPr>
          <w:sz w:val="28"/>
          <w:szCs w:val="28"/>
        </w:rPr>
        <w:t xml:space="preserve"> </w:t>
      </w:r>
      <w:r w:rsidR="00837B02" w:rsidRPr="00864FCD">
        <w:rPr>
          <w:spacing w:val="-3"/>
          <w:sz w:val="28"/>
          <w:szCs w:val="28"/>
        </w:rPr>
        <w:t>включает т</w:t>
      </w:r>
      <w:r w:rsidR="00837B02" w:rsidRPr="00864FCD">
        <w:rPr>
          <w:sz w:val="28"/>
          <w:szCs w:val="28"/>
        </w:rPr>
        <w:t xml:space="preserve">екущий контроль </w:t>
      </w:r>
      <w:r w:rsidR="00FE1693" w:rsidRPr="00864FCD">
        <w:rPr>
          <w:sz w:val="28"/>
          <w:szCs w:val="28"/>
        </w:rPr>
        <w:t>знаний</w:t>
      </w:r>
      <w:r w:rsidR="00837B02" w:rsidRPr="00864FCD">
        <w:rPr>
          <w:sz w:val="28"/>
          <w:szCs w:val="28"/>
        </w:rPr>
        <w:t xml:space="preserve">, промежуточную и </w:t>
      </w:r>
      <w:r w:rsidR="00FE1693" w:rsidRPr="00864FCD">
        <w:rPr>
          <w:sz w:val="28"/>
          <w:szCs w:val="28"/>
        </w:rPr>
        <w:t>гос</w:t>
      </w:r>
      <w:r w:rsidR="00FE1693" w:rsidRPr="00864FCD">
        <w:rPr>
          <w:sz w:val="28"/>
          <w:szCs w:val="28"/>
        </w:rPr>
        <w:t>у</w:t>
      </w:r>
      <w:r w:rsidR="00FE1693" w:rsidRPr="00864FCD">
        <w:rPr>
          <w:sz w:val="28"/>
          <w:szCs w:val="28"/>
        </w:rPr>
        <w:t>дарственную (</w:t>
      </w:r>
      <w:r w:rsidR="00837B02" w:rsidRPr="00864FCD">
        <w:rPr>
          <w:sz w:val="28"/>
          <w:szCs w:val="28"/>
        </w:rPr>
        <w:t>итоговую</w:t>
      </w:r>
      <w:r w:rsidR="00FE1693" w:rsidRPr="00864FCD">
        <w:rPr>
          <w:sz w:val="28"/>
          <w:szCs w:val="28"/>
        </w:rPr>
        <w:t>)</w:t>
      </w:r>
      <w:r w:rsidR="00837B02" w:rsidRPr="00864FCD">
        <w:rPr>
          <w:sz w:val="28"/>
          <w:szCs w:val="28"/>
        </w:rPr>
        <w:t xml:space="preserve"> аттестацию обучающихся.</w:t>
      </w:r>
    </w:p>
    <w:p w:rsidR="00837B02" w:rsidRPr="00864FCD" w:rsidRDefault="00D5057D" w:rsidP="00002C44">
      <w:pPr>
        <w:pStyle w:val="22"/>
        <w:jc w:val="both"/>
        <w:outlineLvl w:val="9"/>
        <w:rPr>
          <w:sz w:val="28"/>
        </w:rPr>
      </w:pPr>
      <w:bookmarkStart w:id="42" w:name="_Toc283809691"/>
      <w:r w:rsidRPr="00864FCD">
        <w:rPr>
          <w:sz w:val="28"/>
        </w:rPr>
        <w:t>11</w:t>
      </w:r>
      <w:r w:rsidR="00837B02" w:rsidRPr="00864FCD">
        <w:rPr>
          <w:sz w:val="28"/>
        </w:rPr>
        <w:t>.1 Текущий контроль успеваемости и промежу</w:t>
      </w:r>
      <w:r w:rsidR="00AA089A" w:rsidRPr="00864FCD">
        <w:rPr>
          <w:sz w:val="28"/>
        </w:rPr>
        <w:t>точная аттестация</w:t>
      </w:r>
      <w:bookmarkEnd w:id="42"/>
    </w:p>
    <w:p w:rsidR="001C370B" w:rsidRPr="001C370B" w:rsidRDefault="00142FFF" w:rsidP="00C07835">
      <w:pPr>
        <w:pStyle w:val="a5"/>
        <w:tabs>
          <w:tab w:val="clear" w:pos="795"/>
        </w:tabs>
        <w:spacing w:line="240" w:lineRule="auto"/>
        <w:ind w:left="0" w:firstLine="709"/>
        <w:rPr>
          <w:sz w:val="28"/>
          <w:szCs w:val="28"/>
        </w:rPr>
      </w:pPr>
      <w:r w:rsidRPr="00864FCD">
        <w:rPr>
          <w:sz w:val="28"/>
          <w:szCs w:val="28"/>
        </w:rPr>
        <w:t xml:space="preserve">Нормативно-методическое обеспечение </w:t>
      </w:r>
      <w:r w:rsidRPr="00864FCD">
        <w:rPr>
          <w:spacing w:val="-3"/>
          <w:sz w:val="28"/>
          <w:szCs w:val="28"/>
        </w:rPr>
        <w:t>т</w:t>
      </w:r>
      <w:r w:rsidRPr="00864FCD">
        <w:rPr>
          <w:sz w:val="28"/>
          <w:szCs w:val="28"/>
        </w:rPr>
        <w:t>екущего контроля успеваем</w:t>
      </w:r>
      <w:r w:rsidRPr="00864FCD">
        <w:rPr>
          <w:sz w:val="28"/>
          <w:szCs w:val="28"/>
        </w:rPr>
        <w:t>о</w:t>
      </w:r>
      <w:r w:rsidRPr="00864FCD">
        <w:rPr>
          <w:sz w:val="28"/>
          <w:szCs w:val="28"/>
        </w:rPr>
        <w:t xml:space="preserve">сти и промежуточной аттестации обучающихся по ОП СПО </w:t>
      </w:r>
      <w:r w:rsidR="002920B1" w:rsidRPr="00864FCD">
        <w:rPr>
          <w:sz w:val="28"/>
          <w:szCs w:val="28"/>
        </w:rPr>
        <w:t xml:space="preserve">(ППССЗ) </w:t>
      </w:r>
      <w:r w:rsidRPr="005538D2">
        <w:rPr>
          <w:sz w:val="28"/>
          <w:szCs w:val="28"/>
        </w:rPr>
        <w:t>ос</w:t>
      </w:r>
      <w:r w:rsidRPr="005538D2">
        <w:rPr>
          <w:sz w:val="28"/>
          <w:szCs w:val="28"/>
        </w:rPr>
        <w:t>у</w:t>
      </w:r>
      <w:r w:rsidRPr="005538D2">
        <w:rPr>
          <w:sz w:val="28"/>
          <w:szCs w:val="28"/>
        </w:rPr>
        <w:t xml:space="preserve">ществляется в соответствии с </w:t>
      </w:r>
      <w:r w:rsidR="001C370B" w:rsidRPr="005538D2">
        <w:rPr>
          <w:spacing w:val="3"/>
          <w:sz w:val="28"/>
          <w:szCs w:val="28"/>
        </w:rPr>
        <w:t>Приказом Министерства образования и науки Российской Федерации (Минобрнауки России)</w:t>
      </w:r>
      <w:r w:rsidR="001C370B" w:rsidRPr="00864FCD">
        <w:rPr>
          <w:spacing w:val="3"/>
          <w:sz w:val="28"/>
          <w:szCs w:val="28"/>
        </w:rPr>
        <w:t xml:space="preserve"> от 14 июня 2013 г. N 464 г. Москва «Об утверждении Порядка организации и осуществления образов</w:t>
      </w:r>
      <w:r w:rsidR="001C370B" w:rsidRPr="00864FCD">
        <w:rPr>
          <w:spacing w:val="3"/>
          <w:sz w:val="28"/>
          <w:szCs w:val="28"/>
        </w:rPr>
        <w:t>а</w:t>
      </w:r>
      <w:r w:rsidR="001C370B" w:rsidRPr="00864FCD">
        <w:rPr>
          <w:spacing w:val="3"/>
          <w:sz w:val="28"/>
          <w:szCs w:val="28"/>
        </w:rPr>
        <w:lastRenderedPageBreak/>
        <w:t>тельной деятельности по образовательным программам среднего професс</w:t>
      </w:r>
      <w:r w:rsidR="001C370B" w:rsidRPr="00864FCD">
        <w:rPr>
          <w:spacing w:val="3"/>
          <w:sz w:val="28"/>
          <w:szCs w:val="28"/>
        </w:rPr>
        <w:t>и</w:t>
      </w:r>
      <w:r w:rsidR="001C370B" w:rsidRPr="00864FCD">
        <w:rPr>
          <w:spacing w:val="3"/>
          <w:sz w:val="28"/>
          <w:szCs w:val="28"/>
        </w:rPr>
        <w:t xml:space="preserve">онального образования»; </w:t>
      </w:r>
      <w:r w:rsidR="001C370B" w:rsidRPr="00864FCD">
        <w:rPr>
          <w:sz w:val="28"/>
          <w:szCs w:val="28"/>
        </w:rPr>
        <w:t>Приказом Минобрнауки России от 18.04.2013 N 291 «Об утверждении</w:t>
      </w:r>
      <w:r w:rsidR="001C370B" w:rsidRPr="001C370B">
        <w:rPr>
          <w:sz w:val="28"/>
          <w:szCs w:val="28"/>
        </w:rPr>
        <w:t xml:space="preserve"> Положения о практике обучающихся, осваивающих основные профессиональные образовательные программы среднего профе</w:t>
      </w:r>
      <w:r w:rsidR="001C370B" w:rsidRPr="001C370B">
        <w:rPr>
          <w:sz w:val="28"/>
          <w:szCs w:val="28"/>
        </w:rPr>
        <w:t>с</w:t>
      </w:r>
      <w:r w:rsidR="001C370B" w:rsidRPr="001C370B">
        <w:rPr>
          <w:sz w:val="28"/>
          <w:szCs w:val="28"/>
        </w:rPr>
        <w:t>сионального образования»</w:t>
      </w:r>
      <w:r w:rsidR="001C370B">
        <w:rPr>
          <w:sz w:val="28"/>
          <w:szCs w:val="28"/>
        </w:rPr>
        <w:t>, а также Положением коллежа о текущем контр</w:t>
      </w:r>
      <w:r w:rsidR="001C370B">
        <w:rPr>
          <w:sz w:val="28"/>
          <w:szCs w:val="28"/>
        </w:rPr>
        <w:t>о</w:t>
      </w:r>
      <w:r w:rsidR="001C370B">
        <w:rPr>
          <w:sz w:val="28"/>
          <w:szCs w:val="28"/>
        </w:rPr>
        <w:t>ле и промежуточной аттестации студентов.</w:t>
      </w:r>
    </w:p>
    <w:p w:rsidR="00142FFF" w:rsidRPr="001C370B" w:rsidRDefault="00142FFF" w:rsidP="00C07835">
      <w:pPr>
        <w:pStyle w:val="afc"/>
        <w:ind w:left="0" w:firstLine="709"/>
        <w:rPr>
          <w:color w:val="auto"/>
          <w:spacing w:val="4"/>
          <w:sz w:val="28"/>
          <w:szCs w:val="28"/>
        </w:rPr>
      </w:pPr>
      <w:r w:rsidRPr="001C370B">
        <w:rPr>
          <w:color w:val="auto"/>
          <w:spacing w:val="8"/>
          <w:sz w:val="28"/>
          <w:szCs w:val="28"/>
        </w:rPr>
        <w:t xml:space="preserve">Организация текущего контроля осуществляется в соответствии с </w:t>
      </w:r>
      <w:r w:rsidRPr="001C370B">
        <w:rPr>
          <w:color w:val="auto"/>
          <w:sz w:val="28"/>
          <w:szCs w:val="28"/>
        </w:rPr>
        <w:t>учебным планом подготовки</w:t>
      </w:r>
      <w:r w:rsidR="001C370B" w:rsidRPr="001C370B">
        <w:rPr>
          <w:color w:val="auto"/>
          <w:sz w:val="28"/>
          <w:szCs w:val="28"/>
        </w:rPr>
        <w:t xml:space="preserve"> и рабочими программами дисциплин и профе</w:t>
      </w:r>
      <w:r w:rsidR="001C370B" w:rsidRPr="001C370B">
        <w:rPr>
          <w:color w:val="auto"/>
          <w:sz w:val="28"/>
          <w:szCs w:val="28"/>
        </w:rPr>
        <w:t>с</w:t>
      </w:r>
      <w:r w:rsidR="001C370B" w:rsidRPr="001C370B">
        <w:rPr>
          <w:color w:val="auto"/>
          <w:sz w:val="28"/>
          <w:szCs w:val="28"/>
        </w:rPr>
        <w:t>сиональных модулей</w:t>
      </w:r>
      <w:r w:rsidRPr="001C370B">
        <w:rPr>
          <w:color w:val="auto"/>
          <w:sz w:val="28"/>
          <w:szCs w:val="28"/>
        </w:rPr>
        <w:t xml:space="preserve">. Предусмотрены следующие виды текущего контроля: контрольные точки, коллоквиумы, контрольные работы, тестирование, эссе, рефераты, выполнение комплексных задач  </w:t>
      </w:r>
      <w:r w:rsidRPr="001C370B">
        <w:rPr>
          <w:color w:val="auto"/>
          <w:spacing w:val="4"/>
          <w:sz w:val="28"/>
          <w:szCs w:val="28"/>
        </w:rPr>
        <w:t xml:space="preserve">и др. </w:t>
      </w:r>
    </w:p>
    <w:p w:rsidR="00142FFF" w:rsidRPr="001C370B" w:rsidRDefault="00142FFF" w:rsidP="00002C44">
      <w:pPr>
        <w:pStyle w:val="afc"/>
        <w:ind w:left="0" w:firstLine="709"/>
        <w:rPr>
          <w:color w:val="auto"/>
          <w:sz w:val="28"/>
          <w:szCs w:val="28"/>
        </w:rPr>
      </w:pPr>
      <w:r w:rsidRPr="001C370B">
        <w:rPr>
          <w:color w:val="auto"/>
          <w:spacing w:val="4"/>
          <w:sz w:val="28"/>
          <w:szCs w:val="28"/>
        </w:rPr>
        <w:t xml:space="preserve">Промежуточная аттестация проводится в соответствии с графиком </w:t>
      </w:r>
      <w:r w:rsidR="00DE2DA4" w:rsidRPr="001C370B">
        <w:rPr>
          <w:color w:val="auto"/>
          <w:spacing w:val="4"/>
          <w:sz w:val="28"/>
          <w:szCs w:val="28"/>
        </w:rPr>
        <w:t>учебного процесса</w:t>
      </w:r>
      <w:r w:rsidRPr="001C370B">
        <w:rPr>
          <w:color w:val="auto"/>
          <w:spacing w:val="4"/>
          <w:sz w:val="28"/>
          <w:szCs w:val="28"/>
        </w:rPr>
        <w:t xml:space="preserve">. </w:t>
      </w:r>
      <w:r w:rsidRPr="001C370B">
        <w:rPr>
          <w:color w:val="auto"/>
          <w:sz w:val="28"/>
          <w:szCs w:val="28"/>
        </w:rPr>
        <w:t>Цель промежуточных (курсовых) аттестаций  – устан</w:t>
      </w:r>
      <w:r w:rsidRPr="001C370B">
        <w:rPr>
          <w:color w:val="auto"/>
          <w:sz w:val="28"/>
          <w:szCs w:val="28"/>
        </w:rPr>
        <w:t>о</w:t>
      </w:r>
      <w:r w:rsidRPr="001C370B">
        <w:rPr>
          <w:color w:val="auto"/>
          <w:sz w:val="28"/>
          <w:szCs w:val="28"/>
        </w:rPr>
        <w:t>вить степень соответствия достигнутых обучающимися промежуточных р</w:t>
      </w:r>
      <w:r w:rsidRPr="001C370B">
        <w:rPr>
          <w:color w:val="auto"/>
          <w:sz w:val="28"/>
          <w:szCs w:val="28"/>
        </w:rPr>
        <w:t>е</w:t>
      </w:r>
      <w:r w:rsidRPr="001C370B">
        <w:rPr>
          <w:color w:val="auto"/>
          <w:sz w:val="28"/>
          <w:szCs w:val="28"/>
        </w:rPr>
        <w:t>зультатов обучения (освоенных компетенций) планировавшимся при разр</w:t>
      </w:r>
      <w:r w:rsidRPr="001C370B">
        <w:rPr>
          <w:color w:val="auto"/>
          <w:sz w:val="28"/>
          <w:szCs w:val="28"/>
        </w:rPr>
        <w:t>а</w:t>
      </w:r>
      <w:r w:rsidRPr="001C370B">
        <w:rPr>
          <w:color w:val="auto"/>
          <w:sz w:val="28"/>
          <w:szCs w:val="28"/>
        </w:rPr>
        <w:t>ботке ОП</w:t>
      </w:r>
      <w:r w:rsidR="00DE2DA4" w:rsidRPr="001C370B">
        <w:rPr>
          <w:color w:val="auto"/>
          <w:sz w:val="28"/>
          <w:szCs w:val="28"/>
        </w:rPr>
        <w:t xml:space="preserve"> СПО</w:t>
      </w:r>
      <w:r w:rsidRPr="001C370B">
        <w:rPr>
          <w:color w:val="auto"/>
          <w:sz w:val="28"/>
          <w:szCs w:val="28"/>
        </w:rPr>
        <w:t xml:space="preserve"> </w:t>
      </w:r>
      <w:r w:rsidR="002920B1" w:rsidRPr="001C370B">
        <w:rPr>
          <w:color w:val="auto"/>
          <w:sz w:val="28"/>
          <w:szCs w:val="28"/>
        </w:rPr>
        <w:t xml:space="preserve">(ППССЗ) </w:t>
      </w:r>
      <w:r w:rsidRPr="001C370B">
        <w:rPr>
          <w:color w:val="auto"/>
          <w:sz w:val="28"/>
          <w:szCs w:val="28"/>
        </w:rPr>
        <w:t>результатам. В ходе промежуточных аттестаций проверяется уровень сформированности компетенций, которые являются б</w:t>
      </w:r>
      <w:r w:rsidRPr="001C370B">
        <w:rPr>
          <w:color w:val="auto"/>
          <w:sz w:val="28"/>
          <w:szCs w:val="28"/>
        </w:rPr>
        <w:t>а</w:t>
      </w:r>
      <w:r w:rsidRPr="001C370B">
        <w:rPr>
          <w:color w:val="auto"/>
          <w:sz w:val="28"/>
          <w:szCs w:val="28"/>
        </w:rPr>
        <w:t xml:space="preserve">зовыми при переходе к следующему </w:t>
      </w:r>
      <w:r w:rsidR="001C370B" w:rsidRPr="001C370B">
        <w:rPr>
          <w:color w:val="auto"/>
          <w:sz w:val="28"/>
          <w:szCs w:val="28"/>
        </w:rPr>
        <w:t>этапу</w:t>
      </w:r>
      <w:r w:rsidRPr="001C370B">
        <w:rPr>
          <w:color w:val="auto"/>
          <w:sz w:val="28"/>
          <w:szCs w:val="28"/>
        </w:rPr>
        <w:t xml:space="preserve"> обучения. </w:t>
      </w:r>
    </w:p>
    <w:p w:rsidR="00142FFF" w:rsidRPr="001C370B" w:rsidRDefault="00142FFF" w:rsidP="00002C44">
      <w:pPr>
        <w:pStyle w:val="afc"/>
        <w:ind w:left="0" w:firstLine="709"/>
        <w:rPr>
          <w:color w:val="auto"/>
          <w:sz w:val="28"/>
          <w:szCs w:val="28"/>
        </w:rPr>
      </w:pPr>
      <w:r w:rsidRPr="001C370B">
        <w:rPr>
          <w:color w:val="auto"/>
          <w:sz w:val="28"/>
          <w:szCs w:val="28"/>
        </w:rPr>
        <w:t>Формы промежуточной аттестации:</w:t>
      </w:r>
    </w:p>
    <w:p w:rsidR="00142FFF" w:rsidRPr="001C370B" w:rsidRDefault="00DE2DA4" w:rsidP="00077739">
      <w:pPr>
        <w:pStyle w:val="afc"/>
        <w:numPr>
          <w:ilvl w:val="0"/>
          <w:numId w:val="25"/>
        </w:numPr>
        <w:rPr>
          <w:color w:val="auto"/>
          <w:sz w:val="28"/>
          <w:szCs w:val="28"/>
        </w:rPr>
      </w:pPr>
      <w:r w:rsidRPr="001C370B">
        <w:rPr>
          <w:color w:val="auto"/>
          <w:sz w:val="28"/>
          <w:szCs w:val="28"/>
        </w:rPr>
        <w:t>з</w:t>
      </w:r>
      <w:r w:rsidR="00142FFF" w:rsidRPr="001C370B">
        <w:rPr>
          <w:color w:val="auto"/>
          <w:sz w:val="28"/>
          <w:szCs w:val="28"/>
        </w:rPr>
        <w:t>ачет</w:t>
      </w:r>
      <w:r w:rsidRPr="001C370B">
        <w:rPr>
          <w:color w:val="auto"/>
          <w:sz w:val="28"/>
          <w:szCs w:val="28"/>
        </w:rPr>
        <w:t>;</w:t>
      </w:r>
    </w:p>
    <w:p w:rsidR="00142FFF" w:rsidRPr="001C370B" w:rsidRDefault="00142FFF" w:rsidP="00077739">
      <w:pPr>
        <w:pStyle w:val="afc"/>
        <w:numPr>
          <w:ilvl w:val="0"/>
          <w:numId w:val="25"/>
        </w:numPr>
        <w:rPr>
          <w:color w:val="auto"/>
          <w:sz w:val="28"/>
          <w:szCs w:val="28"/>
        </w:rPr>
      </w:pPr>
      <w:r w:rsidRPr="001C370B">
        <w:rPr>
          <w:color w:val="auto"/>
          <w:sz w:val="28"/>
          <w:szCs w:val="28"/>
        </w:rPr>
        <w:t>дифференцированный зачет</w:t>
      </w:r>
      <w:r w:rsidR="00DE2DA4" w:rsidRPr="001C370B">
        <w:rPr>
          <w:color w:val="auto"/>
          <w:sz w:val="28"/>
          <w:szCs w:val="28"/>
        </w:rPr>
        <w:t>;</w:t>
      </w:r>
    </w:p>
    <w:p w:rsidR="00142FFF" w:rsidRPr="001C370B" w:rsidRDefault="00142FFF" w:rsidP="00077739">
      <w:pPr>
        <w:pStyle w:val="afc"/>
        <w:numPr>
          <w:ilvl w:val="0"/>
          <w:numId w:val="25"/>
        </w:numPr>
        <w:rPr>
          <w:color w:val="auto"/>
          <w:sz w:val="28"/>
          <w:szCs w:val="28"/>
        </w:rPr>
      </w:pPr>
      <w:r w:rsidRPr="001C370B">
        <w:rPr>
          <w:color w:val="auto"/>
          <w:sz w:val="28"/>
          <w:szCs w:val="28"/>
        </w:rPr>
        <w:t>экзамен</w:t>
      </w:r>
      <w:r w:rsidR="00DE2DA4" w:rsidRPr="001C370B">
        <w:rPr>
          <w:color w:val="auto"/>
          <w:sz w:val="28"/>
          <w:szCs w:val="28"/>
        </w:rPr>
        <w:t>;</w:t>
      </w:r>
    </w:p>
    <w:p w:rsidR="00142FFF" w:rsidRPr="001C370B" w:rsidRDefault="00142FFF" w:rsidP="00077739">
      <w:pPr>
        <w:pStyle w:val="afc"/>
        <w:numPr>
          <w:ilvl w:val="0"/>
          <w:numId w:val="25"/>
        </w:numPr>
        <w:rPr>
          <w:color w:val="auto"/>
          <w:sz w:val="28"/>
          <w:szCs w:val="28"/>
        </w:rPr>
      </w:pPr>
      <w:r w:rsidRPr="001C370B">
        <w:rPr>
          <w:color w:val="auto"/>
          <w:sz w:val="28"/>
          <w:szCs w:val="28"/>
        </w:rPr>
        <w:t>экзамен квалификационный</w:t>
      </w:r>
      <w:r w:rsidR="00DE2DA4" w:rsidRPr="001C370B">
        <w:rPr>
          <w:color w:val="auto"/>
          <w:sz w:val="28"/>
          <w:szCs w:val="28"/>
        </w:rPr>
        <w:t>.</w:t>
      </w:r>
    </w:p>
    <w:p w:rsidR="00142FFF" w:rsidRPr="001C370B" w:rsidRDefault="00142FFF" w:rsidP="00002C44">
      <w:pPr>
        <w:pStyle w:val="afc"/>
        <w:ind w:left="0" w:firstLine="709"/>
        <w:rPr>
          <w:color w:val="auto"/>
          <w:spacing w:val="4"/>
          <w:sz w:val="28"/>
          <w:szCs w:val="28"/>
        </w:rPr>
      </w:pPr>
      <w:r w:rsidRPr="001C370B">
        <w:rPr>
          <w:color w:val="auto"/>
          <w:spacing w:val="4"/>
          <w:sz w:val="28"/>
          <w:szCs w:val="28"/>
        </w:rPr>
        <w:t>Экзамен квалификационный проводится по завершению изучения профессиональных модулей при условии прохождения производственной практики. Форма реализации экзамена (выполнение индивидуального з</w:t>
      </w:r>
      <w:r w:rsidRPr="001C370B">
        <w:rPr>
          <w:color w:val="auto"/>
          <w:spacing w:val="4"/>
          <w:sz w:val="28"/>
          <w:szCs w:val="28"/>
        </w:rPr>
        <w:t>а</w:t>
      </w:r>
      <w:r w:rsidRPr="001C370B">
        <w:rPr>
          <w:color w:val="auto"/>
          <w:spacing w:val="4"/>
          <w:sz w:val="28"/>
          <w:szCs w:val="28"/>
        </w:rPr>
        <w:t>дания, защита курсовой работы или проекта, защита результатов практики и др.) определяется преподавателем.  В ходе экзамена квалификационного оценивается освоение профессиональных и общих компетенций. Предс</w:t>
      </w:r>
      <w:r w:rsidRPr="001C370B">
        <w:rPr>
          <w:color w:val="auto"/>
          <w:spacing w:val="4"/>
          <w:sz w:val="28"/>
          <w:szCs w:val="28"/>
        </w:rPr>
        <w:t>е</w:t>
      </w:r>
      <w:r w:rsidRPr="001C370B">
        <w:rPr>
          <w:color w:val="auto"/>
          <w:spacing w:val="4"/>
          <w:sz w:val="28"/>
          <w:szCs w:val="28"/>
        </w:rPr>
        <w:t>дателем экзаменационной комиссии является работодатель. Оценка по профессиональному модулю бинарная: вид профессиональной деятельн</w:t>
      </w:r>
      <w:r w:rsidRPr="001C370B">
        <w:rPr>
          <w:color w:val="auto"/>
          <w:spacing w:val="4"/>
          <w:sz w:val="28"/>
          <w:szCs w:val="28"/>
        </w:rPr>
        <w:t>о</w:t>
      </w:r>
      <w:r w:rsidRPr="001C370B">
        <w:rPr>
          <w:color w:val="auto"/>
          <w:spacing w:val="4"/>
          <w:sz w:val="28"/>
          <w:szCs w:val="28"/>
        </w:rPr>
        <w:t>сти - «освоен/неосвоен»</w:t>
      </w:r>
    </w:p>
    <w:p w:rsidR="00837B02" w:rsidRPr="00864FCD" w:rsidRDefault="00D5057D" w:rsidP="00864FCD">
      <w:pPr>
        <w:pStyle w:val="22"/>
        <w:jc w:val="both"/>
        <w:outlineLvl w:val="9"/>
        <w:rPr>
          <w:rFonts w:cs="Times New Roman"/>
          <w:sz w:val="28"/>
        </w:rPr>
      </w:pPr>
      <w:bookmarkStart w:id="43" w:name="_Toc283809692"/>
      <w:r w:rsidRPr="00864FCD">
        <w:rPr>
          <w:rFonts w:cs="Times New Roman"/>
          <w:sz w:val="28"/>
        </w:rPr>
        <w:t>11</w:t>
      </w:r>
      <w:r w:rsidR="00837B02" w:rsidRPr="00864FCD">
        <w:rPr>
          <w:rFonts w:cs="Times New Roman"/>
          <w:sz w:val="28"/>
        </w:rPr>
        <w:t xml:space="preserve">.2 </w:t>
      </w:r>
      <w:r w:rsidR="0028230A" w:rsidRPr="00864FCD">
        <w:rPr>
          <w:rFonts w:cs="Times New Roman"/>
          <w:sz w:val="28"/>
        </w:rPr>
        <w:t>Г</w:t>
      </w:r>
      <w:r w:rsidR="00837B02" w:rsidRPr="00864FCD">
        <w:rPr>
          <w:rFonts w:cs="Times New Roman"/>
          <w:sz w:val="28"/>
        </w:rPr>
        <w:t>осударствен</w:t>
      </w:r>
      <w:r w:rsidR="00624EF9" w:rsidRPr="00864FCD">
        <w:rPr>
          <w:rFonts w:cs="Times New Roman"/>
          <w:sz w:val="28"/>
        </w:rPr>
        <w:t xml:space="preserve">ная </w:t>
      </w:r>
      <w:r w:rsidR="0028230A" w:rsidRPr="00864FCD">
        <w:rPr>
          <w:rFonts w:cs="Times New Roman"/>
          <w:sz w:val="28"/>
        </w:rPr>
        <w:t xml:space="preserve"> итоговая </w:t>
      </w:r>
      <w:r w:rsidR="00624EF9" w:rsidRPr="00864FCD">
        <w:rPr>
          <w:rFonts w:cs="Times New Roman"/>
          <w:sz w:val="28"/>
        </w:rPr>
        <w:t xml:space="preserve">аттестация выпускников </w:t>
      </w:r>
      <w:bookmarkEnd w:id="43"/>
    </w:p>
    <w:p w:rsidR="00864FCD" w:rsidRPr="00864FCD" w:rsidRDefault="00864FCD" w:rsidP="00864FCD">
      <w:pPr>
        <w:ind w:firstLine="709"/>
        <w:rPr>
          <w:bCs/>
          <w:sz w:val="28"/>
          <w:szCs w:val="28"/>
          <w:shd w:val="clear" w:color="auto" w:fill="FFFFFF"/>
        </w:rPr>
      </w:pPr>
      <w:r w:rsidRPr="00864FCD">
        <w:rPr>
          <w:bCs/>
          <w:sz w:val="28"/>
          <w:szCs w:val="28"/>
          <w:shd w:val="clear" w:color="auto" w:fill="FFFFFF"/>
        </w:rPr>
        <w:t>В целях определения соответствия результатов освоения студентами образовательных программ среднего профессионального образования соо</w:t>
      </w:r>
      <w:r w:rsidRPr="00864FCD">
        <w:rPr>
          <w:bCs/>
          <w:sz w:val="28"/>
          <w:szCs w:val="28"/>
          <w:shd w:val="clear" w:color="auto" w:fill="FFFFFF"/>
        </w:rPr>
        <w:t>т</w:t>
      </w:r>
      <w:r w:rsidRPr="00864FCD">
        <w:rPr>
          <w:bCs/>
          <w:sz w:val="28"/>
          <w:szCs w:val="28"/>
          <w:shd w:val="clear" w:color="auto" w:fill="FFFFFF"/>
        </w:rPr>
        <w:t>ветствующим требованиям федерального государственного образовательного стандарта среднего профессионального образования государственная итог</w:t>
      </w:r>
      <w:r w:rsidRPr="00864FCD">
        <w:rPr>
          <w:bCs/>
          <w:sz w:val="28"/>
          <w:szCs w:val="28"/>
          <w:shd w:val="clear" w:color="auto" w:fill="FFFFFF"/>
        </w:rPr>
        <w:t>о</w:t>
      </w:r>
      <w:r w:rsidRPr="00864FCD">
        <w:rPr>
          <w:bCs/>
          <w:sz w:val="28"/>
          <w:szCs w:val="28"/>
          <w:shd w:val="clear" w:color="auto" w:fill="FFFFFF"/>
        </w:rPr>
        <w:t>вая аттестация проводится государственными экзаменационными комисси</w:t>
      </w:r>
      <w:r w:rsidRPr="00864FCD">
        <w:rPr>
          <w:bCs/>
          <w:sz w:val="28"/>
          <w:szCs w:val="28"/>
          <w:shd w:val="clear" w:color="auto" w:fill="FFFFFF"/>
        </w:rPr>
        <w:t>я</w:t>
      </w:r>
      <w:r w:rsidRPr="00864FCD">
        <w:rPr>
          <w:bCs/>
          <w:sz w:val="28"/>
          <w:szCs w:val="28"/>
          <w:shd w:val="clear" w:color="auto" w:fill="FFFFFF"/>
        </w:rPr>
        <w:t>ми, которые создаются образовательной организацией по каждой образов</w:t>
      </w:r>
      <w:r w:rsidRPr="00864FCD">
        <w:rPr>
          <w:bCs/>
          <w:sz w:val="28"/>
          <w:szCs w:val="28"/>
          <w:shd w:val="clear" w:color="auto" w:fill="FFFFFF"/>
        </w:rPr>
        <w:t>а</w:t>
      </w:r>
      <w:r w:rsidRPr="00864FCD">
        <w:rPr>
          <w:bCs/>
          <w:sz w:val="28"/>
          <w:szCs w:val="28"/>
          <w:shd w:val="clear" w:color="auto" w:fill="FFFFFF"/>
        </w:rPr>
        <w:t xml:space="preserve">тельной программе среднего профессионального образования, реализуемой образовательной организацией. </w:t>
      </w:r>
    </w:p>
    <w:p w:rsidR="00864FCD" w:rsidRPr="00864FCD" w:rsidRDefault="00141ECE" w:rsidP="00864FCD">
      <w:pPr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Государственная и</w:t>
      </w:r>
      <w:r w:rsidR="007A48BA" w:rsidRPr="00864FCD">
        <w:rPr>
          <w:sz w:val="28"/>
          <w:szCs w:val="28"/>
        </w:rPr>
        <w:t xml:space="preserve">тоговая аттестация выпускника </w:t>
      </w:r>
      <w:r w:rsidR="004C66C3" w:rsidRPr="00864FCD">
        <w:rPr>
          <w:sz w:val="28"/>
          <w:szCs w:val="28"/>
        </w:rPr>
        <w:t xml:space="preserve">по специальности </w:t>
      </w:r>
      <w:r w:rsidR="00D03611">
        <w:rPr>
          <w:sz w:val="28"/>
          <w:szCs w:val="28"/>
        </w:rPr>
        <w:t>43.02.02 Парикмахерское искусство</w:t>
      </w:r>
      <w:r w:rsidR="00D03611" w:rsidRPr="007E6203">
        <w:rPr>
          <w:sz w:val="28"/>
          <w:szCs w:val="28"/>
        </w:rPr>
        <w:t xml:space="preserve"> </w:t>
      </w:r>
      <w:r w:rsidR="007A48BA" w:rsidRPr="00864FCD">
        <w:rPr>
          <w:sz w:val="28"/>
          <w:szCs w:val="28"/>
        </w:rPr>
        <w:t>является обязательной и осуществляется после освоения образовательной программы в полном объеме.</w:t>
      </w:r>
      <w:r w:rsidR="007A48BA" w:rsidRPr="00864FCD">
        <w:rPr>
          <w:b/>
          <w:bCs/>
          <w:sz w:val="28"/>
          <w:szCs w:val="28"/>
        </w:rPr>
        <w:t xml:space="preserve"> </w:t>
      </w:r>
    </w:p>
    <w:p w:rsidR="00864FCD" w:rsidRPr="00864FCD" w:rsidRDefault="007A48BA" w:rsidP="00864FCD">
      <w:pPr>
        <w:ind w:firstLine="709"/>
        <w:rPr>
          <w:sz w:val="28"/>
          <w:szCs w:val="28"/>
        </w:rPr>
      </w:pPr>
      <w:r w:rsidRPr="00864FCD">
        <w:rPr>
          <w:bCs/>
          <w:sz w:val="28"/>
          <w:szCs w:val="28"/>
        </w:rPr>
        <w:lastRenderedPageBreak/>
        <w:t xml:space="preserve">Цель </w:t>
      </w:r>
      <w:r w:rsidR="00141ECE" w:rsidRPr="00864FCD">
        <w:rPr>
          <w:bCs/>
          <w:sz w:val="28"/>
          <w:szCs w:val="28"/>
        </w:rPr>
        <w:t xml:space="preserve">государственной </w:t>
      </w:r>
      <w:r w:rsidRPr="00864FCD">
        <w:rPr>
          <w:bCs/>
          <w:sz w:val="28"/>
          <w:szCs w:val="28"/>
        </w:rPr>
        <w:t>итоговой аттестации</w:t>
      </w:r>
      <w:r w:rsidRPr="00864FCD">
        <w:rPr>
          <w:b/>
          <w:bCs/>
          <w:sz w:val="28"/>
          <w:szCs w:val="28"/>
        </w:rPr>
        <w:t xml:space="preserve"> </w:t>
      </w:r>
      <w:r w:rsidRPr="00864FCD">
        <w:rPr>
          <w:bCs/>
          <w:sz w:val="28"/>
          <w:szCs w:val="28"/>
        </w:rPr>
        <w:t>выпускников</w:t>
      </w:r>
      <w:r w:rsidR="006B07DF" w:rsidRPr="00864FCD">
        <w:rPr>
          <w:bCs/>
          <w:sz w:val="28"/>
          <w:szCs w:val="28"/>
        </w:rPr>
        <w:t xml:space="preserve"> </w:t>
      </w:r>
      <w:r w:rsidRPr="00864FCD">
        <w:rPr>
          <w:sz w:val="28"/>
          <w:szCs w:val="28"/>
        </w:rPr>
        <w:t>– установл</w:t>
      </w:r>
      <w:r w:rsidRPr="00864FCD">
        <w:rPr>
          <w:sz w:val="28"/>
          <w:szCs w:val="28"/>
        </w:rPr>
        <w:t>е</w:t>
      </w:r>
      <w:r w:rsidRPr="00864FCD">
        <w:rPr>
          <w:sz w:val="28"/>
          <w:szCs w:val="28"/>
        </w:rPr>
        <w:t xml:space="preserve">ние уровня готовности выпускника к выполнению профессиональных задач. </w:t>
      </w:r>
    </w:p>
    <w:p w:rsidR="007A48BA" w:rsidRPr="00864FCD" w:rsidRDefault="007A48BA" w:rsidP="00864FCD">
      <w:pPr>
        <w:ind w:firstLine="709"/>
        <w:rPr>
          <w:sz w:val="28"/>
          <w:szCs w:val="28"/>
        </w:rPr>
      </w:pPr>
      <w:r w:rsidRPr="00864FCD">
        <w:rPr>
          <w:sz w:val="28"/>
          <w:szCs w:val="28"/>
        </w:rPr>
        <w:t>Основными задачами итоговой государственной аттестации являются</w:t>
      </w:r>
      <w:r w:rsidR="00864FCD" w:rsidRPr="00864FCD">
        <w:rPr>
          <w:sz w:val="28"/>
          <w:szCs w:val="28"/>
        </w:rPr>
        <w:t xml:space="preserve"> - </w:t>
      </w:r>
      <w:r w:rsidRPr="00864FCD">
        <w:rPr>
          <w:sz w:val="28"/>
          <w:szCs w:val="28"/>
        </w:rPr>
        <w:t>проверка соответств</w:t>
      </w:r>
      <w:r w:rsidR="00624EF9" w:rsidRPr="00864FCD">
        <w:rPr>
          <w:sz w:val="28"/>
          <w:szCs w:val="28"/>
        </w:rPr>
        <w:t>ия выпускника требованиям ФГОС С</w:t>
      </w:r>
      <w:r w:rsidRPr="00864FCD">
        <w:rPr>
          <w:sz w:val="28"/>
          <w:szCs w:val="28"/>
        </w:rPr>
        <w:t>ПО  и  определение уровня выполнения задач, поставленных в образовательной програм</w:t>
      </w:r>
      <w:r w:rsidR="00FE1693" w:rsidRPr="00864FCD">
        <w:rPr>
          <w:sz w:val="28"/>
          <w:szCs w:val="28"/>
        </w:rPr>
        <w:t>ме С</w:t>
      </w:r>
      <w:r w:rsidRPr="00864FCD">
        <w:rPr>
          <w:sz w:val="28"/>
          <w:szCs w:val="28"/>
        </w:rPr>
        <w:t>ПО.</w:t>
      </w:r>
    </w:p>
    <w:p w:rsidR="00864FCD" w:rsidRPr="00864FCD" w:rsidRDefault="00864FCD" w:rsidP="00864FCD">
      <w:pPr>
        <w:ind w:firstLine="709"/>
        <w:rPr>
          <w:bCs/>
          <w:sz w:val="28"/>
          <w:szCs w:val="28"/>
          <w:shd w:val="clear" w:color="auto" w:fill="FFFFFF"/>
        </w:rPr>
      </w:pPr>
      <w:r w:rsidRPr="00864FCD">
        <w:rPr>
          <w:bCs/>
          <w:sz w:val="28"/>
          <w:szCs w:val="28"/>
          <w:shd w:val="clear" w:color="auto" w:fill="FFFFFF"/>
        </w:rPr>
        <w:t>Программа государственной итоговой аттестации, требования к в</w:t>
      </w:r>
      <w:r w:rsidRPr="00864FCD">
        <w:rPr>
          <w:bCs/>
          <w:sz w:val="28"/>
          <w:szCs w:val="28"/>
          <w:shd w:val="clear" w:color="auto" w:fill="FFFFFF"/>
        </w:rPr>
        <w:t>ы</w:t>
      </w:r>
      <w:r w:rsidRPr="00864FCD">
        <w:rPr>
          <w:bCs/>
          <w:sz w:val="28"/>
          <w:szCs w:val="28"/>
          <w:shd w:val="clear" w:color="auto" w:fill="FFFFFF"/>
        </w:rPr>
        <w:t>пускным квалификационным работам, а также критерии оценки знаний утверждаются образовательной организацией после их обсуждения на зас</w:t>
      </w:r>
      <w:r w:rsidRPr="00864FCD">
        <w:rPr>
          <w:bCs/>
          <w:sz w:val="28"/>
          <w:szCs w:val="28"/>
          <w:shd w:val="clear" w:color="auto" w:fill="FFFFFF"/>
        </w:rPr>
        <w:t>е</w:t>
      </w:r>
      <w:r w:rsidRPr="00864FCD">
        <w:rPr>
          <w:bCs/>
          <w:sz w:val="28"/>
          <w:szCs w:val="28"/>
          <w:shd w:val="clear" w:color="auto" w:fill="FFFFFF"/>
        </w:rPr>
        <w:t>даний педагогического совета образовательной организации с участием председателей государственных экзаменационных комиссий.</w:t>
      </w:r>
    </w:p>
    <w:p w:rsidR="00864FCD" w:rsidRPr="00864FCD" w:rsidRDefault="006B679F" w:rsidP="00864FCD">
      <w:pPr>
        <w:ind w:firstLine="709"/>
        <w:rPr>
          <w:sz w:val="28"/>
          <w:szCs w:val="28"/>
        </w:rPr>
      </w:pPr>
      <w:r>
        <w:rPr>
          <w:rStyle w:val="FontStyle264"/>
          <w:sz w:val="28"/>
          <w:szCs w:val="28"/>
        </w:rPr>
        <w:t>Г</w:t>
      </w:r>
      <w:r w:rsidRPr="00864FCD">
        <w:rPr>
          <w:rStyle w:val="FontStyle264"/>
          <w:sz w:val="28"/>
          <w:szCs w:val="28"/>
        </w:rPr>
        <w:t xml:space="preserve">осударственная </w:t>
      </w:r>
      <w:r>
        <w:rPr>
          <w:rStyle w:val="FontStyle264"/>
          <w:sz w:val="28"/>
          <w:szCs w:val="28"/>
        </w:rPr>
        <w:t>и</w:t>
      </w:r>
      <w:r w:rsidR="007A48BA" w:rsidRPr="00864FCD">
        <w:rPr>
          <w:rStyle w:val="FontStyle264"/>
          <w:sz w:val="28"/>
          <w:szCs w:val="28"/>
        </w:rPr>
        <w:t xml:space="preserve">тоговая аттестация </w:t>
      </w:r>
      <w:r w:rsidR="004C66C3" w:rsidRPr="00864FCD">
        <w:rPr>
          <w:rStyle w:val="FontStyle264"/>
          <w:sz w:val="28"/>
          <w:szCs w:val="28"/>
        </w:rPr>
        <w:t>специалиста по туризму</w:t>
      </w:r>
      <w:r w:rsidR="007A48BA" w:rsidRPr="00864FCD">
        <w:rPr>
          <w:rStyle w:val="FontStyle264"/>
          <w:sz w:val="28"/>
          <w:szCs w:val="28"/>
        </w:rPr>
        <w:t xml:space="preserve"> по </w:t>
      </w:r>
      <w:r w:rsidR="00813705" w:rsidRPr="00864FCD">
        <w:rPr>
          <w:rStyle w:val="FontStyle264"/>
          <w:sz w:val="28"/>
          <w:szCs w:val="28"/>
        </w:rPr>
        <w:t>сп</w:t>
      </w:r>
      <w:r w:rsidR="00813705" w:rsidRPr="00864FCD">
        <w:rPr>
          <w:rStyle w:val="FontStyle264"/>
          <w:sz w:val="28"/>
          <w:szCs w:val="28"/>
        </w:rPr>
        <w:t>е</w:t>
      </w:r>
      <w:r w:rsidR="00813705" w:rsidRPr="00864FCD">
        <w:rPr>
          <w:rStyle w:val="FontStyle264"/>
          <w:sz w:val="28"/>
          <w:szCs w:val="28"/>
        </w:rPr>
        <w:t>циальности</w:t>
      </w:r>
      <w:r w:rsidR="007A48BA" w:rsidRPr="00864FCD">
        <w:rPr>
          <w:rStyle w:val="FontStyle264"/>
          <w:sz w:val="28"/>
          <w:szCs w:val="28"/>
        </w:rPr>
        <w:t xml:space="preserve"> </w:t>
      </w:r>
      <w:r w:rsidR="00D03611">
        <w:rPr>
          <w:sz w:val="28"/>
          <w:szCs w:val="28"/>
        </w:rPr>
        <w:t>43.02.02 Парикмахерское искусство</w:t>
      </w:r>
      <w:r w:rsidR="00D03611" w:rsidRPr="007E6203">
        <w:rPr>
          <w:sz w:val="28"/>
          <w:szCs w:val="28"/>
        </w:rPr>
        <w:t xml:space="preserve"> </w:t>
      </w:r>
      <w:r w:rsidR="00813705" w:rsidRPr="00864FCD">
        <w:rPr>
          <w:sz w:val="28"/>
          <w:szCs w:val="28"/>
        </w:rPr>
        <w:t>включает подготовку и з</w:t>
      </w:r>
      <w:r w:rsidR="00813705" w:rsidRPr="00864FCD">
        <w:rPr>
          <w:sz w:val="28"/>
          <w:szCs w:val="28"/>
        </w:rPr>
        <w:t>а</w:t>
      </w:r>
      <w:r w:rsidR="00813705" w:rsidRPr="00864FCD">
        <w:rPr>
          <w:sz w:val="28"/>
          <w:szCs w:val="28"/>
        </w:rPr>
        <w:t>щиту выпускной квалификационной работы (дипломн</w:t>
      </w:r>
      <w:r w:rsidR="00246A70" w:rsidRPr="00864FCD">
        <w:rPr>
          <w:sz w:val="28"/>
          <w:szCs w:val="28"/>
        </w:rPr>
        <w:t>ой</w:t>
      </w:r>
      <w:r w:rsidR="00813705" w:rsidRPr="00864FCD">
        <w:rPr>
          <w:sz w:val="28"/>
          <w:szCs w:val="28"/>
        </w:rPr>
        <w:t xml:space="preserve"> работ</w:t>
      </w:r>
      <w:r w:rsidR="00246A70" w:rsidRPr="00864FCD">
        <w:rPr>
          <w:sz w:val="28"/>
          <w:szCs w:val="28"/>
        </w:rPr>
        <w:t>ы</w:t>
      </w:r>
      <w:r w:rsidR="00813705" w:rsidRPr="00864FCD">
        <w:rPr>
          <w:sz w:val="28"/>
          <w:szCs w:val="28"/>
        </w:rPr>
        <w:t>).</w:t>
      </w:r>
    </w:p>
    <w:p w:rsidR="00864FCD" w:rsidRPr="00864FCD" w:rsidRDefault="00864FCD" w:rsidP="00864FCD">
      <w:pPr>
        <w:pStyle w:val="Style12"/>
        <w:widowControl/>
        <w:spacing w:line="240" w:lineRule="auto"/>
        <w:ind w:firstLine="709"/>
        <w:rPr>
          <w:rStyle w:val="FontStyle264"/>
          <w:sz w:val="28"/>
          <w:szCs w:val="28"/>
        </w:rPr>
      </w:pPr>
      <w:r w:rsidRPr="00864FCD">
        <w:rPr>
          <w:rFonts w:ascii="Times New Roman" w:hAnsi="Times New Roman" w:cs="Times New Roman"/>
          <w:sz w:val="28"/>
          <w:szCs w:val="28"/>
          <w:shd w:val="clear" w:color="auto" w:fill="FFFFFF"/>
        </w:rPr>
        <w:t>Темы выпускных квалификационных работ определяются образов</w:t>
      </w:r>
      <w:r w:rsidRPr="00864F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64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тельной организацией. </w:t>
      </w:r>
      <w:r w:rsidRPr="00864FCD">
        <w:rPr>
          <w:rFonts w:ascii="Times New Roman" w:hAnsi="Times New Roman" w:cs="Times New Roman"/>
          <w:bCs/>
          <w:sz w:val="28"/>
          <w:szCs w:val="28"/>
        </w:rPr>
        <w:t>Для подготовки выпускной квалификационной раб</w:t>
      </w:r>
      <w:r w:rsidRPr="00864FCD">
        <w:rPr>
          <w:rFonts w:ascii="Times New Roman" w:hAnsi="Times New Roman" w:cs="Times New Roman"/>
          <w:bCs/>
          <w:sz w:val="28"/>
          <w:szCs w:val="28"/>
        </w:rPr>
        <w:t>о</w:t>
      </w:r>
      <w:r w:rsidRPr="00864FCD">
        <w:rPr>
          <w:rFonts w:ascii="Times New Roman" w:hAnsi="Times New Roman" w:cs="Times New Roman"/>
          <w:bCs/>
          <w:sz w:val="28"/>
          <w:szCs w:val="28"/>
        </w:rPr>
        <w:t>ты студенту назначается руководитель и, при необходимости, консультанты. Закрепление за студентами тем выпускных квалификационных работ, назн</w:t>
      </w:r>
      <w:r w:rsidRPr="00864FCD">
        <w:rPr>
          <w:rFonts w:ascii="Times New Roman" w:hAnsi="Times New Roman" w:cs="Times New Roman"/>
          <w:bCs/>
          <w:sz w:val="28"/>
          <w:szCs w:val="28"/>
        </w:rPr>
        <w:t>а</w:t>
      </w:r>
      <w:r w:rsidRPr="00864FCD">
        <w:rPr>
          <w:rFonts w:ascii="Times New Roman" w:hAnsi="Times New Roman" w:cs="Times New Roman"/>
          <w:bCs/>
          <w:sz w:val="28"/>
          <w:szCs w:val="28"/>
        </w:rPr>
        <w:t>чение руководителей и консультантов осуществляется распорядительным а</w:t>
      </w:r>
      <w:r w:rsidRPr="00864FCD">
        <w:rPr>
          <w:rFonts w:ascii="Times New Roman" w:hAnsi="Times New Roman" w:cs="Times New Roman"/>
          <w:bCs/>
          <w:sz w:val="28"/>
          <w:szCs w:val="28"/>
        </w:rPr>
        <w:t>к</w:t>
      </w:r>
      <w:r w:rsidRPr="00864FCD">
        <w:rPr>
          <w:rFonts w:ascii="Times New Roman" w:hAnsi="Times New Roman" w:cs="Times New Roman"/>
          <w:bCs/>
          <w:sz w:val="28"/>
          <w:szCs w:val="28"/>
        </w:rPr>
        <w:t xml:space="preserve">том образовательной организации. </w:t>
      </w:r>
      <w:r w:rsidR="00813705" w:rsidRPr="00864FCD">
        <w:rPr>
          <w:rFonts w:ascii="Times New Roman" w:hAnsi="Times New Roman" w:cs="Times New Roman"/>
          <w:sz w:val="28"/>
          <w:szCs w:val="28"/>
        </w:rPr>
        <w:t xml:space="preserve">Тематика </w:t>
      </w:r>
      <w:r w:rsidR="00813705" w:rsidRPr="00864FCD">
        <w:rPr>
          <w:rFonts w:ascii="Times New Roman" w:hAnsi="Times New Roman" w:cs="Times New Roman"/>
          <w:spacing w:val="-1"/>
          <w:sz w:val="28"/>
          <w:szCs w:val="28"/>
        </w:rPr>
        <w:t xml:space="preserve">выпускной квалификационной работы </w:t>
      </w:r>
      <w:r w:rsidR="00813705" w:rsidRPr="00864FCD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813705" w:rsidRPr="00864FCD">
        <w:rPr>
          <w:rFonts w:ascii="Times New Roman" w:hAnsi="Times New Roman" w:cs="Times New Roman"/>
          <w:spacing w:val="-1"/>
          <w:sz w:val="28"/>
          <w:szCs w:val="28"/>
        </w:rPr>
        <w:t xml:space="preserve">содержанию одного или нескольких </w:t>
      </w:r>
      <w:r w:rsidR="00813705" w:rsidRPr="00864FCD">
        <w:rPr>
          <w:rFonts w:ascii="Times New Roman" w:hAnsi="Times New Roman" w:cs="Times New Roman"/>
          <w:sz w:val="28"/>
          <w:szCs w:val="28"/>
        </w:rPr>
        <w:t>профессиональных модулей.</w:t>
      </w:r>
      <w:r w:rsidRPr="00864FCD">
        <w:rPr>
          <w:rStyle w:val="FontStyle264"/>
          <w:sz w:val="28"/>
          <w:szCs w:val="28"/>
        </w:rPr>
        <w:t xml:space="preserve"> </w:t>
      </w:r>
    </w:p>
    <w:p w:rsidR="00864FCD" w:rsidRPr="00864FCD" w:rsidRDefault="00864FCD" w:rsidP="00864FCD">
      <w:pPr>
        <w:pStyle w:val="Style12"/>
        <w:widowControl/>
        <w:spacing w:line="240" w:lineRule="auto"/>
        <w:ind w:firstLine="709"/>
        <w:rPr>
          <w:rStyle w:val="FontStyle264"/>
          <w:sz w:val="28"/>
          <w:szCs w:val="28"/>
        </w:rPr>
      </w:pPr>
      <w:r w:rsidRPr="00864FCD">
        <w:rPr>
          <w:rStyle w:val="FontStyle264"/>
          <w:sz w:val="28"/>
          <w:szCs w:val="28"/>
        </w:rPr>
        <w:t>Тематика выпускной квалификационной работы разрабатывается в</w:t>
      </w:r>
      <w:r w:rsidRPr="00864FCD">
        <w:rPr>
          <w:rStyle w:val="FontStyle264"/>
          <w:sz w:val="28"/>
          <w:szCs w:val="28"/>
        </w:rPr>
        <w:t>е</w:t>
      </w:r>
      <w:r w:rsidRPr="00864FCD">
        <w:rPr>
          <w:rStyle w:val="FontStyle264"/>
          <w:sz w:val="28"/>
          <w:szCs w:val="28"/>
        </w:rPr>
        <w:t>дущими преподавателями выпускающей кафедры с учетом заявок предпри</w:t>
      </w:r>
      <w:r w:rsidRPr="00864FCD">
        <w:rPr>
          <w:rStyle w:val="FontStyle264"/>
          <w:sz w:val="28"/>
          <w:szCs w:val="28"/>
        </w:rPr>
        <w:t>я</w:t>
      </w:r>
      <w:r w:rsidRPr="00864FCD">
        <w:rPr>
          <w:rStyle w:val="FontStyle264"/>
          <w:sz w:val="28"/>
          <w:szCs w:val="28"/>
        </w:rPr>
        <w:t>тий (фирм), а также территориальных административных органов власти и, с учетом ежегодной ее корректировки, утверждается на заседании кафедры. Тематика выпускных (квалификационных) работ должна отражать основные сферы и направления деятельности специалистов в конкретной отрасли, а также выполняемые ими функции на предприятиях различных организац</w:t>
      </w:r>
      <w:r w:rsidRPr="00864FCD">
        <w:rPr>
          <w:rStyle w:val="FontStyle264"/>
          <w:sz w:val="28"/>
          <w:szCs w:val="28"/>
        </w:rPr>
        <w:t>и</w:t>
      </w:r>
      <w:r w:rsidRPr="00864FCD">
        <w:rPr>
          <w:rStyle w:val="FontStyle264"/>
          <w:sz w:val="28"/>
          <w:szCs w:val="28"/>
        </w:rPr>
        <w:t>онно-правовых форм.</w:t>
      </w:r>
    </w:p>
    <w:p w:rsidR="007A48BA" w:rsidRPr="00864FCD" w:rsidRDefault="007A48BA" w:rsidP="00864FCD">
      <w:pPr>
        <w:pStyle w:val="af3"/>
        <w:spacing w:after="0"/>
        <w:ind w:firstLine="709"/>
        <w:jc w:val="both"/>
        <w:rPr>
          <w:sz w:val="28"/>
          <w:szCs w:val="28"/>
        </w:rPr>
      </w:pPr>
      <w:r w:rsidRPr="00864FCD">
        <w:rPr>
          <w:sz w:val="28"/>
          <w:szCs w:val="28"/>
        </w:rPr>
        <w:t>Выпускная к</w:t>
      </w:r>
      <w:r w:rsidR="00624EF9" w:rsidRPr="00864FCD">
        <w:rPr>
          <w:sz w:val="28"/>
          <w:szCs w:val="28"/>
        </w:rPr>
        <w:t xml:space="preserve">валификационная работа </w:t>
      </w:r>
      <w:r w:rsidRPr="00864FCD">
        <w:rPr>
          <w:sz w:val="28"/>
          <w:szCs w:val="28"/>
        </w:rPr>
        <w:t>представля</w:t>
      </w:r>
      <w:r w:rsidR="00813705" w:rsidRPr="00864FCD">
        <w:rPr>
          <w:sz w:val="28"/>
          <w:szCs w:val="28"/>
        </w:rPr>
        <w:t>е</w:t>
      </w:r>
      <w:r w:rsidRPr="00864FCD">
        <w:rPr>
          <w:sz w:val="28"/>
          <w:szCs w:val="28"/>
        </w:rPr>
        <w:t xml:space="preserve">т собой законченную разработку на заданную тему, написанную под руководством </w:t>
      </w:r>
      <w:r w:rsidR="00142FFF" w:rsidRPr="00864FCD">
        <w:rPr>
          <w:sz w:val="28"/>
          <w:szCs w:val="28"/>
        </w:rPr>
        <w:t>преподавателя или работодателя</w:t>
      </w:r>
      <w:r w:rsidRPr="00864FCD">
        <w:rPr>
          <w:sz w:val="28"/>
          <w:szCs w:val="28"/>
        </w:rPr>
        <w:t>, свидетельствующую об умении автора работать с литер</w:t>
      </w:r>
      <w:r w:rsidRPr="00864FCD">
        <w:rPr>
          <w:sz w:val="28"/>
          <w:szCs w:val="28"/>
        </w:rPr>
        <w:t>а</w:t>
      </w:r>
      <w:r w:rsidRPr="00864FCD">
        <w:rPr>
          <w:sz w:val="28"/>
          <w:szCs w:val="28"/>
        </w:rPr>
        <w:t>турой, обобщать и анализировать фактический материал, используя теорет</w:t>
      </w:r>
      <w:r w:rsidRPr="00864FCD">
        <w:rPr>
          <w:sz w:val="28"/>
          <w:szCs w:val="28"/>
        </w:rPr>
        <w:t>и</w:t>
      </w:r>
      <w:r w:rsidRPr="00864FCD">
        <w:rPr>
          <w:sz w:val="28"/>
          <w:szCs w:val="28"/>
        </w:rPr>
        <w:t>ческие знания и практические навыки, полученные при освоении професси</w:t>
      </w:r>
      <w:r w:rsidRPr="00864FCD">
        <w:rPr>
          <w:sz w:val="28"/>
          <w:szCs w:val="28"/>
        </w:rPr>
        <w:t>о</w:t>
      </w:r>
      <w:r w:rsidRPr="00864FCD">
        <w:rPr>
          <w:sz w:val="28"/>
          <w:szCs w:val="28"/>
        </w:rPr>
        <w:t>нальной образовательной программы</w:t>
      </w:r>
      <w:r w:rsidR="00864FCD" w:rsidRPr="00864FCD">
        <w:rPr>
          <w:sz w:val="28"/>
          <w:szCs w:val="28"/>
        </w:rPr>
        <w:t>.</w:t>
      </w:r>
      <w:r w:rsidR="0067345A" w:rsidRPr="00864FCD">
        <w:rPr>
          <w:sz w:val="28"/>
          <w:szCs w:val="28"/>
        </w:rPr>
        <w:t xml:space="preserve">  Выпускники и</w:t>
      </w:r>
      <w:r w:rsidRPr="00864FCD">
        <w:rPr>
          <w:sz w:val="28"/>
          <w:szCs w:val="28"/>
        </w:rPr>
        <w:t>спольз</w:t>
      </w:r>
      <w:r w:rsidR="0067345A" w:rsidRPr="00864FCD">
        <w:rPr>
          <w:sz w:val="28"/>
          <w:szCs w:val="28"/>
        </w:rPr>
        <w:t>уют в ВКР</w:t>
      </w:r>
      <w:r w:rsidRPr="00864FCD">
        <w:rPr>
          <w:sz w:val="28"/>
          <w:szCs w:val="28"/>
        </w:rPr>
        <w:t xml:space="preserve"> </w:t>
      </w:r>
      <w:r w:rsidR="0067345A" w:rsidRPr="00864FCD">
        <w:rPr>
          <w:sz w:val="28"/>
          <w:szCs w:val="28"/>
        </w:rPr>
        <w:t>мат</w:t>
      </w:r>
      <w:r w:rsidR="0067345A" w:rsidRPr="00864FCD">
        <w:rPr>
          <w:sz w:val="28"/>
          <w:szCs w:val="28"/>
        </w:rPr>
        <w:t>е</w:t>
      </w:r>
      <w:r w:rsidR="0067345A" w:rsidRPr="00864FCD">
        <w:rPr>
          <w:sz w:val="28"/>
          <w:szCs w:val="28"/>
        </w:rPr>
        <w:t>риалы курсовых</w:t>
      </w:r>
      <w:r w:rsidR="004C66C3" w:rsidRPr="00864FCD">
        <w:rPr>
          <w:sz w:val="28"/>
          <w:szCs w:val="28"/>
        </w:rPr>
        <w:t xml:space="preserve"> и индивидуальных</w:t>
      </w:r>
      <w:r w:rsidR="0067345A" w:rsidRPr="00864FCD">
        <w:rPr>
          <w:sz w:val="28"/>
          <w:szCs w:val="28"/>
        </w:rPr>
        <w:t xml:space="preserve"> проектов, создаваемых в ходе освоения </w:t>
      </w:r>
      <w:r w:rsidR="004C66C3" w:rsidRPr="00864FCD">
        <w:rPr>
          <w:sz w:val="28"/>
          <w:szCs w:val="28"/>
        </w:rPr>
        <w:t>образовательной программы</w:t>
      </w:r>
      <w:r w:rsidR="0067345A" w:rsidRPr="00864FCD">
        <w:rPr>
          <w:sz w:val="28"/>
          <w:szCs w:val="28"/>
        </w:rPr>
        <w:t>.</w:t>
      </w:r>
    </w:p>
    <w:p w:rsidR="003626FA" w:rsidRPr="00864FCD" w:rsidRDefault="003626FA" w:rsidP="00864FCD">
      <w:pPr>
        <w:pStyle w:val="Style12"/>
        <w:widowControl/>
        <w:spacing w:line="240" w:lineRule="auto"/>
        <w:ind w:firstLine="709"/>
        <w:rPr>
          <w:rStyle w:val="FontStyle264"/>
          <w:sz w:val="28"/>
          <w:szCs w:val="28"/>
        </w:rPr>
      </w:pPr>
      <w:r w:rsidRPr="00864FCD">
        <w:rPr>
          <w:rStyle w:val="FontStyle264"/>
          <w:sz w:val="28"/>
          <w:szCs w:val="28"/>
        </w:rPr>
        <w:t xml:space="preserve">В работе выпускник должен показать умение критически подходить к исследованию теоретических вопросов, рассмотреть различные точки зрения по дискуссионным проблемам, </w:t>
      </w:r>
      <w:r w:rsidR="00813705" w:rsidRPr="00864FCD">
        <w:rPr>
          <w:rStyle w:val="FontStyle264"/>
          <w:sz w:val="28"/>
          <w:szCs w:val="28"/>
        </w:rPr>
        <w:t>аргументировано</w:t>
      </w:r>
      <w:r w:rsidRPr="00864FCD">
        <w:rPr>
          <w:rStyle w:val="FontStyle264"/>
          <w:sz w:val="28"/>
          <w:szCs w:val="28"/>
        </w:rPr>
        <w:t xml:space="preserve"> формулировать позиции а</w:t>
      </w:r>
      <w:r w:rsidRPr="00864FCD">
        <w:rPr>
          <w:rStyle w:val="FontStyle264"/>
          <w:sz w:val="28"/>
          <w:szCs w:val="28"/>
        </w:rPr>
        <w:t>в</w:t>
      </w:r>
      <w:r w:rsidRPr="00864FCD">
        <w:rPr>
          <w:rStyle w:val="FontStyle264"/>
          <w:sz w:val="28"/>
          <w:szCs w:val="28"/>
        </w:rPr>
        <w:t>тора; использовать новые законодательные и нормативные акты, инструкции, положения, методики и другие, относящиеся к рассматриваемой теме; и</w:t>
      </w:r>
      <w:r w:rsidRPr="00864FCD">
        <w:rPr>
          <w:rStyle w:val="FontStyle264"/>
          <w:sz w:val="28"/>
          <w:szCs w:val="28"/>
        </w:rPr>
        <w:t>с</w:t>
      </w:r>
      <w:r w:rsidRPr="00864FCD">
        <w:rPr>
          <w:rStyle w:val="FontStyle264"/>
          <w:sz w:val="28"/>
          <w:szCs w:val="28"/>
        </w:rPr>
        <w:t xml:space="preserve">пользовать </w:t>
      </w:r>
      <w:r w:rsidR="004C66C3" w:rsidRPr="00864FCD">
        <w:rPr>
          <w:rStyle w:val="FontStyle264"/>
          <w:sz w:val="28"/>
          <w:szCs w:val="28"/>
        </w:rPr>
        <w:t>различные</w:t>
      </w:r>
      <w:r w:rsidRPr="00864FCD">
        <w:rPr>
          <w:rStyle w:val="FontStyle264"/>
          <w:sz w:val="28"/>
          <w:szCs w:val="28"/>
        </w:rPr>
        <w:t xml:space="preserve"> методы сбора и обработки информации, применяемые в сфере его будущей профессиональной деятельности. </w:t>
      </w:r>
    </w:p>
    <w:p w:rsidR="00721253" w:rsidRPr="00002C44" w:rsidRDefault="00721253" w:rsidP="00864FCD">
      <w:pPr>
        <w:pStyle w:val="af3"/>
        <w:spacing w:after="0"/>
        <w:ind w:firstLine="709"/>
        <w:jc w:val="both"/>
        <w:rPr>
          <w:color w:val="943634" w:themeColor="accent2" w:themeShade="BF"/>
          <w:sz w:val="28"/>
          <w:szCs w:val="28"/>
        </w:rPr>
      </w:pPr>
      <w:r w:rsidRPr="00864FCD">
        <w:rPr>
          <w:sz w:val="28"/>
          <w:szCs w:val="28"/>
        </w:rPr>
        <w:lastRenderedPageBreak/>
        <w:t xml:space="preserve">Решение о присвоении квалификации принимает государственная </w:t>
      </w:r>
      <w:r w:rsidR="006B679F">
        <w:rPr>
          <w:sz w:val="28"/>
          <w:szCs w:val="28"/>
        </w:rPr>
        <w:t>э</w:t>
      </w:r>
      <w:r w:rsidR="006B679F">
        <w:rPr>
          <w:sz w:val="28"/>
          <w:szCs w:val="28"/>
        </w:rPr>
        <w:t>к</w:t>
      </w:r>
      <w:r w:rsidR="006B679F">
        <w:rPr>
          <w:sz w:val="28"/>
          <w:szCs w:val="28"/>
        </w:rPr>
        <w:t xml:space="preserve">заменационная </w:t>
      </w:r>
      <w:r w:rsidRPr="00864FCD">
        <w:rPr>
          <w:sz w:val="28"/>
          <w:szCs w:val="28"/>
        </w:rPr>
        <w:t>комиссия, председатель которой утверждается распоряжен</w:t>
      </w:r>
      <w:r w:rsidRPr="00864FCD">
        <w:rPr>
          <w:sz w:val="28"/>
          <w:szCs w:val="28"/>
        </w:rPr>
        <w:t>и</w:t>
      </w:r>
      <w:r w:rsidRPr="00864FCD">
        <w:rPr>
          <w:sz w:val="28"/>
          <w:szCs w:val="28"/>
        </w:rPr>
        <w:t>ем Министерства образования и науки Хабаровского края</w:t>
      </w:r>
      <w:r w:rsidRPr="00002C44">
        <w:rPr>
          <w:color w:val="943634" w:themeColor="accent2" w:themeShade="BF"/>
          <w:sz w:val="28"/>
          <w:szCs w:val="28"/>
        </w:rPr>
        <w:t>.</w:t>
      </w:r>
    </w:p>
    <w:p w:rsidR="009F4996" w:rsidRDefault="009F4996">
      <w:pPr>
        <w:widowControl/>
        <w:ind w:firstLine="0"/>
        <w:jc w:val="left"/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br w:type="page"/>
      </w:r>
    </w:p>
    <w:p w:rsidR="009F4996" w:rsidRDefault="009F4996" w:rsidP="009F4996">
      <w:pPr>
        <w:rPr>
          <w:sz w:val="2"/>
          <w:szCs w:val="2"/>
        </w:rPr>
      </w:pPr>
    </w:p>
    <w:p w:rsidR="009F4996" w:rsidRDefault="009F4996" w:rsidP="009F4996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8CBF7E" wp14:editId="079B3DA3">
            <wp:simplePos x="0" y="0"/>
            <wp:positionH relativeFrom="column">
              <wp:posOffset>-1052830</wp:posOffset>
            </wp:positionH>
            <wp:positionV relativeFrom="paragraph">
              <wp:posOffset>-643009</wp:posOffset>
            </wp:positionV>
            <wp:extent cx="7560945" cy="10686415"/>
            <wp:effectExtent l="0" t="0" r="1905" b="635"/>
            <wp:wrapNone/>
            <wp:docPr id="2" name="Рисунок 2" descr="C:\Users\vert77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t77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996" w:rsidRDefault="009F4996">
      <w:pPr>
        <w:widowControl/>
        <w:ind w:firstLine="0"/>
        <w:jc w:val="left"/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br w:type="page"/>
      </w:r>
    </w:p>
    <w:p w:rsidR="00EB0F12" w:rsidRDefault="009F4996" w:rsidP="00002C44">
      <w:pPr>
        <w:ind w:firstLine="709"/>
        <w:rPr>
          <w:color w:val="943634" w:themeColor="accent2" w:themeShade="BF"/>
          <w:sz w:val="28"/>
          <w:szCs w:val="28"/>
        </w:rPr>
      </w:pPr>
      <w:bookmarkStart w:id="44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E2DEDFB" wp14:editId="530F84DC">
            <wp:simplePos x="0" y="0"/>
            <wp:positionH relativeFrom="column">
              <wp:posOffset>-1052839</wp:posOffset>
            </wp:positionH>
            <wp:positionV relativeFrom="paragraph">
              <wp:posOffset>-794072</wp:posOffset>
            </wp:positionV>
            <wp:extent cx="7492620" cy="10666890"/>
            <wp:effectExtent l="0" t="0" r="0" b="1270"/>
            <wp:wrapNone/>
            <wp:docPr id="3" name="Рисунок 3" descr="C:\Users\vert77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rt77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27" cy="1067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4"/>
    </w:p>
    <w:sectPr w:rsidR="00EB0F12" w:rsidSect="00E80CD3">
      <w:headerReference w:type="default" r:id="rId12"/>
      <w:footerReference w:type="even" r:id="rId13"/>
      <w:footerReference w:type="default" r:id="rId14"/>
      <w:pgSz w:w="11907" w:h="16840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06" w:rsidRDefault="00FC0A06">
      <w:r>
        <w:separator/>
      </w:r>
    </w:p>
  </w:endnote>
  <w:endnote w:type="continuationSeparator" w:id="0">
    <w:p w:rsidR="00FC0A06" w:rsidRDefault="00FC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àìè â 2006 ãîäó ïðîãðàììû ïî ôè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PragmaticaC">
    <w:altName w:val="Courier New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A6" w:rsidRPr="008B2971" w:rsidRDefault="002576A6" w:rsidP="00AA089A">
    <w:pPr>
      <w:pStyle w:val="a8"/>
      <w:framePr w:wrap="around" w:vAnchor="text" w:hAnchor="margin" w:xAlign="right" w:y="1"/>
      <w:rPr>
        <w:rStyle w:val="a7"/>
        <w:sz w:val="17"/>
        <w:szCs w:val="17"/>
      </w:rPr>
    </w:pPr>
    <w:r w:rsidRPr="008B2971">
      <w:rPr>
        <w:rStyle w:val="a7"/>
        <w:sz w:val="17"/>
        <w:szCs w:val="17"/>
      </w:rPr>
      <w:fldChar w:fldCharType="begin"/>
    </w:r>
    <w:r w:rsidRPr="008B2971">
      <w:rPr>
        <w:rStyle w:val="a7"/>
        <w:sz w:val="17"/>
        <w:szCs w:val="17"/>
      </w:rPr>
      <w:instrText xml:space="preserve">PAGE  </w:instrText>
    </w:r>
    <w:r w:rsidRPr="008B2971">
      <w:rPr>
        <w:rStyle w:val="a7"/>
        <w:sz w:val="17"/>
        <w:szCs w:val="17"/>
      </w:rPr>
      <w:fldChar w:fldCharType="separate"/>
    </w:r>
    <w:r>
      <w:rPr>
        <w:rStyle w:val="a7"/>
        <w:noProof/>
        <w:sz w:val="17"/>
        <w:szCs w:val="17"/>
      </w:rPr>
      <w:t>61</w:t>
    </w:r>
    <w:r w:rsidRPr="008B2971">
      <w:rPr>
        <w:rStyle w:val="a7"/>
        <w:sz w:val="17"/>
        <w:szCs w:val="17"/>
      </w:rPr>
      <w:fldChar w:fldCharType="end"/>
    </w:r>
  </w:p>
  <w:p w:rsidR="002576A6" w:rsidRPr="008B2971" w:rsidRDefault="002576A6" w:rsidP="00837B02">
    <w:pPr>
      <w:pStyle w:val="a8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A6" w:rsidRPr="008B2971" w:rsidRDefault="002576A6" w:rsidP="00837B02">
    <w:pPr>
      <w:pStyle w:val="a8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06" w:rsidRDefault="00FC0A06">
      <w:r>
        <w:separator/>
      </w:r>
    </w:p>
  </w:footnote>
  <w:footnote w:type="continuationSeparator" w:id="0">
    <w:p w:rsidR="00FC0A06" w:rsidRDefault="00FC0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910293"/>
      <w:docPartObj>
        <w:docPartGallery w:val="Page Numbers (Top of Page)"/>
        <w:docPartUnique/>
      </w:docPartObj>
    </w:sdtPr>
    <w:sdtEndPr/>
    <w:sdtContent>
      <w:p w:rsidR="002576A6" w:rsidRDefault="002576A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63D">
          <w:rPr>
            <w:noProof/>
          </w:rPr>
          <w:t>26</w:t>
        </w:r>
        <w:r>
          <w:fldChar w:fldCharType="end"/>
        </w:r>
      </w:p>
    </w:sdtContent>
  </w:sdt>
  <w:p w:rsidR="002576A6" w:rsidRDefault="002576A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auto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0" w:firstLine="567"/>
      </w:pPr>
      <w:rPr>
        <w:rFonts w:ascii="Symbol" w:hAnsi="Symbol" w:cs="Times New Roman"/>
        <w:sz w:val="22"/>
        <w:szCs w:val="22"/>
      </w:rPr>
    </w:lvl>
  </w:abstractNum>
  <w:abstractNum w:abstractNumId="6">
    <w:nsid w:val="00000006"/>
    <w:multiLevelType w:val="singleLevel"/>
    <w:tmpl w:val="00000006"/>
    <w:name w:val="WW8Num7"/>
    <w:lvl w:ilvl="0"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7">
    <w:nsid w:val="0000000D"/>
    <w:multiLevelType w:val="single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3742853"/>
    <w:multiLevelType w:val="hybridMultilevel"/>
    <w:tmpl w:val="50F2BA0A"/>
    <w:lvl w:ilvl="0" w:tplc="68EECD36">
      <w:start w:val="1"/>
      <w:numFmt w:val="bullet"/>
      <w:lvlText w:val="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3F61CEC"/>
    <w:multiLevelType w:val="hybridMultilevel"/>
    <w:tmpl w:val="7D78D5B6"/>
    <w:lvl w:ilvl="0" w:tplc="A1AE0550">
      <w:start w:val="1"/>
      <w:numFmt w:val="bullet"/>
      <w:lvlText w:val="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C8B4F5E"/>
    <w:multiLevelType w:val="hybridMultilevel"/>
    <w:tmpl w:val="2DE65DBC"/>
    <w:lvl w:ilvl="0" w:tplc="C4384C36"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>
    <w:nsid w:val="12F74E93"/>
    <w:multiLevelType w:val="hybridMultilevel"/>
    <w:tmpl w:val="56FEE8FE"/>
    <w:lvl w:ilvl="0" w:tplc="D2F0E880"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930A0"/>
    <w:multiLevelType w:val="hybridMultilevel"/>
    <w:tmpl w:val="645EDABA"/>
    <w:lvl w:ilvl="0" w:tplc="4ED00056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6051AB"/>
    <w:multiLevelType w:val="hybridMultilevel"/>
    <w:tmpl w:val="94FE7B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2B651D7"/>
    <w:multiLevelType w:val="hybridMultilevel"/>
    <w:tmpl w:val="E0FCC3FE"/>
    <w:lvl w:ilvl="0" w:tplc="2610AD28"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B427E8"/>
    <w:multiLevelType w:val="hybridMultilevel"/>
    <w:tmpl w:val="55F894CE"/>
    <w:lvl w:ilvl="0" w:tplc="4ED00056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817E9C"/>
    <w:multiLevelType w:val="hybridMultilevel"/>
    <w:tmpl w:val="05201164"/>
    <w:lvl w:ilvl="0" w:tplc="DC30A2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A4F383F"/>
    <w:multiLevelType w:val="hybridMultilevel"/>
    <w:tmpl w:val="0CD4769E"/>
    <w:lvl w:ilvl="0" w:tplc="6EDE9A0E"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870B4E"/>
    <w:multiLevelType w:val="hybridMultilevel"/>
    <w:tmpl w:val="A33A78CE"/>
    <w:lvl w:ilvl="0" w:tplc="DC30A2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29A438B"/>
    <w:multiLevelType w:val="hybridMultilevel"/>
    <w:tmpl w:val="103C28B4"/>
    <w:lvl w:ilvl="0" w:tplc="F3E4356E">
      <w:start w:val="1"/>
      <w:numFmt w:val="bullet"/>
      <w:lvlText w:val="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B93B7D"/>
    <w:multiLevelType w:val="hybridMultilevel"/>
    <w:tmpl w:val="8910C43A"/>
    <w:lvl w:ilvl="0" w:tplc="FA10D3BC"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C056BE"/>
    <w:multiLevelType w:val="multilevel"/>
    <w:tmpl w:val="52B456C2"/>
    <w:styleLink w:val="12"/>
    <w:lvl w:ilvl="0">
      <w:start w:val="1"/>
      <w:numFmt w:val="bullet"/>
      <w:lvlText w:val=""/>
      <w:lvlJc w:val="left"/>
      <w:pPr>
        <w:tabs>
          <w:tab w:val="num" w:pos="1507"/>
        </w:tabs>
        <w:ind w:left="1507" w:hanging="360"/>
      </w:pPr>
      <w:rPr>
        <w:rFonts w:ascii="Wingdings" w:hAnsi="Wingdings" w:hint="default"/>
        <w:sz w:val="24"/>
        <w:szCs w:val="28"/>
      </w:rPr>
    </w:lvl>
    <w:lvl w:ilvl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22">
    <w:nsid w:val="4E2B0986"/>
    <w:multiLevelType w:val="hybridMultilevel"/>
    <w:tmpl w:val="2B34BD7C"/>
    <w:lvl w:ilvl="0" w:tplc="9AA66516"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960DC4"/>
    <w:multiLevelType w:val="hybridMultilevel"/>
    <w:tmpl w:val="B2667BDA"/>
    <w:lvl w:ilvl="0" w:tplc="284C748C"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1C5A47"/>
    <w:multiLevelType w:val="hybridMultilevel"/>
    <w:tmpl w:val="53B81806"/>
    <w:lvl w:ilvl="0" w:tplc="4ED00056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1E00DF"/>
    <w:multiLevelType w:val="hybridMultilevel"/>
    <w:tmpl w:val="2650440A"/>
    <w:lvl w:ilvl="0" w:tplc="A34E7BC4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1D008F"/>
    <w:multiLevelType w:val="hybridMultilevel"/>
    <w:tmpl w:val="3496BEA0"/>
    <w:lvl w:ilvl="0" w:tplc="278692DE"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95FB2"/>
    <w:multiLevelType w:val="hybridMultilevel"/>
    <w:tmpl w:val="0C48AA80"/>
    <w:lvl w:ilvl="0" w:tplc="7766F904">
      <w:numFmt w:val="bullet"/>
      <w:lvlText w:val=""/>
      <w:lvlJc w:val="left"/>
      <w:pPr>
        <w:tabs>
          <w:tab w:val="num" w:pos="1077"/>
        </w:tabs>
        <w:ind w:left="0" w:firstLine="794"/>
      </w:pPr>
      <w:rPr>
        <w:rFonts w:ascii="Symbol" w:hAnsi="Symbol" w:hint="default"/>
      </w:rPr>
    </w:lvl>
    <w:lvl w:ilvl="1" w:tplc="4ED00056"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D804157"/>
    <w:multiLevelType w:val="hybridMultilevel"/>
    <w:tmpl w:val="DE7CD172"/>
    <w:lvl w:ilvl="0" w:tplc="DC30A2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EFA6113"/>
    <w:multiLevelType w:val="hybridMultilevel"/>
    <w:tmpl w:val="DA1C1F64"/>
    <w:lvl w:ilvl="0" w:tplc="D55257B8"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F55D34"/>
    <w:multiLevelType w:val="hybridMultilevel"/>
    <w:tmpl w:val="A12A2EB2"/>
    <w:lvl w:ilvl="0" w:tplc="A34E7BC4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5E00D7"/>
    <w:multiLevelType w:val="hybridMultilevel"/>
    <w:tmpl w:val="76AABFD0"/>
    <w:lvl w:ilvl="0" w:tplc="B9B28952">
      <w:start w:val="1"/>
      <w:numFmt w:val="bullet"/>
      <w:lvlText w:val="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72F39F2"/>
    <w:multiLevelType w:val="hybridMultilevel"/>
    <w:tmpl w:val="71426094"/>
    <w:lvl w:ilvl="0" w:tplc="034019B6"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FB2BB4"/>
    <w:multiLevelType w:val="hybridMultilevel"/>
    <w:tmpl w:val="AD181D62"/>
    <w:lvl w:ilvl="0" w:tplc="DC30A2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9663710"/>
    <w:multiLevelType w:val="hybridMultilevel"/>
    <w:tmpl w:val="2F2E69B0"/>
    <w:lvl w:ilvl="0" w:tplc="4E3A6C5E">
      <w:start w:val="1"/>
      <w:numFmt w:val="bullet"/>
      <w:lvlText w:val="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1B152C"/>
    <w:multiLevelType w:val="hybridMultilevel"/>
    <w:tmpl w:val="FD82F962"/>
    <w:lvl w:ilvl="0" w:tplc="9CCA974C"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A15A68"/>
    <w:multiLevelType w:val="hybridMultilevel"/>
    <w:tmpl w:val="3C38B8F4"/>
    <w:lvl w:ilvl="0" w:tplc="0BB0CB68">
      <w:numFmt w:val="bullet"/>
      <w:lvlText w:val=""/>
      <w:lvlJc w:val="left"/>
      <w:pPr>
        <w:tabs>
          <w:tab w:val="num" w:pos="1077"/>
        </w:tabs>
        <w:ind w:left="0" w:firstLine="794"/>
      </w:pPr>
      <w:rPr>
        <w:rFonts w:ascii="Symbol" w:hAnsi="Symbol" w:hint="default"/>
      </w:rPr>
    </w:lvl>
    <w:lvl w:ilvl="1" w:tplc="4ED00056"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78A4321"/>
    <w:multiLevelType w:val="hybridMultilevel"/>
    <w:tmpl w:val="6F663960"/>
    <w:lvl w:ilvl="0" w:tplc="D7DA477A">
      <w:start w:val="1"/>
      <w:numFmt w:val="bullet"/>
      <w:lvlText w:val="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DEF02E8"/>
    <w:multiLevelType w:val="hybridMultilevel"/>
    <w:tmpl w:val="97B8F410"/>
    <w:lvl w:ilvl="0" w:tplc="9A5C3A90"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5258A5"/>
    <w:multiLevelType w:val="hybridMultilevel"/>
    <w:tmpl w:val="E7009302"/>
    <w:lvl w:ilvl="0" w:tplc="4ED00056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37"/>
  </w:num>
  <w:num w:numId="4">
    <w:abstractNumId w:val="20"/>
  </w:num>
  <w:num w:numId="5">
    <w:abstractNumId w:val="17"/>
  </w:num>
  <w:num w:numId="6">
    <w:abstractNumId w:val="23"/>
  </w:num>
  <w:num w:numId="7">
    <w:abstractNumId w:val="35"/>
  </w:num>
  <w:num w:numId="8">
    <w:abstractNumId w:val="11"/>
  </w:num>
  <w:num w:numId="9">
    <w:abstractNumId w:val="26"/>
  </w:num>
  <w:num w:numId="10">
    <w:abstractNumId w:val="29"/>
  </w:num>
  <w:num w:numId="11">
    <w:abstractNumId w:val="19"/>
  </w:num>
  <w:num w:numId="12">
    <w:abstractNumId w:val="39"/>
  </w:num>
  <w:num w:numId="13">
    <w:abstractNumId w:val="34"/>
  </w:num>
  <w:num w:numId="14">
    <w:abstractNumId w:val="12"/>
  </w:num>
  <w:num w:numId="15">
    <w:abstractNumId w:val="8"/>
  </w:num>
  <w:num w:numId="16">
    <w:abstractNumId w:val="24"/>
  </w:num>
  <w:num w:numId="17">
    <w:abstractNumId w:val="9"/>
  </w:num>
  <w:num w:numId="18">
    <w:abstractNumId w:val="15"/>
  </w:num>
  <w:num w:numId="19">
    <w:abstractNumId w:val="38"/>
  </w:num>
  <w:num w:numId="20">
    <w:abstractNumId w:val="36"/>
  </w:num>
  <w:num w:numId="21">
    <w:abstractNumId w:val="27"/>
  </w:num>
  <w:num w:numId="22">
    <w:abstractNumId w:val="10"/>
  </w:num>
  <w:num w:numId="23">
    <w:abstractNumId w:val="22"/>
  </w:num>
  <w:num w:numId="24">
    <w:abstractNumId w:val="32"/>
  </w:num>
  <w:num w:numId="25">
    <w:abstractNumId w:val="14"/>
  </w:num>
  <w:num w:numId="26">
    <w:abstractNumId w:val="21"/>
  </w:num>
  <w:num w:numId="27">
    <w:abstractNumId w:val="30"/>
  </w:num>
  <w:num w:numId="28">
    <w:abstractNumId w:val="25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28"/>
  </w:num>
  <w:num w:numId="36">
    <w:abstractNumId w:val="16"/>
  </w:num>
  <w:num w:numId="37">
    <w:abstractNumId w:val="18"/>
  </w:num>
  <w:num w:numId="38">
    <w:abstractNumId w:val="33"/>
  </w:num>
  <w:num w:numId="39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02"/>
    <w:rsid w:val="000027EA"/>
    <w:rsid w:val="00002C44"/>
    <w:rsid w:val="0000324D"/>
    <w:rsid w:val="000100B1"/>
    <w:rsid w:val="0001769B"/>
    <w:rsid w:val="000245BB"/>
    <w:rsid w:val="00032716"/>
    <w:rsid w:val="0003273E"/>
    <w:rsid w:val="000339A2"/>
    <w:rsid w:val="000415B3"/>
    <w:rsid w:val="0004469C"/>
    <w:rsid w:val="000521FA"/>
    <w:rsid w:val="00056555"/>
    <w:rsid w:val="00057C19"/>
    <w:rsid w:val="0006476D"/>
    <w:rsid w:val="000702ED"/>
    <w:rsid w:val="00071773"/>
    <w:rsid w:val="00077739"/>
    <w:rsid w:val="00077868"/>
    <w:rsid w:val="00080132"/>
    <w:rsid w:val="00081C9B"/>
    <w:rsid w:val="00092356"/>
    <w:rsid w:val="0009656A"/>
    <w:rsid w:val="00097472"/>
    <w:rsid w:val="000A05F0"/>
    <w:rsid w:val="000A536E"/>
    <w:rsid w:val="000B1AF9"/>
    <w:rsid w:val="000B3827"/>
    <w:rsid w:val="000C1370"/>
    <w:rsid w:val="000C1B6F"/>
    <w:rsid w:val="000C1C67"/>
    <w:rsid w:val="000C4CB1"/>
    <w:rsid w:val="000D2B0A"/>
    <w:rsid w:val="000D6560"/>
    <w:rsid w:val="000E3CE1"/>
    <w:rsid w:val="000E4644"/>
    <w:rsid w:val="000E5F9F"/>
    <w:rsid w:val="00105062"/>
    <w:rsid w:val="00106696"/>
    <w:rsid w:val="0011064E"/>
    <w:rsid w:val="001206CB"/>
    <w:rsid w:val="00134505"/>
    <w:rsid w:val="00136BCE"/>
    <w:rsid w:val="00141ECE"/>
    <w:rsid w:val="00142FFF"/>
    <w:rsid w:val="00144201"/>
    <w:rsid w:val="001530CB"/>
    <w:rsid w:val="00160DB7"/>
    <w:rsid w:val="00162304"/>
    <w:rsid w:val="00182215"/>
    <w:rsid w:val="001824C7"/>
    <w:rsid w:val="00185A08"/>
    <w:rsid w:val="001956ED"/>
    <w:rsid w:val="001A7D63"/>
    <w:rsid w:val="001B06CA"/>
    <w:rsid w:val="001B128F"/>
    <w:rsid w:val="001B79C5"/>
    <w:rsid w:val="001C370B"/>
    <w:rsid w:val="001D1751"/>
    <w:rsid w:val="001E3F4D"/>
    <w:rsid w:val="001F01E5"/>
    <w:rsid w:val="00204954"/>
    <w:rsid w:val="002065B2"/>
    <w:rsid w:val="00211717"/>
    <w:rsid w:val="00215D62"/>
    <w:rsid w:val="00217DE2"/>
    <w:rsid w:val="002208E4"/>
    <w:rsid w:val="002258C2"/>
    <w:rsid w:val="002261DF"/>
    <w:rsid w:val="00226733"/>
    <w:rsid w:val="00236921"/>
    <w:rsid w:val="00241DCE"/>
    <w:rsid w:val="00246A70"/>
    <w:rsid w:val="002576A6"/>
    <w:rsid w:val="00266848"/>
    <w:rsid w:val="00267013"/>
    <w:rsid w:val="002712AC"/>
    <w:rsid w:val="00276CD7"/>
    <w:rsid w:val="0027782F"/>
    <w:rsid w:val="00281CB4"/>
    <w:rsid w:val="0028230A"/>
    <w:rsid w:val="00282B32"/>
    <w:rsid w:val="00290386"/>
    <w:rsid w:val="00290C06"/>
    <w:rsid w:val="002920B1"/>
    <w:rsid w:val="002A04F3"/>
    <w:rsid w:val="002A40DE"/>
    <w:rsid w:val="002A4680"/>
    <w:rsid w:val="002A72A9"/>
    <w:rsid w:val="002B5561"/>
    <w:rsid w:val="002C4A0B"/>
    <w:rsid w:val="002C5CAE"/>
    <w:rsid w:val="002C6C90"/>
    <w:rsid w:val="002C7264"/>
    <w:rsid w:val="002C751C"/>
    <w:rsid w:val="002E23AA"/>
    <w:rsid w:val="002E262C"/>
    <w:rsid w:val="002E6B33"/>
    <w:rsid w:val="002F1BBB"/>
    <w:rsid w:val="002F1CB4"/>
    <w:rsid w:val="00300220"/>
    <w:rsid w:val="0030161B"/>
    <w:rsid w:val="0030282E"/>
    <w:rsid w:val="003064C3"/>
    <w:rsid w:val="00322EF9"/>
    <w:rsid w:val="00325A68"/>
    <w:rsid w:val="00342CB2"/>
    <w:rsid w:val="00346990"/>
    <w:rsid w:val="00353C20"/>
    <w:rsid w:val="0035793B"/>
    <w:rsid w:val="00362516"/>
    <w:rsid w:val="003626FA"/>
    <w:rsid w:val="00372B25"/>
    <w:rsid w:val="003901B3"/>
    <w:rsid w:val="00394F7D"/>
    <w:rsid w:val="003B0887"/>
    <w:rsid w:val="003C3804"/>
    <w:rsid w:val="003D15CB"/>
    <w:rsid w:val="003D619F"/>
    <w:rsid w:val="003D6CF4"/>
    <w:rsid w:val="003D70CA"/>
    <w:rsid w:val="003E1112"/>
    <w:rsid w:val="003E6328"/>
    <w:rsid w:val="003E6D39"/>
    <w:rsid w:val="003F4844"/>
    <w:rsid w:val="004001DC"/>
    <w:rsid w:val="00400F61"/>
    <w:rsid w:val="004064D9"/>
    <w:rsid w:val="0040711F"/>
    <w:rsid w:val="004071ED"/>
    <w:rsid w:val="0041084E"/>
    <w:rsid w:val="004213A7"/>
    <w:rsid w:val="00427CA4"/>
    <w:rsid w:val="00436E1D"/>
    <w:rsid w:val="00444C0A"/>
    <w:rsid w:val="00455EC1"/>
    <w:rsid w:val="00455FF8"/>
    <w:rsid w:val="004561D5"/>
    <w:rsid w:val="00466CED"/>
    <w:rsid w:val="00466F01"/>
    <w:rsid w:val="00467E7C"/>
    <w:rsid w:val="0047305E"/>
    <w:rsid w:val="00480318"/>
    <w:rsid w:val="004854F1"/>
    <w:rsid w:val="0048777D"/>
    <w:rsid w:val="004A0A47"/>
    <w:rsid w:val="004A3BB5"/>
    <w:rsid w:val="004A44F7"/>
    <w:rsid w:val="004A6C29"/>
    <w:rsid w:val="004C66C3"/>
    <w:rsid w:val="004C6F09"/>
    <w:rsid w:val="004C78B8"/>
    <w:rsid w:val="004D19FE"/>
    <w:rsid w:val="004D37FD"/>
    <w:rsid w:val="004E0BAA"/>
    <w:rsid w:val="004E67AE"/>
    <w:rsid w:val="004E73A8"/>
    <w:rsid w:val="004E7809"/>
    <w:rsid w:val="004F4739"/>
    <w:rsid w:val="004F50E8"/>
    <w:rsid w:val="004F5F00"/>
    <w:rsid w:val="004F60B1"/>
    <w:rsid w:val="00501055"/>
    <w:rsid w:val="00503F27"/>
    <w:rsid w:val="0050569A"/>
    <w:rsid w:val="00506570"/>
    <w:rsid w:val="00514052"/>
    <w:rsid w:val="005200AF"/>
    <w:rsid w:val="0052209F"/>
    <w:rsid w:val="00522452"/>
    <w:rsid w:val="00523998"/>
    <w:rsid w:val="00525B78"/>
    <w:rsid w:val="00551333"/>
    <w:rsid w:val="005538D2"/>
    <w:rsid w:val="005559B7"/>
    <w:rsid w:val="005561E7"/>
    <w:rsid w:val="00560189"/>
    <w:rsid w:val="00563470"/>
    <w:rsid w:val="00564537"/>
    <w:rsid w:val="005666BD"/>
    <w:rsid w:val="00574922"/>
    <w:rsid w:val="005801F3"/>
    <w:rsid w:val="00580AC5"/>
    <w:rsid w:val="00581695"/>
    <w:rsid w:val="0058224B"/>
    <w:rsid w:val="00585FF9"/>
    <w:rsid w:val="00590456"/>
    <w:rsid w:val="005927CF"/>
    <w:rsid w:val="00593656"/>
    <w:rsid w:val="00594AB3"/>
    <w:rsid w:val="005955BA"/>
    <w:rsid w:val="00596065"/>
    <w:rsid w:val="005966BB"/>
    <w:rsid w:val="005A6FDD"/>
    <w:rsid w:val="005B11A3"/>
    <w:rsid w:val="005B4EFA"/>
    <w:rsid w:val="005B556B"/>
    <w:rsid w:val="005C551A"/>
    <w:rsid w:val="005C5E8F"/>
    <w:rsid w:val="005C5F98"/>
    <w:rsid w:val="005C6BAF"/>
    <w:rsid w:val="005D07C9"/>
    <w:rsid w:val="005D6988"/>
    <w:rsid w:val="005D776C"/>
    <w:rsid w:val="005F7317"/>
    <w:rsid w:val="00607C9A"/>
    <w:rsid w:val="006154A4"/>
    <w:rsid w:val="00615CE0"/>
    <w:rsid w:val="00620B6C"/>
    <w:rsid w:val="00622C1F"/>
    <w:rsid w:val="00624EF9"/>
    <w:rsid w:val="00626C81"/>
    <w:rsid w:val="00631E69"/>
    <w:rsid w:val="0063234D"/>
    <w:rsid w:val="00633495"/>
    <w:rsid w:val="00636A3A"/>
    <w:rsid w:val="00637AB2"/>
    <w:rsid w:val="00642BC2"/>
    <w:rsid w:val="0065190A"/>
    <w:rsid w:val="00652F4D"/>
    <w:rsid w:val="00661368"/>
    <w:rsid w:val="0067345A"/>
    <w:rsid w:val="006928F3"/>
    <w:rsid w:val="0069534B"/>
    <w:rsid w:val="006A67F0"/>
    <w:rsid w:val="006B07DF"/>
    <w:rsid w:val="006B4411"/>
    <w:rsid w:val="006B5F00"/>
    <w:rsid w:val="006B679F"/>
    <w:rsid w:val="006C0E17"/>
    <w:rsid w:val="006C28E8"/>
    <w:rsid w:val="006C54FB"/>
    <w:rsid w:val="006D0497"/>
    <w:rsid w:val="006D42CD"/>
    <w:rsid w:val="006E04E6"/>
    <w:rsid w:val="006E6E26"/>
    <w:rsid w:val="006F60E5"/>
    <w:rsid w:val="006F76D2"/>
    <w:rsid w:val="006F774A"/>
    <w:rsid w:val="007112A5"/>
    <w:rsid w:val="00711E49"/>
    <w:rsid w:val="00716A0F"/>
    <w:rsid w:val="007173D5"/>
    <w:rsid w:val="0072067A"/>
    <w:rsid w:val="007208D3"/>
    <w:rsid w:val="00721253"/>
    <w:rsid w:val="00721C29"/>
    <w:rsid w:val="00724DF8"/>
    <w:rsid w:val="0072765E"/>
    <w:rsid w:val="007428A4"/>
    <w:rsid w:val="00744690"/>
    <w:rsid w:val="0075054D"/>
    <w:rsid w:val="007515EB"/>
    <w:rsid w:val="007565BB"/>
    <w:rsid w:val="00760F84"/>
    <w:rsid w:val="00772C36"/>
    <w:rsid w:val="00776252"/>
    <w:rsid w:val="0077782B"/>
    <w:rsid w:val="007808A7"/>
    <w:rsid w:val="00783174"/>
    <w:rsid w:val="0079247A"/>
    <w:rsid w:val="007A19F3"/>
    <w:rsid w:val="007A3465"/>
    <w:rsid w:val="007A39C1"/>
    <w:rsid w:val="007A48BA"/>
    <w:rsid w:val="007A67F5"/>
    <w:rsid w:val="007B03D5"/>
    <w:rsid w:val="007B0E59"/>
    <w:rsid w:val="007B2AF8"/>
    <w:rsid w:val="007B470F"/>
    <w:rsid w:val="007C259A"/>
    <w:rsid w:val="007D41C9"/>
    <w:rsid w:val="007D70F6"/>
    <w:rsid w:val="007D71DA"/>
    <w:rsid w:val="007D7853"/>
    <w:rsid w:val="007E12B4"/>
    <w:rsid w:val="007E142C"/>
    <w:rsid w:val="007E1FB8"/>
    <w:rsid w:val="007E6203"/>
    <w:rsid w:val="007E6A3B"/>
    <w:rsid w:val="0080551E"/>
    <w:rsid w:val="008069F5"/>
    <w:rsid w:val="00812317"/>
    <w:rsid w:val="00813705"/>
    <w:rsid w:val="00816462"/>
    <w:rsid w:val="008164D7"/>
    <w:rsid w:val="00820E17"/>
    <w:rsid w:val="00821DB5"/>
    <w:rsid w:val="00830F3E"/>
    <w:rsid w:val="00833C3B"/>
    <w:rsid w:val="008351DA"/>
    <w:rsid w:val="00837B02"/>
    <w:rsid w:val="008509D8"/>
    <w:rsid w:val="00851264"/>
    <w:rsid w:val="008521D8"/>
    <w:rsid w:val="00861EBC"/>
    <w:rsid w:val="00864FCD"/>
    <w:rsid w:val="00881695"/>
    <w:rsid w:val="008A239A"/>
    <w:rsid w:val="008B1040"/>
    <w:rsid w:val="008B2535"/>
    <w:rsid w:val="008B5214"/>
    <w:rsid w:val="008C1A02"/>
    <w:rsid w:val="008C6E84"/>
    <w:rsid w:val="008D26DE"/>
    <w:rsid w:val="008E7A1B"/>
    <w:rsid w:val="008F1689"/>
    <w:rsid w:val="008F69B6"/>
    <w:rsid w:val="008F7788"/>
    <w:rsid w:val="00913AD3"/>
    <w:rsid w:val="00924AB6"/>
    <w:rsid w:val="009260AD"/>
    <w:rsid w:val="00930EB4"/>
    <w:rsid w:val="00932F3E"/>
    <w:rsid w:val="00933F71"/>
    <w:rsid w:val="00934B09"/>
    <w:rsid w:val="00950529"/>
    <w:rsid w:val="009578F2"/>
    <w:rsid w:val="00966056"/>
    <w:rsid w:val="00967FD0"/>
    <w:rsid w:val="00983138"/>
    <w:rsid w:val="009969F3"/>
    <w:rsid w:val="009B2EE0"/>
    <w:rsid w:val="009C2F1B"/>
    <w:rsid w:val="009E50A2"/>
    <w:rsid w:val="009F454F"/>
    <w:rsid w:val="009F4996"/>
    <w:rsid w:val="00A014D0"/>
    <w:rsid w:val="00A025F9"/>
    <w:rsid w:val="00A223BB"/>
    <w:rsid w:val="00A2524C"/>
    <w:rsid w:val="00A25D40"/>
    <w:rsid w:val="00A271A0"/>
    <w:rsid w:val="00A353E5"/>
    <w:rsid w:val="00A455C1"/>
    <w:rsid w:val="00A46DAD"/>
    <w:rsid w:val="00A57F91"/>
    <w:rsid w:val="00A643FA"/>
    <w:rsid w:val="00A65FD3"/>
    <w:rsid w:val="00A73D73"/>
    <w:rsid w:val="00A73E84"/>
    <w:rsid w:val="00A814F1"/>
    <w:rsid w:val="00A87C54"/>
    <w:rsid w:val="00A90FCD"/>
    <w:rsid w:val="00A92925"/>
    <w:rsid w:val="00A95DC0"/>
    <w:rsid w:val="00A96B34"/>
    <w:rsid w:val="00A97050"/>
    <w:rsid w:val="00AA089A"/>
    <w:rsid w:val="00AA51F8"/>
    <w:rsid w:val="00AB331E"/>
    <w:rsid w:val="00AB6251"/>
    <w:rsid w:val="00AB72B3"/>
    <w:rsid w:val="00AC3755"/>
    <w:rsid w:val="00AD2AAE"/>
    <w:rsid w:val="00AD5AF6"/>
    <w:rsid w:val="00AD67D9"/>
    <w:rsid w:val="00AE77F6"/>
    <w:rsid w:val="00AE7E12"/>
    <w:rsid w:val="00AF6A3A"/>
    <w:rsid w:val="00B002EE"/>
    <w:rsid w:val="00B0237F"/>
    <w:rsid w:val="00B03083"/>
    <w:rsid w:val="00B0576D"/>
    <w:rsid w:val="00B11529"/>
    <w:rsid w:val="00B15A06"/>
    <w:rsid w:val="00B17F76"/>
    <w:rsid w:val="00B225D4"/>
    <w:rsid w:val="00B24D98"/>
    <w:rsid w:val="00B3730E"/>
    <w:rsid w:val="00B379EB"/>
    <w:rsid w:val="00B50687"/>
    <w:rsid w:val="00B52CC3"/>
    <w:rsid w:val="00B55633"/>
    <w:rsid w:val="00B66CB6"/>
    <w:rsid w:val="00B671F1"/>
    <w:rsid w:val="00B94349"/>
    <w:rsid w:val="00BA1DB2"/>
    <w:rsid w:val="00BA517F"/>
    <w:rsid w:val="00BC0FF6"/>
    <w:rsid w:val="00BC1C6F"/>
    <w:rsid w:val="00BC3635"/>
    <w:rsid w:val="00BC4929"/>
    <w:rsid w:val="00BD0A06"/>
    <w:rsid w:val="00BD25D0"/>
    <w:rsid w:val="00BD6930"/>
    <w:rsid w:val="00BD7820"/>
    <w:rsid w:val="00BE0C04"/>
    <w:rsid w:val="00BE53D2"/>
    <w:rsid w:val="00BF12B3"/>
    <w:rsid w:val="00BF337A"/>
    <w:rsid w:val="00BF457D"/>
    <w:rsid w:val="00C07835"/>
    <w:rsid w:val="00C07D43"/>
    <w:rsid w:val="00C169CC"/>
    <w:rsid w:val="00C16FC8"/>
    <w:rsid w:val="00C20C6E"/>
    <w:rsid w:val="00C21D01"/>
    <w:rsid w:val="00C2523B"/>
    <w:rsid w:val="00C2567E"/>
    <w:rsid w:val="00C26B85"/>
    <w:rsid w:val="00C33C04"/>
    <w:rsid w:val="00C3756B"/>
    <w:rsid w:val="00C37EDD"/>
    <w:rsid w:val="00C4126C"/>
    <w:rsid w:val="00C41D24"/>
    <w:rsid w:val="00C42B57"/>
    <w:rsid w:val="00C43A0E"/>
    <w:rsid w:val="00C61199"/>
    <w:rsid w:val="00C61E44"/>
    <w:rsid w:val="00C6290E"/>
    <w:rsid w:val="00C63362"/>
    <w:rsid w:val="00C66974"/>
    <w:rsid w:val="00C67AF7"/>
    <w:rsid w:val="00C72CAE"/>
    <w:rsid w:val="00C829A9"/>
    <w:rsid w:val="00C830FE"/>
    <w:rsid w:val="00C947AC"/>
    <w:rsid w:val="00CB4460"/>
    <w:rsid w:val="00CB5BA8"/>
    <w:rsid w:val="00CC1E97"/>
    <w:rsid w:val="00CC42F5"/>
    <w:rsid w:val="00CC6163"/>
    <w:rsid w:val="00CC6CFF"/>
    <w:rsid w:val="00CC79A4"/>
    <w:rsid w:val="00CD290B"/>
    <w:rsid w:val="00CD36C5"/>
    <w:rsid w:val="00CE0D1F"/>
    <w:rsid w:val="00CE24CE"/>
    <w:rsid w:val="00CE4F33"/>
    <w:rsid w:val="00CF12FB"/>
    <w:rsid w:val="00D02E58"/>
    <w:rsid w:val="00D03611"/>
    <w:rsid w:val="00D05675"/>
    <w:rsid w:val="00D079E0"/>
    <w:rsid w:val="00D07BB0"/>
    <w:rsid w:val="00D2204B"/>
    <w:rsid w:val="00D2676E"/>
    <w:rsid w:val="00D26F38"/>
    <w:rsid w:val="00D36F63"/>
    <w:rsid w:val="00D4098E"/>
    <w:rsid w:val="00D426FD"/>
    <w:rsid w:val="00D45FBB"/>
    <w:rsid w:val="00D5057D"/>
    <w:rsid w:val="00D5361D"/>
    <w:rsid w:val="00D678C0"/>
    <w:rsid w:val="00D77198"/>
    <w:rsid w:val="00D83C72"/>
    <w:rsid w:val="00D846CB"/>
    <w:rsid w:val="00D84B05"/>
    <w:rsid w:val="00D92A89"/>
    <w:rsid w:val="00D95217"/>
    <w:rsid w:val="00DA04AF"/>
    <w:rsid w:val="00DB1129"/>
    <w:rsid w:val="00DB3BB6"/>
    <w:rsid w:val="00DB6AC9"/>
    <w:rsid w:val="00DB6CA6"/>
    <w:rsid w:val="00DB6F24"/>
    <w:rsid w:val="00DC2EA8"/>
    <w:rsid w:val="00DC428B"/>
    <w:rsid w:val="00DC5FD7"/>
    <w:rsid w:val="00DC62CD"/>
    <w:rsid w:val="00DC76A6"/>
    <w:rsid w:val="00DD20A9"/>
    <w:rsid w:val="00DD36F9"/>
    <w:rsid w:val="00DE0DCC"/>
    <w:rsid w:val="00DE2B6A"/>
    <w:rsid w:val="00DE2DA4"/>
    <w:rsid w:val="00E00146"/>
    <w:rsid w:val="00E06B0B"/>
    <w:rsid w:val="00E13A1F"/>
    <w:rsid w:val="00E24C26"/>
    <w:rsid w:val="00E42238"/>
    <w:rsid w:val="00E43BA7"/>
    <w:rsid w:val="00E4402B"/>
    <w:rsid w:val="00E44E23"/>
    <w:rsid w:val="00E44E6A"/>
    <w:rsid w:val="00E44F67"/>
    <w:rsid w:val="00E47916"/>
    <w:rsid w:val="00E479CD"/>
    <w:rsid w:val="00E51570"/>
    <w:rsid w:val="00E54E1F"/>
    <w:rsid w:val="00E60A12"/>
    <w:rsid w:val="00E63506"/>
    <w:rsid w:val="00E63CBB"/>
    <w:rsid w:val="00E80CD3"/>
    <w:rsid w:val="00E820C5"/>
    <w:rsid w:val="00E82718"/>
    <w:rsid w:val="00E84823"/>
    <w:rsid w:val="00E85A0A"/>
    <w:rsid w:val="00E917B2"/>
    <w:rsid w:val="00E91CBB"/>
    <w:rsid w:val="00E97205"/>
    <w:rsid w:val="00EA34E6"/>
    <w:rsid w:val="00EA7368"/>
    <w:rsid w:val="00EB0F12"/>
    <w:rsid w:val="00EB2C78"/>
    <w:rsid w:val="00EB480F"/>
    <w:rsid w:val="00EC13A4"/>
    <w:rsid w:val="00EC7B4F"/>
    <w:rsid w:val="00ED40BD"/>
    <w:rsid w:val="00ED53BD"/>
    <w:rsid w:val="00ED6507"/>
    <w:rsid w:val="00F02496"/>
    <w:rsid w:val="00F03818"/>
    <w:rsid w:val="00F05241"/>
    <w:rsid w:val="00F11676"/>
    <w:rsid w:val="00F15203"/>
    <w:rsid w:val="00F201C9"/>
    <w:rsid w:val="00F27AE2"/>
    <w:rsid w:val="00F32773"/>
    <w:rsid w:val="00F45C37"/>
    <w:rsid w:val="00F467CF"/>
    <w:rsid w:val="00F50A60"/>
    <w:rsid w:val="00F5263D"/>
    <w:rsid w:val="00F527ED"/>
    <w:rsid w:val="00F54FC2"/>
    <w:rsid w:val="00F6099F"/>
    <w:rsid w:val="00F613DE"/>
    <w:rsid w:val="00F7257E"/>
    <w:rsid w:val="00F72E17"/>
    <w:rsid w:val="00F855B7"/>
    <w:rsid w:val="00F87FD3"/>
    <w:rsid w:val="00F94A40"/>
    <w:rsid w:val="00FA076D"/>
    <w:rsid w:val="00FA0910"/>
    <w:rsid w:val="00FA32A0"/>
    <w:rsid w:val="00FA7158"/>
    <w:rsid w:val="00FA7242"/>
    <w:rsid w:val="00FA7B25"/>
    <w:rsid w:val="00FC02A0"/>
    <w:rsid w:val="00FC096C"/>
    <w:rsid w:val="00FC0A06"/>
    <w:rsid w:val="00FC2B3B"/>
    <w:rsid w:val="00FC5D30"/>
    <w:rsid w:val="00FD10E4"/>
    <w:rsid w:val="00FD3704"/>
    <w:rsid w:val="00FD5391"/>
    <w:rsid w:val="00FD7C1A"/>
    <w:rsid w:val="00FE1693"/>
    <w:rsid w:val="00FE577F"/>
    <w:rsid w:val="00FE5A86"/>
    <w:rsid w:val="00FF1008"/>
    <w:rsid w:val="00FF2E93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7B0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855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F855B7"/>
    <w:pPr>
      <w:keepNext/>
      <w:outlineLvl w:val="1"/>
    </w:pPr>
    <w:rPr>
      <w:b/>
      <w:bCs/>
      <w:i/>
      <w:szCs w:val="20"/>
    </w:rPr>
  </w:style>
  <w:style w:type="paragraph" w:styleId="3">
    <w:name w:val="heading 3"/>
    <w:basedOn w:val="a0"/>
    <w:next w:val="a0"/>
    <w:link w:val="30"/>
    <w:qFormat/>
    <w:rsid w:val="00F855B7"/>
    <w:pPr>
      <w:keepNext/>
      <w:widowControl/>
      <w:spacing w:before="240" w:after="60"/>
      <w:ind w:firstLine="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37B02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0"/>
    <w:next w:val="a0"/>
    <w:qFormat/>
    <w:rsid w:val="00837B02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0"/>
    <w:next w:val="a0"/>
    <w:qFormat/>
    <w:rsid w:val="00837B02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7">
    <w:name w:val="heading 7"/>
    <w:basedOn w:val="a0"/>
    <w:next w:val="a0"/>
    <w:qFormat/>
    <w:rsid w:val="005801F3"/>
    <w:pPr>
      <w:keepNext/>
      <w:widowControl/>
      <w:ind w:right="51" w:firstLine="0"/>
      <w:jc w:val="center"/>
      <w:outlineLvl w:val="6"/>
    </w:pPr>
    <w:rPr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855B7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rsid w:val="00F855B7"/>
    <w:rPr>
      <w:b/>
      <w:bCs/>
      <w:szCs w:val="24"/>
      <w:lang w:val="ru-RU" w:eastAsia="ru-RU" w:bidi="ar-SA"/>
    </w:rPr>
  </w:style>
  <w:style w:type="paragraph" w:customStyle="1" w:styleId="11">
    <w:name w:val="Знак1"/>
    <w:basedOn w:val="a0"/>
    <w:rsid w:val="00837B02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rsid w:val="00837B02"/>
    <w:rPr>
      <w:color w:val="0000FF"/>
      <w:u w:val="single"/>
    </w:rPr>
  </w:style>
  <w:style w:type="paragraph" w:customStyle="1" w:styleId="a5">
    <w:name w:val="список с точками"/>
    <w:basedOn w:val="a0"/>
    <w:rsid w:val="00837B02"/>
    <w:pPr>
      <w:widowControl/>
      <w:tabs>
        <w:tab w:val="num" w:pos="795"/>
      </w:tabs>
      <w:spacing w:line="312" w:lineRule="auto"/>
      <w:ind w:left="795" w:hanging="255"/>
    </w:pPr>
  </w:style>
  <w:style w:type="paragraph" w:customStyle="1" w:styleId="a6">
    <w:name w:val="Для таблиц"/>
    <w:basedOn w:val="a0"/>
    <w:rsid w:val="00837B02"/>
    <w:pPr>
      <w:widowControl/>
      <w:ind w:firstLine="0"/>
      <w:jc w:val="left"/>
    </w:pPr>
  </w:style>
  <w:style w:type="character" w:styleId="a7">
    <w:name w:val="page number"/>
    <w:rsid w:val="00837B02"/>
    <w:rPr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837B02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8"/>
    <w:uiPriority w:val="99"/>
    <w:rsid w:val="00837B02"/>
    <w:rPr>
      <w:sz w:val="24"/>
      <w:szCs w:val="24"/>
      <w:lang w:val="ru-RU" w:eastAsia="ru-RU" w:bidi="ar-SA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a"/>
    <w:rsid w:val="00837B02"/>
    <w:pPr>
      <w:widowControl/>
      <w:numPr>
        <w:numId w:val="1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b">
    <w:name w:val="Normal (Web)"/>
    <w:basedOn w:val="a0"/>
    <w:uiPriority w:val="99"/>
    <w:rsid w:val="00837B02"/>
    <w:pPr>
      <w:widowControl/>
      <w:tabs>
        <w:tab w:val="num" w:pos="900"/>
      </w:tabs>
      <w:spacing w:before="100" w:beforeAutospacing="1" w:after="100" w:afterAutospacing="1"/>
      <w:ind w:firstLine="0"/>
      <w:jc w:val="left"/>
    </w:pPr>
  </w:style>
  <w:style w:type="paragraph" w:styleId="20">
    <w:name w:val="Body Text 2"/>
    <w:basedOn w:val="a0"/>
    <w:link w:val="21"/>
    <w:rsid w:val="00837B02"/>
    <w:pPr>
      <w:spacing w:after="120" w:line="480" w:lineRule="auto"/>
    </w:pPr>
  </w:style>
  <w:style w:type="character" w:customStyle="1" w:styleId="21">
    <w:name w:val="Основной текст 2 Знак"/>
    <w:link w:val="20"/>
    <w:rsid w:val="00F855B7"/>
    <w:rPr>
      <w:sz w:val="24"/>
      <w:szCs w:val="24"/>
      <w:lang w:val="ru-RU" w:eastAsia="ru-RU" w:bidi="ar-SA"/>
    </w:rPr>
  </w:style>
  <w:style w:type="paragraph" w:customStyle="1" w:styleId="BodyText21">
    <w:name w:val="Body Text 21"/>
    <w:basedOn w:val="a0"/>
    <w:rsid w:val="00837B02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ac">
    <w:name w:val="Знак Знак Знак Знак Знак Знак"/>
    <w:basedOn w:val="a0"/>
    <w:rsid w:val="00837B02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0"/>
    <w:link w:val="ae"/>
    <w:uiPriority w:val="99"/>
    <w:rsid w:val="00837B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37B02"/>
    <w:rPr>
      <w:sz w:val="24"/>
      <w:szCs w:val="24"/>
      <w:lang w:val="ru-RU" w:eastAsia="ru-RU" w:bidi="ar-SA"/>
    </w:rPr>
  </w:style>
  <w:style w:type="paragraph" w:styleId="af">
    <w:name w:val="List Paragraph"/>
    <w:basedOn w:val="a0"/>
    <w:uiPriority w:val="34"/>
    <w:qFormat/>
    <w:rsid w:val="00837B02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7B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заголовок 2"/>
    <w:basedOn w:val="a0"/>
    <w:next w:val="a0"/>
    <w:link w:val="23"/>
    <w:rsid w:val="00282B32"/>
    <w:pPr>
      <w:keepNext/>
      <w:ind w:firstLine="709"/>
      <w:jc w:val="left"/>
      <w:outlineLvl w:val="1"/>
    </w:pPr>
    <w:rPr>
      <w:rFonts w:cs="Arial"/>
      <w:b/>
      <w:szCs w:val="28"/>
    </w:rPr>
  </w:style>
  <w:style w:type="paragraph" w:customStyle="1" w:styleId="Normal1">
    <w:name w:val="Normal1"/>
    <w:rsid w:val="00F855B7"/>
    <w:pPr>
      <w:widowControl w:val="0"/>
      <w:snapToGrid w:val="0"/>
      <w:spacing w:line="400" w:lineRule="exact"/>
      <w:jc w:val="both"/>
    </w:pPr>
    <w:rPr>
      <w:sz w:val="28"/>
      <w:szCs w:val="28"/>
    </w:rPr>
  </w:style>
  <w:style w:type="paragraph" w:styleId="31">
    <w:name w:val="Body Text Indent 3"/>
    <w:basedOn w:val="a0"/>
    <w:rsid w:val="00F855B7"/>
    <w:pPr>
      <w:widowControl/>
      <w:spacing w:after="120"/>
      <w:ind w:left="283" w:firstLine="0"/>
      <w:jc w:val="left"/>
    </w:pPr>
    <w:rPr>
      <w:sz w:val="16"/>
      <w:szCs w:val="16"/>
    </w:rPr>
  </w:style>
  <w:style w:type="paragraph" w:customStyle="1" w:styleId="FR2">
    <w:name w:val="FR2"/>
    <w:rsid w:val="00F855B7"/>
    <w:pPr>
      <w:widowControl w:val="0"/>
      <w:spacing w:line="300" w:lineRule="auto"/>
      <w:ind w:firstLine="720"/>
      <w:jc w:val="both"/>
    </w:pPr>
    <w:rPr>
      <w:sz w:val="28"/>
    </w:rPr>
  </w:style>
  <w:style w:type="character" w:customStyle="1" w:styleId="8">
    <w:name w:val="Знак Знак8"/>
    <w:rsid w:val="00F855B7"/>
    <w:rPr>
      <w:sz w:val="24"/>
      <w:szCs w:val="24"/>
      <w:lang w:val="ru-RU" w:eastAsia="ru-RU" w:bidi="ar-SA"/>
    </w:rPr>
  </w:style>
  <w:style w:type="paragraph" w:customStyle="1" w:styleId="af0">
    <w:name w:val="Знак Знак Знак Знак Знак Знак Знак Знак Знак Знак Знак"/>
    <w:basedOn w:val="a0"/>
    <w:rsid w:val="00F855B7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rsid w:val="00F855B7"/>
    <w:pPr>
      <w:autoSpaceDE w:val="0"/>
      <w:autoSpaceDN w:val="0"/>
      <w:adjustRightInd w:val="0"/>
      <w:spacing w:line="293" w:lineRule="exact"/>
      <w:ind w:firstLine="494"/>
    </w:pPr>
    <w:rPr>
      <w:rFonts w:ascii="Microsoft Sans Serif" w:hAnsi="Microsoft Sans Serif"/>
    </w:rPr>
  </w:style>
  <w:style w:type="character" w:customStyle="1" w:styleId="FontStyle27">
    <w:name w:val="Font Style27"/>
    <w:rsid w:val="00F855B7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rsid w:val="00F855B7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F855B7"/>
    <w:pPr>
      <w:widowControl/>
      <w:tabs>
        <w:tab w:val="num" w:pos="360"/>
      </w:tabs>
      <w:ind w:left="-283" w:firstLine="0"/>
      <w:jc w:val="left"/>
    </w:pPr>
    <w:rPr>
      <w:rFonts w:ascii="Arial" w:hAnsi="Arial" w:cs="Arial"/>
      <w:szCs w:val="28"/>
      <w:lang w:eastAsia="ar-SA"/>
    </w:rPr>
  </w:style>
  <w:style w:type="paragraph" w:customStyle="1" w:styleId="310">
    <w:name w:val="Основной текст с отступом 31"/>
    <w:basedOn w:val="a0"/>
    <w:rsid w:val="00F855B7"/>
    <w:pPr>
      <w:widowControl/>
      <w:ind w:firstLine="709"/>
    </w:pPr>
    <w:rPr>
      <w:sz w:val="28"/>
      <w:szCs w:val="28"/>
      <w:lang w:eastAsia="ar-SA"/>
    </w:rPr>
  </w:style>
  <w:style w:type="paragraph" w:customStyle="1" w:styleId="13">
    <w:name w:val="1 Знак"/>
    <w:basedOn w:val="a0"/>
    <w:rsid w:val="00F855B7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footnote text"/>
    <w:basedOn w:val="a0"/>
    <w:link w:val="af2"/>
    <w:rsid w:val="00F855B7"/>
    <w:pPr>
      <w:widowControl/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link w:val="af1"/>
    <w:rsid w:val="00F855B7"/>
    <w:rPr>
      <w:lang w:val="ru-RU" w:eastAsia="ru-RU" w:bidi="ar-SA"/>
    </w:rPr>
  </w:style>
  <w:style w:type="paragraph" w:styleId="24">
    <w:name w:val="Body Text Indent 2"/>
    <w:basedOn w:val="a0"/>
    <w:link w:val="25"/>
    <w:rsid w:val="00F855B7"/>
    <w:pPr>
      <w:widowControl/>
      <w:spacing w:after="120" w:line="480" w:lineRule="auto"/>
      <w:ind w:left="283" w:firstLine="0"/>
      <w:jc w:val="left"/>
    </w:pPr>
  </w:style>
  <w:style w:type="character" w:customStyle="1" w:styleId="25">
    <w:name w:val="Основной текст с отступом 2 Знак"/>
    <w:link w:val="24"/>
    <w:rsid w:val="00F855B7"/>
    <w:rPr>
      <w:sz w:val="24"/>
      <w:szCs w:val="24"/>
      <w:lang w:val="ru-RU" w:eastAsia="ru-RU" w:bidi="ar-SA"/>
    </w:rPr>
  </w:style>
  <w:style w:type="character" w:customStyle="1" w:styleId="grame">
    <w:name w:val="grame"/>
    <w:basedOn w:val="a1"/>
    <w:rsid w:val="00F855B7"/>
  </w:style>
  <w:style w:type="character" w:customStyle="1" w:styleId="spelle">
    <w:name w:val="spelle"/>
    <w:basedOn w:val="a1"/>
    <w:rsid w:val="00F855B7"/>
  </w:style>
  <w:style w:type="paragraph" w:styleId="af3">
    <w:name w:val="Body Text"/>
    <w:basedOn w:val="a0"/>
    <w:link w:val="af4"/>
    <w:rsid w:val="00F855B7"/>
    <w:pPr>
      <w:widowControl/>
      <w:spacing w:after="120"/>
      <w:ind w:firstLine="0"/>
      <w:jc w:val="left"/>
    </w:pPr>
  </w:style>
  <w:style w:type="character" w:customStyle="1" w:styleId="af4">
    <w:name w:val="Основной текст Знак"/>
    <w:link w:val="af3"/>
    <w:rsid w:val="00F855B7"/>
    <w:rPr>
      <w:sz w:val="24"/>
      <w:szCs w:val="24"/>
      <w:lang w:val="ru-RU" w:eastAsia="ru-RU" w:bidi="ar-SA"/>
    </w:rPr>
  </w:style>
  <w:style w:type="paragraph" w:styleId="32">
    <w:name w:val="Body Text 3"/>
    <w:basedOn w:val="a0"/>
    <w:link w:val="33"/>
    <w:rsid w:val="00F855B7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3">
    <w:name w:val="Основной текст 3 Знак"/>
    <w:link w:val="32"/>
    <w:rsid w:val="00F855B7"/>
    <w:rPr>
      <w:sz w:val="16"/>
      <w:szCs w:val="16"/>
      <w:lang w:val="ru-RU" w:eastAsia="ru-RU" w:bidi="ar-SA"/>
    </w:rPr>
  </w:style>
  <w:style w:type="paragraph" w:styleId="af5">
    <w:name w:val="Title"/>
    <w:basedOn w:val="a0"/>
    <w:link w:val="af6"/>
    <w:qFormat/>
    <w:rsid w:val="00F855B7"/>
    <w:pPr>
      <w:widowControl/>
      <w:ind w:firstLine="0"/>
      <w:jc w:val="center"/>
    </w:pPr>
    <w:rPr>
      <w:sz w:val="32"/>
      <w:szCs w:val="20"/>
    </w:rPr>
  </w:style>
  <w:style w:type="character" w:customStyle="1" w:styleId="af6">
    <w:name w:val="Название Знак"/>
    <w:link w:val="af5"/>
    <w:rsid w:val="00F855B7"/>
    <w:rPr>
      <w:sz w:val="32"/>
      <w:lang w:val="ru-RU" w:eastAsia="ru-RU" w:bidi="ar-SA"/>
    </w:rPr>
  </w:style>
  <w:style w:type="paragraph" w:customStyle="1" w:styleId="14">
    <w:name w:val="Обычный1"/>
    <w:rsid w:val="00F855B7"/>
  </w:style>
  <w:style w:type="paragraph" w:styleId="af7">
    <w:name w:val="Plain Text"/>
    <w:basedOn w:val="a0"/>
    <w:rsid w:val="00F855B7"/>
    <w:pPr>
      <w:ind w:firstLine="567"/>
    </w:pPr>
    <w:rPr>
      <w:rFonts w:ascii="Courier New" w:hAnsi="Courier New"/>
      <w:sz w:val="20"/>
      <w:szCs w:val="20"/>
    </w:rPr>
  </w:style>
  <w:style w:type="paragraph" w:styleId="af8">
    <w:name w:val="Subtitle"/>
    <w:basedOn w:val="a0"/>
    <w:qFormat/>
    <w:rsid w:val="00F855B7"/>
    <w:pPr>
      <w:widowControl/>
      <w:ind w:firstLine="0"/>
    </w:pPr>
    <w:rPr>
      <w:sz w:val="28"/>
      <w:szCs w:val="20"/>
      <w:u w:val="single"/>
    </w:rPr>
  </w:style>
  <w:style w:type="paragraph" w:styleId="af9">
    <w:name w:val="List Number"/>
    <w:basedOn w:val="a0"/>
    <w:rsid w:val="00F855B7"/>
    <w:pPr>
      <w:widowControl/>
      <w:overflowPunct w:val="0"/>
      <w:autoSpaceDE w:val="0"/>
      <w:autoSpaceDN w:val="0"/>
      <w:adjustRightInd w:val="0"/>
      <w:spacing w:line="360" w:lineRule="auto"/>
      <w:ind w:left="283" w:hanging="283"/>
    </w:pPr>
    <w:rPr>
      <w:szCs w:val="20"/>
    </w:rPr>
  </w:style>
  <w:style w:type="table" w:styleId="afa">
    <w:name w:val="Table Grid"/>
    <w:basedOn w:val="a2"/>
    <w:rsid w:val="00661368"/>
    <w:pPr>
      <w:widowControl w:val="0"/>
      <w:ind w:firstLine="4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 Знак Знак Знак Знак Знак Знак Знак Знак Знак Знак1 Знак"/>
    <w:basedOn w:val="a0"/>
    <w:rsid w:val="00F6099F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fb">
    <w:name w:val="footnote reference"/>
    <w:semiHidden/>
    <w:rsid w:val="004A44F7"/>
    <w:rPr>
      <w:vertAlign w:val="superscript"/>
    </w:rPr>
  </w:style>
  <w:style w:type="paragraph" w:customStyle="1" w:styleId="ConsPlusTitle">
    <w:name w:val="ConsPlusTitle"/>
    <w:rsid w:val="00AE77F6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3626FA"/>
    <w:pPr>
      <w:autoSpaceDE w:val="0"/>
      <w:autoSpaceDN w:val="0"/>
      <w:adjustRightInd w:val="0"/>
      <w:spacing w:line="300" w:lineRule="exact"/>
      <w:ind w:firstLine="532"/>
    </w:pPr>
    <w:rPr>
      <w:rFonts w:ascii="Arial" w:hAnsi="Arial" w:cs="Arial"/>
    </w:rPr>
  </w:style>
  <w:style w:type="paragraph" w:customStyle="1" w:styleId="Style135">
    <w:name w:val="Style135"/>
    <w:basedOn w:val="a0"/>
    <w:rsid w:val="003626FA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paragraph" w:customStyle="1" w:styleId="Style138">
    <w:name w:val="Style138"/>
    <w:basedOn w:val="a0"/>
    <w:rsid w:val="003626FA"/>
    <w:pPr>
      <w:autoSpaceDE w:val="0"/>
      <w:autoSpaceDN w:val="0"/>
      <w:adjustRightInd w:val="0"/>
      <w:spacing w:line="307" w:lineRule="exact"/>
      <w:ind w:firstLine="669"/>
    </w:pPr>
    <w:rPr>
      <w:rFonts w:ascii="Arial" w:hAnsi="Arial" w:cs="Arial"/>
    </w:rPr>
  </w:style>
  <w:style w:type="character" w:customStyle="1" w:styleId="FontStyle264">
    <w:name w:val="Font Style264"/>
    <w:rsid w:val="003626FA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3626FA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rsid w:val="007A48BA"/>
    <w:rPr>
      <w:i w:val="0"/>
      <w:iCs w:val="0"/>
      <w:color w:val="006600"/>
    </w:rPr>
  </w:style>
  <w:style w:type="paragraph" w:customStyle="1" w:styleId="afc">
    <w:name w:val="Стиль_Рабочий"/>
    <w:basedOn w:val="a0"/>
    <w:rsid w:val="007A48BA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paragraph" w:customStyle="1" w:styleId="Ee9">
    <w:name w:val="ОбычныEe9"/>
    <w:rsid w:val="007A48BA"/>
    <w:pPr>
      <w:widowControl w:val="0"/>
    </w:pPr>
    <w:rPr>
      <w:snapToGrid w:val="0"/>
    </w:rPr>
  </w:style>
  <w:style w:type="character" w:styleId="afd">
    <w:name w:val="FollowedHyperlink"/>
    <w:uiPriority w:val="99"/>
    <w:rsid w:val="00C43A0E"/>
    <w:rPr>
      <w:color w:val="800080"/>
      <w:u w:val="single"/>
    </w:rPr>
  </w:style>
  <w:style w:type="paragraph" w:customStyle="1" w:styleId="ConsPlusNonformat">
    <w:name w:val="ConsPlusNonformat"/>
    <w:rsid w:val="005801F3"/>
    <w:pPr>
      <w:widowControl w:val="0"/>
      <w:autoSpaceDE w:val="0"/>
      <w:autoSpaceDN w:val="0"/>
      <w:adjustRightInd w:val="0"/>
    </w:pPr>
    <w:rPr>
      <w:rFonts w:ascii="Courier New" w:hAnsi="Courier New"/>
      <w:lang w:eastAsia="ko-KR"/>
    </w:rPr>
  </w:style>
  <w:style w:type="paragraph" w:customStyle="1" w:styleId="ConsPlusCell">
    <w:name w:val="ConsPlusCell"/>
    <w:rsid w:val="005801F3"/>
    <w:pPr>
      <w:widowControl w:val="0"/>
      <w:autoSpaceDE w:val="0"/>
      <w:autoSpaceDN w:val="0"/>
      <w:adjustRightInd w:val="0"/>
    </w:pPr>
    <w:rPr>
      <w:rFonts w:ascii="Arial" w:hAnsi="Arial"/>
      <w:lang w:eastAsia="ko-KR"/>
    </w:rPr>
  </w:style>
  <w:style w:type="paragraph" w:customStyle="1" w:styleId="Iauiue">
    <w:name w:val="Iau.iue"/>
    <w:basedOn w:val="a0"/>
    <w:next w:val="a0"/>
    <w:rsid w:val="005801F3"/>
    <w:pPr>
      <w:widowControl/>
      <w:autoSpaceDE w:val="0"/>
      <w:autoSpaceDN w:val="0"/>
      <w:adjustRightInd w:val="0"/>
      <w:ind w:firstLine="0"/>
      <w:jc w:val="left"/>
    </w:pPr>
  </w:style>
  <w:style w:type="paragraph" w:customStyle="1" w:styleId="Iniiaiieoaeno">
    <w:name w:val="Iniiaiie oaeno"/>
    <w:basedOn w:val="a0"/>
    <w:next w:val="a0"/>
    <w:rsid w:val="005801F3"/>
    <w:pPr>
      <w:widowControl/>
      <w:autoSpaceDE w:val="0"/>
      <w:autoSpaceDN w:val="0"/>
      <w:adjustRightInd w:val="0"/>
      <w:ind w:firstLine="0"/>
      <w:jc w:val="left"/>
    </w:pPr>
  </w:style>
  <w:style w:type="paragraph" w:customStyle="1" w:styleId="FR1">
    <w:name w:val="FR1"/>
    <w:rsid w:val="005801F3"/>
    <w:pPr>
      <w:widowControl w:val="0"/>
      <w:autoSpaceDE w:val="0"/>
      <w:autoSpaceDN w:val="0"/>
      <w:adjustRightInd w:val="0"/>
      <w:spacing w:before="1060"/>
      <w:ind w:left="120"/>
      <w:jc w:val="center"/>
    </w:pPr>
    <w:rPr>
      <w:b/>
      <w:bCs/>
      <w:sz w:val="40"/>
      <w:szCs w:val="40"/>
    </w:rPr>
  </w:style>
  <w:style w:type="paragraph" w:customStyle="1" w:styleId="16">
    <w:name w:val="Подзаголовок1"/>
    <w:rsid w:val="005801F3"/>
    <w:rPr>
      <w:rFonts w:eastAsia="ヒラギノ角ゴ Pro W3"/>
      <w:b/>
      <w:color w:val="000000"/>
      <w:sz w:val="24"/>
    </w:rPr>
  </w:style>
  <w:style w:type="character" w:customStyle="1" w:styleId="FontStyle14">
    <w:name w:val="Font Style14"/>
    <w:rsid w:val="005801F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5801F3"/>
    <w:pPr>
      <w:autoSpaceDE w:val="0"/>
      <w:autoSpaceDN w:val="0"/>
      <w:adjustRightInd w:val="0"/>
      <w:spacing w:line="562" w:lineRule="exact"/>
      <w:ind w:firstLine="0"/>
    </w:pPr>
  </w:style>
  <w:style w:type="paragraph" w:styleId="17">
    <w:name w:val="toc 1"/>
    <w:basedOn w:val="a0"/>
    <w:next w:val="a0"/>
    <w:autoRedefine/>
    <w:semiHidden/>
    <w:rsid w:val="005801F3"/>
    <w:pPr>
      <w:widowControl/>
      <w:tabs>
        <w:tab w:val="right" w:leader="dot" w:pos="10762"/>
      </w:tabs>
      <w:ind w:firstLine="0"/>
      <w:jc w:val="left"/>
    </w:pPr>
    <w:rPr>
      <w:noProof/>
    </w:rPr>
  </w:style>
  <w:style w:type="paragraph" w:styleId="afe">
    <w:name w:val="Balloon Text"/>
    <w:basedOn w:val="a0"/>
    <w:semiHidden/>
    <w:rsid w:val="00BF457D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0"/>
    <w:rsid w:val="00CC6CFF"/>
    <w:pPr>
      <w:widowControl/>
      <w:spacing w:before="100" w:beforeAutospacing="1" w:after="100" w:afterAutospacing="1"/>
      <w:ind w:firstLine="0"/>
      <w:jc w:val="left"/>
    </w:pPr>
  </w:style>
  <w:style w:type="paragraph" w:customStyle="1" w:styleId="consnonformat">
    <w:name w:val="consnonformat"/>
    <w:basedOn w:val="a0"/>
    <w:rsid w:val="00CC6CFF"/>
    <w:pPr>
      <w:widowControl/>
      <w:spacing w:before="100" w:beforeAutospacing="1" w:after="100" w:afterAutospacing="1"/>
      <w:ind w:firstLine="0"/>
      <w:jc w:val="left"/>
    </w:pPr>
  </w:style>
  <w:style w:type="paragraph" w:customStyle="1" w:styleId="constitle">
    <w:name w:val="constitle"/>
    <w:basedOn w:val="a0"/>
    <w:rsid w:val="00CC6CFF"/>
    <w:pPr>
      <w:widowControl/>
      <w:spacing w:before="100" w:beforeAutospacing="1" w:after="100" w:afterAutospacing="1"/>
      <w:ind w:firstLine="0"/>
      <w:jc w:val="left"/>
    </w:pPr>
  </w:style>
  <w:style w:type="character" w:styleId="aff">
    <w:name w:val="Strong"/>
    <w:qFormat/>
    <w:rsid w:val="00CC6CFF"/>
    <w:rPr>
      <w:b/>
      <w:bCs/>
    </w:rPr>
  </w:style>
  <w:style w:type="character" w:customStyle="1" w:styleId="60">
    <w:name w:val="Знак Знак6"/>
    <w:locked/>
    <w:rsid w:val="00E06B0B"/>
    <w:rPr>
      <w:sz w:val="24"/>
      <w:szCs w:val="24"/>
      <w:lang w:val="ru-RU" w:eastAsia="ru-RU" w:bidi="ar-SA"/>
    </w:rPr>
  </w:style>
  <w:style w:type="paragraph" w:customStyle="1" w:styleId="18">
    <w:name w:val="заголовок 1"/>
    <w:basedOn w:val="a0"/>
    <w:next w:val="a0"/>
    <w:rsid w:val="00282B32"/>
    <w:pPr>
      <w:keepNext/>
      <w:widowControl/>
      <w:ind w:firstLine="709"/>
      <w:jc w:val="left"/>
      <w:outlineLvl w:val="0"/>
    </w:pPr>
    <w:rPr>
      <w:b/>
      <w:szCs w:val="20"/>
    </w:rPr>
  </w:style>
  <w:style w:type="paragraph" w:customStyle="1" w:styleId="211">
    <w:name w:val="Основной текст 21"/>
    <w:basedOn w:val="a0"/>
    <w:rsid w:val="00EB0F12"/>
    <w:pPr>
      <w:widowControl/>
      <w:overflowPunct w:val="0"/>
      <w:autoSpaceDE w:val="0"/>
      <w:autoSpaceDN w:val="0"/>
      <w:adjustRightInd w:val="0"/>
      <w:ind w:firstLine="0"/>
      <w:jc w:val="left"/>
      <w:textAlignment w:val="baseline"/>
    </w:pPr>
    <w:rPr>
      <w:sz w:val="28"/>
      <w:szCs w:val="20"/>
    </w:rPr>
  </w:style>
  <w:style w:type="character" w:customStyle="1" w:styleId="WW8Num1z0">
    <w:name w:val="WW8Num1z0"/>
    <w:rsid w:val="00EB0F12"/>
    <w:rPr>
      <w:rFonts w:ascii="Symbol" w:hAnsi="Symbol"/>
    </w:rPr>
  </w:style>
  <w:style w:type="character" w:customStyle="1" w:styleId="WW8Num1z1">
    <w:name w:val="WW8Num1z1"/>
    <w:rsid w:val="00EB0F12"/>
    <w:rPr>
      <w:rFonts w:ascii="Courier New" w:hAnsi="Courier New"/>
    </w:rPr>
  </w:style>
  <w:style w:type="character" w:customStyle="1" w:styleId="WW8Num1z2">
    <w:name w:val="WW8Num1z2"/>
    <w:rsid w:val="00EB0F12"/>
    <w:rPr>
      <w:rFonts w:ascii="Wingdings" w:hAnsi="Wingdings"/>
    </w:rPr>
  </w:style>
  <w:style w:type="character" w:customStyle="1" w:styleId="WW8Num2z0">
    <w:name w:val="WW8Num2z0"/>
    <w:rsid w:val="00EB0F12"/>
    <w:rPr>
      <w:rFonts w:ascii="Symbol" w:hAnsi="Symbol"/>
    </w:rPr>
  </w:style>
  <w:style w:type="character" w:customStyle="1" w:styleId="WW8Num3z0">
    <w:name w:val="WW8Num3z0"/>
    <w:rsid w:val="00EB0F12"/>
    <w:rPr>
      <w:rFonts w:ascii="Symbol" w:hAnsi="Symbol"/>
    </w:rPr>
  </w:style>
  <w:style w:type="character" w:customStyle="1" w:styleId="WW8Num3z1">
    <w:name w:val="WW8Num3z1"/>
    <w:rsid w:val="00EB0F12"/>
    <w:rPr>
      <w:rFonts w:ascii="Courier New" w:hAnsi="Courier New" w:cs="Lucida Sans Unicode"/>
    </w:rPr>
  </w:style>
  <w:style w:type="character" w:customStyle="1" w:styleId="WW8Num3z2">
    <w:name w:val="WW8Num3z2"/>
    <w:rsid w:val="00EB0F12"/>
    <w:rPr>
      <w:rFonts w:ascii="Wingdings" w:hAnsi="Wingdings"/>
    </w:rPr>
  </w:style>
  <w:style w:type="character" w:customStyle="1" w:styleId="WW8Num4z0">
    <w:name w:val="WW8Num4z0"/>
    <w:rsid w:val="00EB0F12"/>
    <w:rPr>
      <w:rFonts w:ascii="Symbol" w:hAnsi="Symbol"/>
    </w:rPr>
  </w:style>
  <w:style w:type="character" w:customStyle="1" w:styleId="WW8Num5z0">
    <w:name w:val="WW8Num5z0"/>
    <w:rsid w:val="00EB0F12"/>
    <w:rPr>
      <w:rFonts w:ascii="Symbol" w:hAnsi="Symbol" w:cs="Times New Roman"/>
      <w:sz w:val="22"/>
      <w:szCs w:val="22"/>
    </w:rPr>
  </w:style>
  <w:style w:type="character" w:customStyle="1" w:styleId="WW8Num3z3">
    <w:name w:val="WW8Num3z3"/>
    <w:rsid w:val="00EB0F12"/>
    <w:rPr>
      <w:rFonts w:ascii="Symbol" w:hAnsi="Symbol"/>
    </w:rPr>
  </w:style>
  <w:style w:type="character" w:customStyle="1" w:styleId="26">
    <w:name w:val="Основной шрифт абзаца2"/>
    <w:rsid w:val="00EB0F12"/>
  </w:style>
  <w:style w:type="character" w:customStyle="1" w:styleId="WW8Num2z1">
    <w:name w:val="WW8Num2z1"/>
    <w:rsid w:val="00EB0F12"/>
    <w:rPr>
      <w:rFonts w:ascii="Courier New" w:hAnsi="Courier New"/>
    </w:rPr>
  </w:style>
  <w:style w:type="character" w:customStyle="1" w:styleId="WW8Num2z2">
    <w:name w:val="WW8Num2z2"/>
    <w:rsid w:val="00EB0F12"/>
    <w:rPr>
      <w:rFonts w:ascii="Wingdings" w:hAnsi="Wingdings"/>
    </w:rPr>
  </w:style>
  <w:style w:type="character" w:customStyle="1" w:styleId="WW8Num6z0">
    <w:name w:val="WW8Num6z0"/>
    <w:rsid w:val="00EB0F12"/>
    <w:rPr>
      <w:rFonts w:ascii="Symbol" w:hAnsi="Symbol"/>
      <w:color w:val="auto"/>
    </w:rPr>
  </w:style>
  <w:style w:type="character" w:customStyle="1" w:styleId="WW8Num6z1">
    <w:name w:val="WW8Num6z1"/>
    <w:rsid w:val="00EB0F12"/>
    <w:rPr>
      <w:rFonts w:ascii="Courier New" w:hAnsi="Courier New" w:cs="Lucida Sans Unicode"/>
    </w:rPr>
  </w:style>
  <w:style w:type="character" w:customStyle="1" w:styleId="WW8Num6z2">
    <w:name w:val="WW8Num6z2"/>
    <w:rsid w:val="00EB0F12"/>
    <w:rPr>
      <w:rFonts w:ascii="Wingdings" w:hAnsi="Wingdings"/>
    </w:rPr>
  </w:style>
  <w:style w:type="character" w:customStyle="1" w:styleId="WW8Num6z3">
    <w:name w:val="WW8Num6z3"/>
    <w:rsid w:val="00EB0F12"/>
    <w:rPr>
      <w:rFonts w:ascii="Symbol" w:hAnsi="Symbol"/>
    </w:rPr>
  </w:style>
  <w:style w:type="character" w:customStyle="1" w:styleId="WW8Num7z0">
    <w:name w:val="WW8Num7z0"/>
    <w:rsid w:val="00EB0F12"/>
    <w:rPr>
      <w:rFonts w:ascii="Symbol" w:hAnsi="Symbol"/>
    </w:rPr>
  </w:style>
  <w:style w:type="character" w:customStyle="1" w:styleId="WW8Num7z1">
    <w:name w:val="WW8Num7z1"/>
    <w:rsid w:val="00EB0F12"/>
    <w:rPr>
      <w:rFonts w:ascii="Courier New" w:hAnsi="Courier New" w:cs="Lucida Sans Unicode"/>
    </w:rPr>
  </w:style>
  <w:style w:type="character" w:customStyle="1" w:styleId="WW8Num7z2">
    <w:name w:val="WW8Num7z2"/>
    <w:rsid w:val="00EB0F12"/>
    <w:rPr>
      <w:rFonts w:ascii="Wingdings" w:hAnsi="Wingdings"/>
    </w:rPr>
  </w:style>
  <w:style w:type="character" w:customStyle="1" w:styleId="WW8Num8z0">
    <w:name w:val="WW8Num8z0"/>
    <w:rsid w:val="00EB0F12"/>
    <w:rPr>
      <w:rFonts w:ascii="Symbol" w:hAnsi="Symbol"/>
      <w:sz w:val="22"/>
    </w:rPr>
  </w:style>
  <w:style w:type="character" w:customStyle="1" w:styleId="WW8Num8z1">
    <w:name w:val="WW8Num8z1"/>
    <w:rsid w:val="00EB0F12"/>
    <w:rPr>
      <w:rFonts w:ascii="Courier New" w:hAnsi="Courier New"/>
    </w:rPr>
  </w:style>
  <w:style w:type="character" w:customStyle="1" w:styleId="WW8Num8z2">
    <w:name w:val="WW8Num8z2"/>
    <w:rsid w:val="00EB0F12"/>
    <w:rPr>
      <w:rFonts w:ascii="Wingdings" w:hAnsi="Wingdings"/>
    </w:rPr>
  </w:style>
  <w:style w:type="character" w:customStyle="1" w:styleId="WW8Num8z3">
    <w:name w:val="WW8Num8z3"/>
    <w:rsid w:val="00EB0F12"/>
    <w:rPr>
      <w:rFonts w:ascii="Symbol" w:hAnsi="Symbol"/>
    </w:rPr>
  </w:style>
  <w:style w:type="character" w:customStyle="1" w:styleId="WW8Num9z0">
    <w:name w:val="WW8Num9z0"/>
    <w:rsid w:val="00EB0F12"/>
    <w:rPr>
      <w:rFonts w:ascii="Symbol" w:hAnsi="Symbol"/>
    </w:rPr>
  </w:style>
  <w:style w:type="character" w:customStyle="1" w:styleId="WW8Num9z1">
    <w:name w:val="WW8Num9z1"/>
    <w:rsid w:val="00EB0F12"/>
    <w:rPr>
      <w:rFonts w:ascii="Courier New" w:hAnsi="Courier New"/>
    </w:rPr>
  </w:style>
  <w:style w:type="character" w:customStyle="1" w:styleId="WW8Num9z2">
    <w:name w:val="WW8Num9z2"/>
    <w:rsid w:val="00EB0F12"/>
    <w:rPr>
      <w:rFonts w:ascii="Wingdings" w:hAnsi="Wingdings"/>
    </w:rPr>
  </w:style>
  <w:style w:type="character" w:customStyle="1" w:styleId="WW8Num10z0">
    <w:name w:val="WW8Num10z0"/>
    <w:rsid w:val="00EB0F12"/>
    <w:rPr>
      <w:rFonts w:ascii="Symbol" w:hAnsi="Symbol"/>
      <w:color w:val="auto"/>
      <w:sz w:val="22"/>
      <w:szCs w:val="22"/>
    </w:rPr>
  </w:style>
  <w:style w:type="character" w:customStyle="1" w:styleId="WW8Num10z1">
    <w:name w:val="WW8Num10z1"/>
    <w:rsid w:val="00EB0F12"/>
    <w:rPr>
      <w:rFonts w:ascii="Courier New" w:hAnsi="Courier New" w:cs="Lucida Sans Unicode"/>
    </w:rPr>
  </w:style>
  <w:style w:type="character" w:customStyle="1" w:styleId="WW8Num10z2">
    <w:name w:val="WW8Num10z2"/>
    <w:rsid w:val="00EB0F12"/>
    <w:rPr>
      <w:rFonts w:ascii="Wingdings" w:hAnsi="Wingdings"/>
    </w:rPr>
  </w:style>
  <w:style w:type="character" w:customStyle="1" w:styleId="WW8Num10z3">
    <w:name w:val="WW8Num10z3"/>
    <w:rsid w:val="00EB0F12"/>
    <w:rPr>
      <w:rFonts w:ascii="Symbol" w:hAnsi="Symbol"/>
    </w:rPr>
  </w:style>
  <w:style w:type="character" w:customStyle="1" w:styleId="WW8Num11z0">
    <w:name w:val="WW8Num11z0"/>
    <w:rsid w:val="00EB0F12"/>
    <w:rPr>
      <w:rFonts w:ascii="Symbol" w:hAnsi="Symbol"/>
    </w:rPr>
  </w:style>
  <w:style w:type="character" w:customStyle="1" w:styleId="WW8Num11z1">
    <w:name w:val="WW8Num11z1"/>
    <w:rsid w:val="00EB0F12"/>
    <w:rPr>
      <w:rFonts w:ascii="Courier New" w:hAnsi="Courier New" w:cs="Lucida Sans Unicode"/>
    </w:rPr>
  </w:style>
  <w:style w:type="character" w:customStyle="1" w:styleId="WW8Num11z2">
    <w:name w:val="WW8Num11z2"/>
    <w:rsid w:val="00EB0F12"/>
    <w:rPr>
      <w:rFonts w:ascii="Wingdings" w:hAnsi="Wingdings"/>
    </w:rPr>
  </w:style>
  <w:style w:type="character" w:customStyle="1" w:styleId="WW8Num12z0">
    <w:name w:val="WW8Num12z0"/>
    <w:rsid w:val="00EB0F12"/>
    <w:rPr>
      <w:rFonts w:ascii="Symbol" w:hAnsi="Symbol"/>
    </w:rPr>
  </w:style>
  <w:style w:type="character" w:customStyle="1" w:styleId="WW8Num12z1">
    <w:name w:val="WW8Num12z1"/>
    <w:rsid w:val="00EB0F12"/>
    <w:rPr>
      <w:rFonts w:ascii="Courier New" w:hAnsi="Courier New" w:cs="Lucida Sans Unicode"/>
    </w:rPr>
  </w:style>
  <w:style w:type="character" w:customStyle="1" w:styleId="WW8Num12z2">
    <w:name w:val="WW8Num12z2"/>
    <w:rsid w:val="00EB0F12"/>
    <w:rPr>
      <w:rFonts w:ascii="Wingdings" w:hAnsi="Wingdings"/>
    </w:rPr>
  </w:style>
  <w:style w:type="character" w:customStyle="1" w:styleId="WW8Num13z0">
    <w:name w:val="WW8Num13z0"/>
    <w:rsid w:val="00EB0F12"/>
    <w:rPr>
      <w:rFonts w:ascii="Symbol" w:hAnsi="Symbol"/>
    </w:rPr>
  </w:style>
  <w:style w:type="character" w:customStyle="1" w:styleId="WW8Num13z1">
    <w:name w:val="WW8Num13z1"/>
    <w:rsid w:val="00EB0F12"/>
    <w:rPr>
      <w:rFonts w:ascii="Courier New" w:hAnsi="Courier New" w:cs="Lucida Sans Unicode"/>
    </w:rPr>
  </w:style>
  <w:style w:type="character" w:customStyle="1" w:styleId="WW8Num13z2">
    <w:name w:val="WW8Num13z2"/>
    <w:rsid w:val="00EB0F12"/>
    <w:rPr>
      <w:rFonts w:ascii="Wingdings" w:hAnsi="Wingdings"/>
    </w:rPr>
  </w:style>
  <w:style w:type="character" w:customStyle="1" w:styleId="WW8Num14z0">
    <w:name w:val="WW8Num14z0"/>
    <w:rsid w:val="00EB0F12"/>
    <w:rPr>
      <w:rFonts w:ascii="Symbol" w:hAnsi="Symbol"/>
    </w:rPr>
  </w:style>
  <w:style w:type="character" w:customStyle="1" w:styleId="WW8Num14z1">
    <w:name w:val="WW8Num14z1"/>
    <w:rsid w:val="00EB0F12"/>
    <w:rPr>
      <w:rFonts w:ascii="Courier New" w:hAnsi="Courier New" w:cs="Lucida Sans Unicode"/>
    </w:rPr>
  </w:style>
  <w:style w:type="character" w:customStyle="1" w:styleId="WW8Num14z2">
    <w:name w:val="WW8Num14z2"/>
    <w:rsid w:val="00EB0F12"/>
    <w:rPr>
      <w:rFonts w:ascii="Wingdings" w:hAnsi="Wingdings"/>
    </w:rPr>
  </w:style>
  <w:style w:type="character" w:customStyle="1" w:styleId="WW8Num15z0">
    <w:name w:val="WW8Num15z0"/>
    <w:rsid w:val="00EB0F12"/>
    <w:rPr>
      <w:rFonts w:ascii="Symbol" w:hAnsi="Symbol"/>
    </w:rPr>
  </w:style>
  <w:style w:type="character" w:customStyle="1" w:styleId="WW8NumSt2z0">
    <w:name w:val="WW8NumSt2z0"/>
    <w:rsid w:val="00EB0F12"/>
    <w:rPr>
      <w:rFonts w:ascii="Symbol" w:hAnsi="Symbol" w:cs="Times New Roman"/>
      <w:sz w:val="22"/>
      <w:szCs w:val="22"/>
    </w:rPr>
  </w:style>
  <w:style w:type="character" w:customStyle="1" w:styleId="WW8NumSt2z1">
    <w:name w:val="WW8NumSt2z1"/>
    <w:rsid w:val="00EB0F12"/>
    <w:rPr>
      <w:rFonts w:ascii="Courier New" w:hAnsi="Courier New"/>
    </w:rPr>
  </w:style>
  <w:style w:type="character" w:customStyle="1" w:styleId="WW8NumSt2z2">
    <w:name w:val="WW8NumSt2z2"/>
    <w:rsid w:val="00EB0F12"/>
    <w:rPr>
      <w:rFonts w:ascii="Wingdings" w:hAnsi="Wingdings"/>
    </w:rPr>
  </w:style>
  <w:style w:type="character" w:customStyle="1" w:styleId="WW8NumSt2z3">
    <w:name w:val="WW8NumSt2z3"/>
    <w:rsid w:val="00EB0F12"/>
    <w:rPr>
      <w:rFonts w:ascii="Symbol" w:hAnsi="Symbol"/>
    </w:rPr>
  </w:style>
  <w:style w:type="character" w:customStyle="1" w:styleId="19">
    <w:name w:val="Основной шрифт абзаца1"/>
    <w:rsid w:val="00EB0F12"/>
  </w:style>
  <w:style w:type="character" w:customStyle="1" w:styleId="aff0">
    <w:name w:val="Символ сноски"/>
    <w:rsid w:val="00EB0F12"/>
    <w:rPr>
      <w:vertAlign w:val="superscript"/>
    </w:rPr>
  </w:style>
  <w:style w:type="character" w:customStyle="1" w:styleId="aff1">
    <w:name w:val="Символы концевой сноски"/>
    <w:rsid w:val="00EB0F12"/>
  </w:style>
  <w:style w:type="paragraph" w:customStyle="1" w:styleId="aff2">
    <w:name w:val="Заголовок"/>
    <w:basedOn w:val="a0"/>
    <w:next w:val="af3"/>
    <w:rsid w:val="00EB0F12"/>
    <w:pPr>
      <w:keepNext/>
      <w:widowControl/>
      <w:spacing w:before="240" w:after="120"/>
      <w:ind w:firstLine="0"/>
      <w:jc w:val="left"/>
    </w:pPr>
    <w:rPr>
      <w:rFonts w:ascii="Arial" w:eastAsia="Lucida Sans Unicode" w:hAnsi="Arial" w:cs="àìè â 2006 ãîäó ïðîãðàììû ïî ôè"/>
      <w:sz w:val="28"/>
      <w:szCs w:val="28"/>
    </w:rPr>
  </w:style>
  <w:style w:type="paragraph" w:styleId="aff3">
    <w:name w:val="List"/>
    <w:basedOn w:val="af3"/>
    <w:rsid w:val="00EB0F12"/>
    <w:rPr>
      <w:rFonts w:cs="àìè â 2006 ãîäó ïðîãðàììû ïî ôè"/>
    </w:rPr>
  </w:style>
  <w:style w:type="paragraph" w:styleId="1a">
    <w:name w:val="index 1"/>
    <w:basedOn w:val="a0"/>
    <w:next w:val="a0"/>
    <w:autoRedefine/>
    <w:semiHidden/>
    <w:rsid w:val="00EB0F12"/>
    <w:pPr>
      <w:widowControl/>
      <w:ind w:left="240" w:hanging="240"/>
      <w:jc w:val="left"/>
    </w:pPr>
  </w:style>
  <w:style w:type="paragraph" w:styleId="aff4">
    <w:name w:val="index heading"/>
    <w:basedOn w:val="a0"/>
    <w:rsid w:val="00EB0F12"/>
    <w:pPr>
      <w:widowControl/>
      <w:suppressLineNumbers/>
      <w:ind w:firstLine="0"/>
      <w:jc w:val="left"/>
    </w:pPr>
    <w:rPr>
      <w:rFonts w:cs="àìè â 2006 ãîäó ïðîãðàììû ïî ôè"/>
    </w:rPr>
  </w:style>
  <w:style w:type="paragraph" w:customStyle="1" w:styleId="27">
    <w:name w:val="Название2"/>
    <w:basedOn w:val="a0"/>
    <w:rsid w:val="00EB0F12"/>
    <w:pPr>
      <w:widowControl/>
      <w:suppressLineNumbers/>
      <w:spacing w:before="120" w:after="120"/>
      <w:ind w:firstLine="0"/>
      <w:jc w:val="left"/>
    </w:pPr>
    <w:rPr>
      <w:rFonts w:cs="àìè â 2006 ãîäó ïðîãðàììû ïî ôè"/>
      <w:i/>
      <w:iCs/>
    </w:rPr>
  </w:style>
  <w:style w:type="paragraph" w:customStyle="1" w:styleId="28">
    <w:name w:val="Указатель2"/>
    <w:basedOn w:val="a0"/>
    <w:rsid w:val="00EB0F12"/>
    <w:pPr>
      <w:widowControl/>
      <w:suppressLineNumbers/>
      <w:ind w:firstLine="0"/>
      <w:jc w:val="left"/>
    </w:pPr>
    <w:rPr>
      <w:rFonts w:cs="àìè â 2006 ãîäó ïðîãðàììû ïî ôè"/>
    </w:rPr>
  </w:style>
  <w:style w:type="paragraph" w:customStyle="1" w:styleId="1b">
    <w:name w:val="Название1"/>
    <w:basedOn w:val="a0"/>
    <w:rsid w:val="00EB0F12"/>
    <w:pPr>
      <w:widowControl/>
      <w:suppressLineNumbers/>
      <w:spacing w:before="120" w:after="120"/>
      <w:ind w:firstLine="0"/>
      <w:jc w:val="left"/>
    </w:pPr>
    <w:rPr>
      <w:rFonts w:cs="àìè â 2006 ãîäó ïðîãðàììû ïî ôè"/>
      <w:i/>
      <w:iCs/>
    </w:rPr>
  </w:style>
  <w:style w:type="paragraph" w:customStyle="1" w:styleId="1c">
    <w:name w:val="Указатель1"/>
    <w:basedOn w:val="a0"/>
    <w:rsid w:val="00EB0F12"/>
    <w:pPr>
      <w:widowControl/>
      <w:suppressLineNumbers/>
      <w:ind w:firstLine="0"/>
      <w:jc w:val="left"/>
    </w:pPr>
    <w:rPr>
      <w:rFonts w:cs="àìè â 2006 ãîäó ïðîãðàììû ïî ôè"/>
    </w:rPr>
  </w:style>
  <w:style w:type="paragraph" w:customStyle="1" w:styleId="1d">
    <w:name w:val="Текст1"/>
    <w:basedOn w:val="a0"/>
    <w:rsid w:val="00EB0F12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paragraph" w:customStyle="1" w:styleId="FR3">
    <w:name w:val="FR3"/>
    <w:rsid w:val="00EB0F12"/>
    <w:pPr>
      <w:suppressAutoHyphens/>
      <w:spacing w:before="200"/>
      <w:jc w:val="center"/>
    </w:pPr>
    <w:rPr>
      <w:rFonts w:ascii="Arial" w:hAnsi="Arial"/>
      <w:b/>
      <w:sz w:val="24"/>
    </w:rPr>
  </w:style>
  <w:style w:type="paragraph" w:customStyle="1" w:styleId="212">
    <w:name w:val="Основной текст с отступом 21"/>
    <w:basedOn w:val="a0"/>
    <w:rsid w:val="00EB0F12"/>
    <w:pPr>
      <w:widowControl/>
      <w:spacing w:after="120" w:line="480" w:lineRule="auto"/>
      <w:ind w:left="283" w:firstLine="0"/>
      <w:jc w:val="left"/>
    </w:pPr>
  </w:style>
  <w:style w:type="paragraph" w:customStyle="1" w:styleId="213">
    <w:name w:val="Основной текст 21"/>
    <w:basedOn w:val="a0"/>
    <w:rsid w:val="00EB0F12"/>
    <w:pPr>
      <w:widowControl/>
      <w:spacing w:after="120" w:line="480" w:lineRule="auto"/>
      <w:ind w:firstLine="0"/>
      <w:jc w:val="left"/>
    </w:pPr>
  </w:style>
  <w:style w:type="paragraph" w:customStyle="1" w:styleId="aff5">
    <w:name w:val="Содержимое таблицы"/>
    <w:basedOn w:val="a0"/>
    <w:rsid w:val="00EB0F12"/>
    <w:pPr>
      <w:widowControl/>
      <w:suppressLineNumbers/>
      <w:ind w:firstLine="0"/>
      <w:jc w:val="left"/>
    </w:pPr>
  </w:style>
  <w:style w:type="paragraph" w:customStyle="1" w:styleId="aff6">
    <w:name w:val="Заголовок таблицы"/>
    <w:basedOn w:val="aff5"/>
    <w:rsid w:val="00EB0F12"/>
    <w:pPr>
      <w:jc w:val="center"/>
    </w:pPr>
    <w:rPr>
      <w:b/>
      <w:bCs/>
    </w:rPr>
  </w:style>
  <w:style w:type="paragraph" w:customStyle="1" w:styleId="aff7">
    <w:name w:val="Содержимое врезки"/>
    <w:basedOn w:val="af3"/>
    <w:rsid w:val="00EB0F12"/>
  </w:style>
  <w:style w:type="paragraph" w:customStyle="1" w:styleId="aff8">
    <w:name w:val="параграф"/>
    <w:basedOn w:val="a0"/>
    <w:rsid w:val="00EB0F12"/>
    <w:pPr>
      <w:widowControl/>
      <w:autoSpaceDE w:val="0"/>
      <w:spacing w:line="236" w:lineRule="atLeast"/>
      <w:ind w:firstLine="0"/>
      <w:jc w:val="center"/>
    </w:pPr>
    <w:rPr>
      <w:rFonts w:ascii="PragmaticaC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0"/>
    <w:rsid w:val="00EB0F12"/>
    <w:pPr>
      <w:widowControl/>
      <w:spacing w:after="120" w:line="480" w:lineRule="auto"/>
      <w:ind w:left="283" w:firstLine="0"/>
      <w:jc w:val="left"/>
    </w:pPr>
  </w:style>
  <w:style w:type="paragraph" w:customStyle="1" w:styleId="221">
    <w:name w:val="Основной текст 22"/>
    <w:basedOn w:val="a0"/>
    <w:rsid w:val="00EB0F12"/>
    <w:pPr>
      <w:widowControl/>
      <w:ind w:firstLine="0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1e">
    <w:name w:val="Обычный отступ1"/>
    <w:basedOn w:val="a0"/>
    <w:rsid w:val="00EB0F12"/>
    <w:pPr>
      <w:widowControl/>
      <w:ind w:left="720" w:firstLine="0"/>
      <w:jc w:val="left"/>
    </w:pPr>
    <w:rPr>
      <w:sz w:val="20"/>
      <w:szCs w:val="20"/>
      <w:lang w:eastAsia="ar-SA"/>
    </w:rPr>
  </w:style>
  <w:style w:type="paragraph" w:customStyle="1" w:styleId="214">
    <w:name w:val="Список 21"/>
    <w:basedOn w:val="a0"/>
    <w:rsid w:val="00EB0F12"/>
    <w:pPr>
      <w:widowControl/>
      <w:ind w:left="566" w:hanging="283"/>
      <w:jc w:val="left"/>
    </w:pPr>
    <w:rPr>
      <w:sz w:val="20"/>
      <w:szCs w:val="20"/>
      <w:lang w:eastAsia="ar-SA"/>
    </w:rPr>
  </w:style>
  <w:style w:type="paragraph" w:customStyle="1" w:styleId="110">
    <w:name w:val="1Стиль1"/>
    <w:basedOn w:val="a0"/>
    <w:rsid w:val="00EB0F12"/>
    <w:pPr>
      <w:widowControl/>
      <w:ind w:firstLine="709"/>
    </w:pPr>
    <w:rPr>
      <w:rFonts w:ascii="Arial" w:hAnsi="Arial"/>
      <w:szCs w:val="20"/>
    </w:rPr>
  </w:style>
  <w:style w:type="character" w:styleId="aff9">
    <w:name w:val="Emphasis"/>
    <w:qFormat/>
    <w:rsid w:val="00EB0F12"/>
    <w:rPr>
      <w:i/>
      <w:iCs/>
    </w:rPr>
  </w:style>
  <w:style w:type="paragraph" w:customStyle="1" w:styleId="29">
    <w:name w:val="Стиль Заголовок 2 + не курсив"/>
    <w:basedOn w:val="2"/>
    <w:link w:val="2a"/>
    <w:rsid w:val="006C0E17"/>
    <w:pPr>
      <w:ind w:firstLine="709"/>
    </w:pPr>
    <w:rPr>
      <w:i w:val="0"/>
    </w:rPr>
  </w:style>
  <w:style w:type="character" w:customStyle="1" w:styleId="2a">
    <w:name w:val="Стиль Заголовок 2 + не курсив Знак"/>
    <w:link w:val="29"/>
    <w:rsid w:val="006C0E17"/>
    <w:rPr>
      <w:b/>
      <w:bCs/>
      <w:sz w:val="24"/>
      <w:lang w:val="ru-RU" w:eastAsia="ru-RU" w:bidi="ar-SA"/>
    </w:rPr>
  </w:style>
  <w:style w:type="character" w:customStyle="1" w:styleId="23">
    <w:name w:val="заголовок 2 Знак"/>
    <w:link w:val="22"/>
    <w:rsid w:val="00241DCE"/>
    <w:rPr>
      <w:rFonts w:cs="Arial"/>
      <w:b/>
      <w:sz w:val="24"/>
      <w:szCs w:val="28"/>
      <w:lang w:val="ru-RU" w:eastAsia="ru-RU" w:bidi="ar-SA"/>
    </w:rPr>
  </w:style>
  <w:style w:type="paragraph" w:styleId="34">
    <w:name w:val="toc 3"/>
    <w:basedOn w:val="a0"/>
    <w:next w:val="a0"/>
    <w:autoRedefine/>
    <w:semiHidden/>
    <w:rsid w:val="00241DCE"/>
    <w:pPr>
      <w:ind w:left="480"/>
    </w:pPr>
  </w:style>
  <w:style w:type="paragraph" w:styleId="2b">
    <w:name w:val="toc 2"/>
    <w:basedOn w:val="a0"/>
    <w:next w:val="a0"/>
    <w:autoRedefine/>
    <w:semiHidden/>
    <w:rsid w:val="00241DCE"/>
    <w:pPr>
      <w:ind w:left="240"/>
    </w:pPr>
  </w:style>
  <w:style w:type="paragraph" w:customStyle="1" w:styleId="affa">
    <w:name w:val="Знак"/>
    <w:basedOn w:val="a0"/>
    <w:rsid w:val="00A643FA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c">
    <w:name w:val="List 2"/>
    <w:basedOn w:val="a0"/>
    <w:rsid w:val="00353C20"/>
    <w:pPr>
      <w:ind w:left="566" w:hanging="283"/>
    </w:pPr>
  </w:style>
  <w:style w:type="paragraph" w:customStyle="1" w:styleId="affb">
    <w:name w:val="Знак Знак Знак"/>
    <w:basedOn w:val="a0"/>
    <w:rsid w:val="00353C20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character" w:customStyle="1" w:styleId="apple-converted-space">
    <w:name w:val="apple-converted-space"/>
    <w:basedOn w:val="a1"/>
    <w:rsid w:val="00DB6AC9"/>
  </w:style>
  <w:style w:type="character" w:customStyle="1" w:styleId="2d">
    <w:name w:val="Основной текст (2)_"/>
    <w:basedOn w:val="a1"/>
    <w:link w:val="2e"/>
    <w:rsid w:val="0063234D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0"/>
    <w:link w:val="2d"/>
    <w:rsid w:val="0063234D"/>
    <w:pPr>
      <w:shd w:val="clear" w:color="auto" w:fill="FFFFFF"/>
      <w:spacing w:line="0" w:lineRule="atLeast"/>
      <w:ind w:hanging="1640"/>
      <w:jc w:val="left"/>
    </w:pPr>
    <w:rPr>
      <w:sz w:val="28"/>
      <w:szCs w:val="28"/>
    </w:rPr>
  </w:style>
  <w:style w:type="paragraph" w:customStyle="1" w:styleId="311">
    <w:name w:val="Основной текст 31"/>
    <w:basedOn w:val="a0"/>
    <w:rsid w:val="007A3465"/>
    <w:pPr>
      <w:widowControl/>
      <w:suppressAutoHyphens/>
      <w:ind w:firstLine="0"/>
    </w:pPr>
    <w:rPr>
      <w:sz w:val="22"/>
      <w:szCs w:val="20"/>
      <w:lang w:eastAsia="ar-SA"/>
    </w:rPr>
  </w:style>
  <w:style w:type="paragraph" w:customStyle="1" w:styleId="Default">
    <w:name w:val="Default"/>
    <w:rsid w:val="001E3F4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1">
    <w:name w:val="s_1"/>
    <w:basedOn w:val="a0"/>
    <w:rsid w:val="007112A5"/>
    <w:pPr>
      <w:widowControl/>
      <w:spacing w:before="100" w:beforeAutospacing="1" w:after="100" w:afterAutospacing="1"/>
      <w:ind w:firstLine="0"/>
      <w:jc w:val="left"/>
    </w:pPr>
  </w:style>
  <w:style w:type="character" w:customStyle="1" w:styleId="affc">
    <w:name w:val="Знак Знак"/>
    <w:rsid w:val="00933F71"/>
    <w:rPr>
      <w:sz w:val="24"/>
      <w:szCs w:val="24"/>
      <w:lang w:val="ru-RU" w:eastAsia="ru-RU" w:bidi="ar-SA"/>
    </w:rPr>
  </w:style>
  <w:style w:type="character" w:styleId="affd">
    <w:name w:val="annotation reference"/>
    <w:rsid w:val="00933F71"/>
    <w:rPr>
      <w:sz w:val="16"/>
      <w:szCs w:val="16"/>
    </w:rPr>
  </w:style>
  <w:style w:type="paragraph" w:styleId="affe">
    <w:name w:val="annotation text"/>
    <w:basedOn w:val="a0"/>
    <w:link w:val="afff"/>
    <w:rsid w:val="00933F71"/>
    <w:pPr>
      <w:widowControl/>
      <w:ind w:firstLine="0"/>
      <w:jc w:val="left"/>
    </w:pPr>
    <w:rPr>
      <w:sz w:val="20"/>
      <w:szCs w:val="20"/>
    </w:rPr>
  </w:style>
  <w:style w:type="character" w:customStyle="1" w:styleId="afff">
    <w:name w:val="Текст примечания Знак"/>
    <w:basedOn w:val="a1"/>
    <w:link w:val="affe"/>
    <w:rsid w:val="00933F71"/>
  </w:style>
  <w:style w:type="paragraph" w:styleId="afff0">
    <w:name w:val="annotation subject"/>
    <w:basedOn w:val="affe"/>
    <w:next w:val="affe"/>
    <w:link w:val="afff1"/>
    <w:rsid w:val="00933F71"/>
    <w:rPr>
      <w:b/>
      <w:bCs/>
    </w:rPr>
  </w:style>
  <w:style w:type="character" w:customStyle="1" w:styleId="afff1">
    <w:name w:val="Тема примечания Знак"/>
    <w:basedOn w:val="afff"/>
    <w:link w:val="afff0"/>
    <w:rsid w:val="00933F71"/>
    <w:rPr>
      <w:b/>
      <w:bCs/>
    </w:rPr>
  </w:style>
  <w:style w:type="paragraph" w:customStyle="1" w:styleId="2f">
    <w:name w:val="Знак2"/>
    <w:basedOn w:val="a0"/>
    <w:rsid w:val="00933F71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1"/>
    <w:rsid w:val="00933F71"/>
  </w:style>
  <w:style w:type="character" w:customStyle="1" w:styleId="afff2">
    <w:name w:val="Гипертекстовая ссылка"/>
    <w:rsid w:val="00933F71"/>
    <w:rPr>
      <w:color w:val="008000"/>
    </w:rPr>
  </w:style>
  <w:style w:type="paragraph" w:customStyle="1" w:styleId="afff3">
    <w:name w:val="Таблицы (моноширинный)"/>
    <w:basedOn w:val="a0"/>
    <w:next w:val="a0"/>
    <w:rsid w:val="00933F71"/>
    <w:pPr>
      <w:autoSpaceDE w:val="0"/>
      <w:autoSpaceDN w:val="0"/>
      <w:adjustRightInd w:val="0"/>
      <w:ind w:firstLine="0"/>
    </w:pPr>
    <w:rPr>
      <w:rFonts w:ascii="Courier New" w:hAnsi="Courier New" w:cs="Courier New"/>
    </w:rPr>
  </w:style>
  <w:style w:type="paragraph" w:styleId="afff4">
    <w:name w:val="Block Text"/>
    <w:basedOn w:val="a0"/>
    <w:rsid w:val="00933F71"/>
    <w:pPr>
      <w:shd w:val="clear" w:color="auto" w:fill="FFFFFF"/>
      <w:autoSpaceDE w:val="0"/>
      <w:autoSpaceDN w:val="0"/>
      <w:adjustRightInd w:val="0"/>
      <w:spacing w:line="360" w:lineRule="auto"/>
      <w:ind w:left="-567" w:right="50" w:firstLine="283"/>
    </w:pPr>
    <w:rPr>
      <w:color w:val="000000"/>
      <w:spacing w:val="-5"/>
      <w:szCs w:val="22"/>
    </w:rPr>
  </w:style>
  <w:style w:type="paragraph" w:customStyle="1" w:styleId="2f0">
    <w:name w:val="Стиль2"/>
    <w:basedOn w:val="a0"/>
    <w:link w:val="2f1"/>
    <w:rsid w:val="00933F71"/>
    <w:pPr>
      <w:shd w:val="clear" w:color="auto" w:fill="FFFFFF"/>
      <w:autoSpaceDE w:val="0"/>
      <w:autoSpaceDN w:val="0"/>
      <w:adjustRightInd w:val="0"/>
      <w:spacing w:before="120" w:after="240" w:line="340" w:lineRule="exact"/>
      <w:ind w:left="851" w:firstLine="0"/>
      <w:contextualSpacing/>
      <w:jc w:val="left"/>
    </w:pPr>
    <w:rPr>
      <w:sz w:val="28"/>
      <w:szCs w:val="28"/>
    </w:rPr>
  </w:style>
  <w:style w:type="numbering" w:customStyle="1" w:styleId="12">
    <w:name w:val="Стиль маркированный 12 пт"/>
    <w:basedOn w:val="a3"/>
    <w:rsid w:val="00933F71"/>
    <w:pPr>
      <w:numPr>
        <w:numId w:val="26"/>
      </w:numPr>
    </w:pPr>
  </w:style>
  <w:style w:type="character" w:customStyle="1" w:styleId="2f1">
    <w:name w:val="Стиль2 Знак"/>
    <w:link w:val="2f0"/>
    <w:rsid w:val="00933F71"/>
    <w:rPr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933F71"/>
    <w:rPr>
      <w:rFonts w:ascii="Arial" w:hAnsi="Arial" w:cs="Arial"/>
      <w:b/>
      <w:bCs/>
      <w:kern w:val="32"/>
      <w:sz w:val="32"/>
      <w:szCs w:val="32"/>
    </w:rPr>
  </w:style>
  <w:style w:type="paragraph" w:customStyle="1" w:styleId="35">
    <w:name w:val="Стиль3"/>
    <w:basedOn w:val="a0"/>
    <w:link w:val="36"/>
    <w:rsid w:val="00933F71"/>
    <w:pPr>
      <w:shd w:val="clear" w:color="auto" w:fill="FFFFFF"/>
      <w:autoSpaceDE w:val="0"/>
      <w:autoSpaceDN w:val="0"/>
      <w:adjustRightInd w:val="0"/>
      <w:spacing w:before="120" w:after="120" w:line="340" w:lineRule="exact"/>
      <w:ind w:firstLine="0"/>
      <w:contextualSpacing/>
    </w:pPr>
    <w:rPr>
      <w:color w:val="000000"/>
      <w:spacing w:val="3"/>
      <w:sz w:val="28"/>
      <w:szCs w:val="28"/>
    </w:rPr>
  </w:style>
  <w:style w:type="character" w:customStyle="1" w:styleId="36">
    <w:name w:val="Стиль3 Знак"/>
    <w:link w:val="35"/>
    <w:rsid w:val="00933F71"/>
    <w:rPr>
      <w:color w:val="000000"/>
      <w:spacing w:val="3"/>
      <w:sz w:val="28"/>
      <w:szCs w:val="28"/>
      <w:shd w:val="clear" w:color="auto" w:fill="FFFFFF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link w:val="a"/>
    <w:rsid w:val="00933F71"/>
    <w:rPr>
      <w:rFonts w:ascii="TimesET" w:hAnsi="TimesET"/>
      <w:sz w:val="28"/>
    </w:rPr>
  </w:style>
  <w:style w:type="paragraph" w:customStyle="1" w:styleId="xl68">
    <w:name w:val="xl68"/>
    <w:basedOn w:val="a0"/>
    <w:rsid w:val="00E13A1F"/>
    <w:pPr>
      <w:widowControl/>
      <w:spacing w:before="100" w:beforeAutospacing="1" w:after="100" w:afterAutospacing="1"/>
      <w:ind w:firstLine="0"/>
      <w:jc w:val="left"/>
    </w:pPr>
    <w:rPr>
      <w:rFonts w:ascii="Tahoma" w:hAnsi="Tahoma" w:cs="Tahoma"/>
      <w:sz w:val="18"/>
      <w:szCs w:val="18"/>
    </w:rPr>
  </w:style>
  <w:style w:type="paragraph" w:customStyle="1" w:styleId="xl69">
    <w:name w:val="xl69"/>
    <w:basedOn w:val="a0"/>
    <w:rsid w:val="00E13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0">
    <w:name w:val="xl70"/>
    <w:basedOn w:val="a0"/>
    <w:rsid w:val="00E13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1">
    <w:name w:val="xl71"/>
    <w:basedOn w:val="a0"/>
    <w:rsid w:val="00E13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2">
    <w:name w:val="xl72"/>
    <w:basedOn w:val="a0"/>
    <w:rsid w:val="00E13A1F"/>
    <w:pPr>
      <w:widowControl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3">
    <w:name w:val="xl73"/>
    <w:basedOn w:val="a0"/>
    <w:rsid w:val="00E13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4">
    <w:name w:val="xl74"/>
    <w:basedOn w:val="a0"/>
    <w:rsid w:val="00E13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5">
    <w:name w:val="xl75"/>
    <w:basedOn w:val="a0"/>
    <w:rsid w:val="00E13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6">
    <w:name w:val="xl76"/>
    <w:basedOn w:val="a0"/>
    <w:rsid w:val="00E13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7">
    <w:name w:val="xl77"/>
    <w:basedOn w:val="a0"/>
    <w:rsid w:val="00E13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0"/>
    <w:rsid w:val="00E13A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a0"/>
    <w:rsid w:val="00E13A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80">
    <w:name w:val="xl80"/>
    <w:basedOn w:val="a0"/>
    <w:rsid w:val="00E13A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7B0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855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F855B7"/>
    <w:pPr>
      <w:keepNext/>
      <w:outlineLvl w:val="1"/>
    </w:pPr>
    <w:rPr>
      <w:b/>
      <w:bCs/>
      <w:i/>
      <w:szCs w:val="20"/>
    </w:rPr>
  </w:style>
  <w:style w:type="paragraph" w:styleId="3">
    <w:name w:val="heading 3"/>
    <w:basedOn w:val="a0"/>
    <w:next w:val="a0"/>
    <w:link w:val="30"/>
    <w:qFormat/>
    <w:rsid w:val="00F855B7"/>
    <w:pPr>
      <w:keepNext/>
      <w:widowControl/>
      <w:spacing w:before="240" w:after="60"/>
      <w:ind w:firstLine="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37B02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0"/>
    <w:next w:val="a0"/>
    <w:qFormat/>
    <w:rsid w:val="00837B02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0"/>
    <w:next w:val="a0"/>
    <w:qFormat/>
    <w:rsid w:val="00837B02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7">
    <w:name w:val="heading 7"/>
    <w:basedOn w:val="a0"/>
    <w:next w:val="a0"/>
    <w:qFormat/>
    <w:rsid w:val="005801F3"/>
    <w:pPr>
      <w:keepNext/>
      <w:widowControl/>
      <w:ind w:right="51" w:firstLine="0"/>
      <w:jc w:val="center"/>
      <w:outlineLvl w:val="6"/>
    </w:pPr>
    <w:rPr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855B7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rsid w:val="00F855B7"/>
    <w:rPr>
      <w:b/>
      <w:bCs/>
      <w:szCs w:val="24"/>
      <w:lang w:val="ru-RU" w:eastAsia="ru-RU" w:bidi="ar-SA"/>
    </w:rPr>
  </w:style>
  <w:style w:type="paragraph" w:customStyle="1" w:styleId="11">
    <w:name w:val="Знак1"/>
    <w:basedOn w:val="a0"/>
    <w:rsid w:val="00837B02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rsid w:val="00837B02"/>
    <w:rPr>
      <w:color w:val="0000FF"/>
      <w:u w:val="single"/>
    </w:rPr>
  </w:style>
  <w:style w:type="paragraph" w:customStyle="1" w:styleId="a5">
    <w:name w:val="список с точками"/>
    <w:basedOn w:val="a0"/>
    <w:rsid w:val="00837B02"/>
    <w:pPr>
      <w:widowControl/>
      <w:tabs>
        <w:tab w:val="num" w:pos="795"/>
      </w:tabs>
      <w:spacing w:line="312" w:lineRule="auto"/>
      <w:ind w:left="795" w:hanging="255"/>
    </w:pPr>
  </w:style>
  <w:style w:type="paragraph" w:customStyle="1" w:styleId="a6">
    <w:name w:val="Для таблиц"/>
    <w:basedOn w:val="a0"/>
    <w:rsid w:val="00837B02"/>
    <w:pPr>
      <w:widowControl/>
      <w:ind w:firstLine="0"/>
      <w:jc w:val="left"/>
    </w:pPr>
  </w:style>
  <w:style w:type="character" w:styleId="a7">
    <w:name w:val="page number"/>
    <w:rsid w:val="00837B02"/>
    <w:rPr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837B02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8"/>
    <w:uiPriority w:val="99"/>
    <w:rsid w:val="00837B02"/>
    <w:rPr>
      <w:sz w:val="24"/>
      <w:szCs w:val="24"/>
      <w:lang w:val="ru-RU" w:eastAsia="ru-RU" w:bidi="ar-SA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a"/>
    <w:rsid w:val="00837B02"/>
    <w:pPr>
      <w:widowControl/>
      <w:numPr>
        <w:numId w:val="1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b">
    <w:name w:val="Normal (Web)"/>
    <w:basedOn w:val="a0"/>
    <w:uiPriority w:val="99"/>
    <w:rsid w:val="00837B02"/>
    <w:pPr>
      <w:widowControl/>
      <w:tabs>
        <w:tab w:val="num" w:pos="900"/>
      </w:tabs>
      <w:spacing w:before="100" w:beforeAutospacing="1" w:after="100" w:afterAutospacing="1"/>
      <w:ind w:firstLine="0"/>
      <w:jc w:val="left"/>
    </w:pPr>
  </w:style>
  <w:style w:type="paragraph" w:styleId="20">
    <w:name w:val="Body Text 2"/>
    <w:basedOn w:val="a0"/>
    <w:link w:val="21"/>
    <w:rsid w:val="00837B02"/>
    <w:pPr>
      <w:spacing w:after="120" w:line="480" w:lineRule="auto"/>
    </w:pPr>
  </w:style>
  <w:style w:type="character" w:customStyle="1" w:styleId="21">
    <w:name w:val="Основной текст 2 Знак"/>
    <w:link w:val="20"/>
    <w:rsid w:val="00F855B7"/>
    <w:rPr>
      <w:sz w:val="24"/>
      <w:szCs w:val="24"/>
      <w:lang w:val="ru-RU" w:eastAsia="ru-RU" w:bidi="ar-SA"/>
    </w:rPr>
  </w:style>
  <w:style w:type="paragraph" w:customStyle="1" w:styleId="BodyText21">
    <w:name w:val="Body Text 21"/>
    <w:basedOn w:val="a0"/>
    <w:rsid w:val="00837B02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ac">
    <w:name w:val="Знак Знак Знак Знак Знак Знак"/>
    <w:basedOn w:val="a0"/>
    <w:rsid w:val="00837B02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0"/>
    <w:link w:val="ae"/>
    <w:uiPriority w:val="99"/>
    <w:rsid w:val="00837B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37B02"/>
    <w:rPr>
      <w:sz w:val="24"/>
      <w:szCs w:val="24"/>
      <w:lang w:val="ru-RU" w:eastAsia="ru-RU" w:bidi="ar-SA"/>
    </w:rPr>
  </w:style>
  <w:style w:type="paragraph" w:styleId="af">
    <w:name w:val="List Paragraph"/>
    <w:basedOn w:val="a0"/>
    <w:uiPriority w:val="34"/>
    <w:qFormat/>
    <w:rsid w:val="00837B02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7B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заголовок 2"/>
    <w:basedOn w:val="a0"/>
    <w:next w:val="a0"/>
    <w:link w:val="23"/>
    <w:rsid w:val="00282B32"/>
    <w:pPr>
      <w:keepNext/>
      <w:ind w:firstLine="709"/>
      <w:jc w:val="left"/>
      <w:outlineLvl w:val="1"/>
    </w:pPr>
    <w:rPr>
      <w:rFonts w:cs="Arial"/>
      <w:b/>
      <w:szCs w:val="28"/>
    </w:rPr>
  </w:style>
  <w:style w:type="paragraph" w:customStyle="1" w:styleId="Normal1">
    <w:name w:val="Normal1"/>
    <w:rsid w:val="00F855B7"/>
    <w:pPr>
      <w:widowControl w:val="0"/>
      <w:snapToGrid w:val="0"/>
      <w:spacing w:line="400" w:lineRule="exact"/>
      <w:jc w:val="both"/>
    </w:pPr>
    <w:rPr>
      <w:sz w:val="28"/>
      <w:szCs w:val="28"/>
    </w:rPr>
  </w:style>
  <w:style w:type="paragraph" w:styleId="31">
    <w:name w:val="Body Text Indent 3"/>
    <w:basedOn w:val="a0"/>
    <w:rsid w:val="00F855B7"/>
    <w:pPr>
      <w:widowControl/>
      <w:spacing w:after="120"/>
      <w:ind w:left="283" w:firstLine="0"/>
      <w:jc w:val="left"/>
    </w:pPr>
    <w:rPr>
      <w:sz w:val="16"/>
      <w:szCs w:val="16"/>
    </w:rPr>
  </w:style>
  <w:style w:type="paragraph" w:customStyle="1" w:styleId="FR2">
    <w:name w:val="FR2"/>
    <w:rsid w:val="00F855B7"/>
    <w:pPr>
      <w:widowControl w:val="0"/>
      <w:spacing w:line="300" w:lineRule="auto"/>
      <w:ind w:firstLine="720"/>
      <w:jc w:val="both"/>
    </w:pPr>
    <w:rPr>
      <w:sz w:val="28"/>
    </w:rPr>
  </w:style>
  <w:style w:type="character" w:customStyle="1" w:styleId="8">
    <w:name w:val="Знак Знак8"/>
    <w:rsid w:val="00F855B7"/>
    <w:rPr>
      <w:sz w:val="24"/>
      <w:szCs w:val="24"/>
      <w:lang w:val="ru-RU" w:eastAsia="ru-RU" w:bidi="ar-SA"/>
    </w:rPr>
  </w:style>
  <w:style w:type="paragraph" w:customStyle="1" w:styleId="af0">
    <w:name w:val="Знак Знак Знак Знак Знак Знак Знак Знак Знак Знак Знак"/>
    <w:basedOn w:val="a0"/>
    <w:rsid w:val="00F855B7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rsid w:val="00F855B7"/>
    <w:pPr>
      <w:autoSpaceDE w:val="0"/>
      <w:autoSpaceDN w:val="0"/>
      <w:adjustRightInd w:val="0"/>
      <w:spacing w:line="293" w:lineRule="exact"/>
      <w:ind w:firstLine="494"/>
    </w:pPr>
    <w:rPr>
      <w:rFonts w:ascii="Microsoft Sans Serif" w:hAnsi="Microsoft Sans Serif"/>
    </w:rPr>
  </w:style>
  <w:style w:type="character" w:customStyle="1" w:styleId="FontStyle27">
    <w:name w:val="Font Style27"/>
    <w:rsid w:val="00F855B7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rsid w:val="00F855B7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F855B7"/>
    <w:pPr>
      <w:widowControl/>
      <w:tabs>
        <w:tab w:val="num" w:pos="360"/>
      </w:tabs>
      <w:ind w:left="-283" w:firstLine="0"/>
      <w:jc w:val="left"/>
    </w:pPr>
    <w:rPr>
      <w:rFonts w:ascii="Arial" w:hAnsi="Arial" w:cs="Arial"/>
      <w:szCs w:val="28"/>
      <w:lang w:eastAsia="ar-SA"/>
    </w:rPr>
  </w:style>
  <w:style w:type="paragraph" w:customStyle="1" w:styleId="310">
    <w:name w:val="Основной текст с отступом 31"/>
    <w:basedOn w:val="a0"/>
    <w:rsid w:val="00F855B7"/>
    <w:pPr>
      <w:widowControl/>
      <w:ind w:firstLine="709"/>
    </w:pPr>
    <w:rPr>
      <w:sz w:val="28"/>
      <w:szCs w:val="28"/>
      <w:lang w:eastAsia="ar-SA"/>
    </w:rPr>
  </w:style>
  <w:style w:type="paragraph" w:customStyle="1" w:styleId="13">
    <w:name w:val="1 Знак"/>
    <w:basedOn w:val="a0"/>
    <w:rsid w:val="00F855B7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footnote text"/>
    <w:basedOn w:val="a0"/>
    <w:link w:val="af2"/>
    <w:rsid w:val="00F855B7"/>
    <w:pPr>
      <w:widowControl/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link w:val="af1"/>
    <w:rsid w:val="00F855B7"/>
    <w:rPr>
      <w:lang w:val="ru-RU" w:eastAsia="ru-RU" w:bidi="ar-SA"/>
    </w:rPr>
  </w:style>
  <w:style w:type="paragraph" w:styleId="24">
    <w:name w:val="Body Text Indent 2"/>
    <w:basedOn w:val="a0"/>
    <w:link w:val="25"/>
    <w:rsid w:val="00F855B7"/>
    <w:pPr>
      <w:widowControl/>
      <w:spacing w:after="120" w:line="480" w:lineRule="auto"/>
      <w:ind w:left="283" w:firstLine="0"/>
      <w:jc w:val="left"/>
    </w:pPr>
  </w:style>
  <w:style w:type="character" w:customStyle="1" w:styleId="25">
    <w:name w:val="Основной текст с отступом 2 Знак"/>
    <w:link w:val="24"/>
    <w:rsid w:val="00F855B7"/>
    <w:rPr>
      <w:sz w:val="24"/>
      <w:szCs w:val="24"/>
      <w:lang w:val="ru-RU" w:eastAsia="ru-RU" w:bidi="ar-SA"/>
    </w:rPr>
  </w:style>
  <w:style w:type="character" w:customStyle="1" w:styleId="grame">
    <w:name w:val="grame"/>
    <w:basedOn w:val="a1"/>
    <w:rsid w:val="00F855B7"/>
  </w:style>
  <w:style w:type="character" w:customStyle="1" w:styleId="spelle">
    <w:name w:val="spelle"/>
    <w:basedOn w:val="a1"/>
    <w:rsid w:val="00F855B7"/>
  </w:style>
  <w:style w:type="paragraph" w:styleId="af3">
    <w:name w:val="Body Text"/>
    <w:basedOn w:val="a0"/>
    <w:link w:val="af4"/>
    <w:rsid w:val="00F855B7"/>
    <w:pPr>
      <w:widowControl/>
      <w:spacing w:after="120"/>
      <w:ind w:firstLine="0"/>
      <w:jc w:val="left"/>
    </w:pPr>
  </w:style>
  <w:style w:type="character" w:customStyle="1" w:styleId="af4">
    <w:name w:val="Основной текст Знак"/>
    <w:link w:val="af3"/>
    <w:rsid w:val="00F855B7"/>
    <w:rPr>
      <w:sz w:val="24"/>
      <w:szCs w:val="24"/>
      <w:lang w:val="ru-RU" w:eastAsia="ru-RU" w:bidi="ar-SA"/>
    </w:rPr>
  </w:style>
  <w:style w:type="paragraph" w:styleId="32">
    <w:name w:val="Body Text 3"/>
    <w:basedOn w:val="a0"/>
    <w:link w:val="33"/>
    <w:rsid w:val="00F855B7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3">
    <w:name w:val="Основной текст 3 Знак"/>
    <w:link w:val="32"/>
    <w:rsid w:val="00F855B7"/>
    <w:rPr>
      <w:sz w:val="16"/>
      <w:szCs w:val="16"/>
      <w:lang w:val="ru-RU" w:eastAsia="ru-RU" w:bidi="ar-SA"/>
    </w:rPr>
  </w:style>
  <w:style w:type="paragraph" w:styleId="af5">
    <w:name w:val="Title"/>
    <w:basedOn w:val="a0"/>
    <w:link w:val="af6"/>
    <w:qFormat/>
    <w:rsid w:val="00F855B7"/>
    <w:pPr>
      <w:widowControl/>
      <w:ind w:firstLine="0"/>
      <w:jc w:val="center"/>
    </w:pPr>
    <w:rPr>
      <w:sz w:val="32"/>
      <w:szCs w:val="20"/>
    </w:rPr>
  </w:style>
  <w:style w:type="character" w:customStyle="1" w:styleId="af6">
    <w:name w:val="Название Знак"/>
    <w:link w:val="af5"/>
    <w:rsid w:val="00F855B7"/>
    <w:rPr>
      <w:sz w:val="32"/>
      <w:lang w:val="ru-RU" w:eastAsia="ru-RU" w:bidi="ar-SA"/>
    </w:rPr>
  </w:style>
  <w:style w:type="paragraph" w:customStyle="1" w:styleId="14">
    <w:name w:val="Обычный1"/>
    <w:rsid w:val="00F855B7"/>
  </w:style>
  <w:style w:type="paragraph" w:styleId="af7">
    <w:name w:val="Plain Text"/>
    <w:basedOn w:val="a0"/>
    <w:rsid w:val="00F855B7"/>
    <w:pPr>
      <w:ind w:firstLine="567"/>
    </w:pPr>
    <w:rPr>
      <w:rFonts w:ascii="Courier New" w:hAnsi="Courier New"/>
      <w:sz w:val="20"/>
      <w:szCs w:val="20"/>
    </w:rPr>
  </w:style>
  <w:style w:type="paragraph" w:styleId="af8">
    <w:name w:val="Subtitle"/>
    <w:basedOn w:val="a0"/>
    <w:qFormat/>
    <w:rsid w:val="00F855B7"/>
    <w:pPr>
      <w:widowControl/>
      <w:ind w:firstLine="0"/>
    </w:pPr>
    <w:rPr>
      <w:sz w:val="28"/>
      <w:szCs w:val="20"/>
      <w:u w:val="single"/>
    </w:rPr>
  </w:style>
  <w:style w:type="paragraph" w:styleId="af9">
    <w:name w:val="List Number"/>
    <w:basedOn w:val="a0"/>
    <w:rsid w:val="00F855B7"/>
    <w:pPr>
      <w:widowControl/>
      <w:overflowPunct w:val="0"/>
      <w:autoSpaceDE w:val="0"/>
      <w:autoSpaceDN w:val="0"/>
      <w:adjustRightInd w:val="0"/>
      <w:spacing w:line="360" w:lineRule="auto"/>
      <w:ind w:left="283" w:hanging="283"/>
    </w:pPr>
    <w:rPr>
      <w:szCs w:val="20"/>
    </w:rPr>
  </w:style>
  <w:style w:type="table" w:styleId="afa">
    <w:name w:val="Table Grid"/>
    <w:basedOn w:val="a2"/>
    <w:rsid w:val="00661368"/>
    <w:pPr>
      <w:widowControl w:val="0"/>
      <w:ind w:firstLine="4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 Знак Знак Знак Знак Знак Знак Знак Знак Знак Знак1 Знак"/>
    <w:basedOn w:val="a0"/>
    <w:rsid w:val="00F6099F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fb">
    <w:name w:val="footnote reference"/>
    <w:semiHidden/>
    <w:rsid w:val="004A44F7"/>
    <w:rPr>
      <w:vertAlign w:val="superscript"/>
    </w:rPr>
  </w:style>
  <w:style w:type="paragraph" w:customStyle="1" w:styleId="ConsPlusTitle">
    <w:name w:val="ConsPlusTitle"/>
    <w:rsid w:val="00AE77F6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3626FA"/>
    <w:pPr>
      <w:autoSpaceDE w:val="0"/>
      <w:autoSpaceDN w:val="0"/>
      <w:adjustRightInd w:val="0"/>
      <w:spacing w:line="300" w:lineRule="exact"/>
      <w:ind w:firstLine="532"/>
    </w:pPr>
    <w:rPr>
      <w:rFonts w:ascii="Arial" w:hAnsi="Arial" w:cs="Arial"/>
    </w:rPr>
  </w:style>
  <w:style w:type="paragraph" w:customStyle="1" w:styleId="Style135">
    <w:name w:val="Style135"/>
    <w:basedOn w:val="a0"/>
    <w:rsid w:val="003626FA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paragraph" w:customStyle="1" w:styleId="Style138">
    <w:name w:val="Style138"/>
    <w:basedOn w:val="a0"/>
    <w:rsid w:val="003626FA"/>
    <w:pPr>
      <w:autoSpaceDE w:val="0"/>
      <w:autoSpaceDN w:val="0"/>
      <w:adjustRightInd w:val="0"/>
      <w:spacing w:line="307" w:lineRule="exact"/>
      <w:ind w:firstLine="669"/>
    </w:pPr>
    <w:rPr>
      <w:rFonts w:ascii="Arial" w:hAnsi="Arial" w:cs="Arial"/>
    </w:rPr>
  </w:style>
  <w:style w:type="character" w:customStyle="1" w:styleId="FontStyle264">
    <w:name w:val="Font Style264"/>
    <w:rsid w:val="003626FA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3626FA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rsid w:val="007A48BA"/>
    <w:rPr>
      <w:i w:val="0"/>
      <w:iCs w:val="0"/>
      <w:color w:val="006600"/>
    </w:rPr>
  </w:style>
  <w:style w:type="paragraph" w:customStyle="1" w:styleId="afc">
    <w:name w:val="Стиль_Рабочий"/>
    <w:basedOn w:val="a0"/>
    <w:rsid w:val="007A48BA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paragraph" w:customStyle="1" w:styleId="Ee9">
    <w:name w:val="ОбычныEe9"/>
    <w:rsid w:val="007A48BA"/>
    <w:pPr>
      <w:widowControl w:val="0"/>
    </w:pPr>
    <w:rPr>
      <w:snapToGrid w:val="0"/>
    </w:rPr>
  </w:style>
  <w:style w:type="character" w:styleId="afd">
    <w:name w:val="FollowedHyperlink"/>
    <w:uiPriority w:val="99"/>
    <w:rsid w:val="00C43A0E"/>
    <w:rPr>
      <w:color w:val="800080"/>
      <w:u w:val="single"/>
    </w:rPr>
  </w:style>
  <w:style w:type="paragraph" w:customStyle="1" w:styleId="ConsPlusNonformat">
    <w:name w:val="ConsPlusNonformat"/>
    <w:rsid w:val="005801F3"/>
    <w:pPr>
      <w:widowControl w:val="0"/>
      <w:autoSpaceDE w:val="0"/>
      <w:autoSpaceDN w:val="0"/>
      <w:adjustRightInd w:val="0"/>
    </w:pPr>
    <w:rPr>
      <w:rFonts w:ascii="Courier New" w:hAnsi="Courier New"/>
      <w:lang w:eastAsia="ko-KR"/>
    </w:rPr>
  </w:style>
  <w:style w:type="paragraph" w:customStyle="1" w:styleId="ConsPlusCell">
    <w:name w:val="ConsPlusCell"/>
    <w:rsid w:val="005801F3"/>
    <w:pPr>
      <w:widowControl w:val="0"/>
      <w:autoSpaceDE w:val="0"/>
      <w:autoSpaceDN w:val="0"/>
      <w:adjustRightInd w:val="0"/>
    </w:pPr>
    <w:rPr>
      <w:rFonts w:ascii="Arial" w:hAnsi="Arial"/>
      <w:lang w:eastAsia="ko-KR"/>
    </w:rPr>
  </w:style>
  <w:style w:type="paragraph" w:customStyle="1" w:styleId="Iauiue">
    <w:name w:val="Iau.iue"/>
    <w:basedOn w:val="a0"/>
    <w:next w:val="a0"/>
    <w:rsid w:val="005801F3"/>
    <w:pPr>
      <w:widowControl/>
      <w:autoSpaceDE w:val="0"/>
      <w:autoSpaceDN w:val="0"/>
      <w:adjustRightInd w:val="0"/>
      <w:ind w:firstLine="0"/>
      <w:jc w:val="left"/>
    </w:pPr>
  </w:style>
  <w:style w:type="paragraph" w:customStyle="1" w:styleId="Iniiaiieoaeno">
    <w:name w:val="Iniiaiie oaeno"/>
    <w:basedOn w:val="a0"/>
    <w:next w:val="a0"/>
    <w:rsid w:val="005801F3"/>
    <w:pPr>
      <w:widowControl/>
      <w:autoSpaceDE w:val="0"/>
      <w:autoSpaceDN w:val="0"/>
      <w:adjustRightInd w:val="0"/>
      <w:ind w:firstLine="0"/>
      <w:jc w:val="left"/>
    </w:pPr>
  </w:style>
  <w:style w:type="paragraph" w:customStyle="1" w:styleId="FR1">
    <w:name w:val="FR1"/>
    <w:rsid w:val="005801F3"/>
    <w:pPr>
      <w:widowControl w:val="0"/>
      <w:autoSpaceDE w:val="0"/>
      <w:autoSpaceDN w:val="0"/>
      <w:adjustRightInd w:val="0"/>
      <w:spacing w:before="1060"/>
      <w:ind w:left="120"/>
      <w:jc w:val="center"/>
    </w:pPr>
    <w:rPr>
      <w:b/>
      <w:bCs/>
      <w:sz w:val="40"/>
      <w:szCs w:val="40"/>
    </w:rPr>
  </w:style>
  <w:style w:type="paragraph" w:customStyle="1" w:styleId="16">
    <w:name w:val="Подзаголовок1"/>
    <w:rsid w:val="005801F3"/>
    <w:rPr>
      <w:rFonts w:eastAsia="ヒラギノ角ゴ Pro W3"/>
      <w:b/>
      <w:color w:val="000000"/>
      <w:sz w:val="24"/>
    </w:rPr>
  </w:style>
  <w:style w:type="character" w:customStyle="1" w:styleId="FontStyle14">
    <w:name w:val="Font Style14"/>
    <w:rsid w:val="005801F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5801F3"/>
    <w:pPr>
      <w:autoSpaceDE w:val="0"/>
      <w:autoSpaceDN w:val="0"/>
      <w:adjustRightInd w:val="0"/>
      <w:spacing w:line="562" w:lineRule="exact"/>
      <w:ind w:firstLine="0"/>
    </w:pPr>
  </w:style>
  <w:style w:type="paragraph" w:styleId="17">
    <w:name w:val="toc 1"/>
    <w:basedOn w:val="a0"/>
    <w:next w:val="a0"/>
    <w:autoRedefine/>
    <w:semiHidden/>
    <w:rsid w:val="005801F3"/>
    <w:pPr>
      <w:widowControl/>
      <w:tabs>
        <w:tab w:val="right" w:leader="dot" w:pos="10762"/>
      </w:tabs>
      <w:ind w:firstLine="0"/>
      <w:jc w:val="left"/>
    </w:pPr>
    <w:rPr>
      <w:noProof/>
    </w:rPr>
  </w:style>
  <w:style w:type="paragraph" w:styleId="afe">
    <w:name w:val="Balloon Text"/>
    <w:basedOn w:val="a0"/>
    <w:semiHidden/>
    <w:rsid w:val="00BF457D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0"/>
    <w:rsid w:val="00CC6CFF"/>
    <w:pPr>
      <w:widowControl/>
      <w:spacing w:before="100" w:beforeAutospacing="1" w:after="100" w:afterAutospacing="1"/>
      <w:ind w:firstLine="0"/>
      <w:jc w:val="left"/>
    </w:pPr>
  </w:style>
  <w:style w:type="paragraph" w:customStyle="1" w:styleId="consnonformat">
    <w:name w:val="consnonformat"/>
    <w:basedOn w:val="a0"/>
    <w:rsid w:val="00CC6CFF"/>
    <w:pPr>
      <w:widowControl/>
      <w:spacing w:before="100" w:beforeAutospacing="1" w:after="100" w:afterAutospacing="1"/>
      <w:ind w:firstLine="0"/>
      <w:jc w:val="left"/>
    </w:pPr>
  </w:style>
  <w:style w:type="paragraph" w:customStyle="1" w:styleId="constitle">
    <w:name w:val="constitle"/>
    <w:basedOn w:val="a0"/>
    <w:rsid w:val="00CC6CFF"/>
    <w:pPr>
      <w:widowControl/>
      <w:spacing w:before="100" w:beforeAutospacing="1" w:after="100" w:afterAutospacing="1"/>
      <w:ind w:firstLine="0"/>
      <w:jc w:val="left"/>
    </w:pPr>
  </w:style>
  <w:style w:type="character" w:styleId="aff">
    <w:name w:val="Strong"/>
    <w:qFormat/>
    <w:rsid w:val="00CC6CFF"/>
    <w:rPr>
      <w:b/>
      <w:bCs/>
    </w:rPr>
  </w:style>
  <w:style w:type="character" w:customStyle="1" w:styleId="60">
    <w:name w:val="Знак Знак6"/>
    <w:locked/>
    <w:rsid w:val="00E06B0B"/>
    <w:rPr>
      <w:sz w:val="24"/>
      <w:szCs w:val="24"/>
      <w:lang w:val="ru-RU" w:eastAsia="ru-RU" w:bidi="ar-SA"/>
    </w:rPr>
  </w:style>
  <w:style w:type="paragraph" w:customStyle="1" w:styleId="18">
    <w:name w:val="заголовок 1"/>
    <w:basedOn w:val="a0"/>
    <w:next w:val="a0"/>
    <w:rsid w:val="00282B32"/>
    <w:pPr>
      <w:keepNext/>
      <w:widowControl/>
      <w:ind w:firstLine="709"/>
      <w:jc w:val="left"/>
      <w:outlineLvl w:val="0"/>
    </w:pPr>
    <w:rPr>
      <w:b/>
      <w:szCs w:val="20"/>
    </w:rPr>
  </w:style>
  <w:style w:type="paragraph" w:customStyle="1" w:styleId="211">
    <w:name w:val="Основной текст 21"/>
    <w:basedOn w:val="a0"/>
    <w:rsid w:val="00EB0F12"/>
    <w:pPr>
      <w:widowControl/>
      <w:overflowPunct w:val="0"/>
      <w:autoSpaceDE w:val="0"/>
      <w:autoSpaceDN w:val="0"/>
      <w:adjustRightInd w:val="0"/>
      <w:ind w:firstLine="0"/>
      <w:jc w:val="left"/>
      <w:textAlignment w:val="baseline"/>
    </w:pPr>
    <w:rPr>
      <w:sz w:val="28"/>
      <w:szCs w:val="20"/>
    </w:rPr>
  </w:style>
  <w:style w:type="character" w:customStyle="1" w:styleId="WW8Num1z0">
    <w:name w:val="WW8Num1z0"/>
    <w:rsid w:val="00EB0F12"/>
    <w:rPr>
      <w:rFonts w:ascii="Symbol" w:hAnsi="Symbol"/>
    </w:rPr>
  </w:style>
  <w:style w:type="character" w:customStyle="1" w:styleId="WW8Num1z1">
    <w:name w:val="WW8Num1z1"/>
    <w:rsid w:val="00EB0F12"/>
    <w:rPr>
      <w:rFonts w:ascii="Courier New" w:hAnsi="Courier New"/>
    </w:rPr>
  </w:style>
  <w:style w:type="character" w:customStyle="1" w:styleId="WW8Num1z2">
    <w:name w:val="WW8Num1z2"/>
    <w:rsid w:val="00EB0F12"/>
    <w:rPr>
      <w:rFonts w:ascii="Wingdings" w:hAnsi="Wingdings"/>
    </w:rPr>
  </w:style>
  <w:style w:type="character" w:customStyle="1" w:styleId="WW8Num2z0">
    <w:name w:val="WW8Num2z0"/>
    <w:rsid w:val="00EB0F12"/>
    <w:rPr>
      <w:rFonts w:ascii="Symbol" w:hAnsi="Symbol"/>
    </w:rPr>
  </w:style>
  <w:style w:type="character" w:customStyle="1" w:styleId="WW8Num3z0">
    <w:name w:val="WW8Num3z0"/>
    <w:rsid w:val="00EB0F12"/>
    <w:rPr>
      <w:rFonts w:ascii="Symbol" w:hAnsi="Symbol"/>
    </w:rPr>
  </w:style>
  <w:style w:type="character" w:customStyle="1" w:styleId="WW8Num3z1">
    <w:name w:val="WW8Num3z1"/>
    <w:rsid w:val="00EB0F12"/>
    <w:rPr>
      <w:rFonts w:ascii="Courier New" w:hAnsi="Courier New" w:cs="Lucida Sans Unicode"/>
    </w:rPr>
  </w:style>
  <w:style w:type="character" w:customStyle="1" w:styleId="WW8Num3z2">
    <w:name w:val="WW8Num3z2"/>
    <w:rsid w:val="00EB0F12"/>
    <w:rPr>
      <w:rFonts w:ascii="Wingdings" w:hAnsi="Wingdings"/>
    </w:rPr>
  </w:style>
  <w:style w:type="character" w:customStyle="1" w:styleId="WW8Num4z0">
    <w:name w:val="WW8Num4z0"/>
    <w:rsid w:val="00EB0F12"/>
    <w:rPr>
      <w:rFonts w:ascii="Symbol" w:hAnsi="Symbol"/>
    </w:rPr>
  </w:style>
  <w:style w:type="character" w:customStyle="1" w:styleId="WW8Num5z0">
    <w:name w:val="WW8Num5z0"/>
    <w:rsid w:val="00EB0F12"/>
    <w:rPr>
      <w:rFonts w:ascii="Symbol" w:hAnsi="Symbol" w:cs="Times New Roman"/>
      <w:sz w:val="22"/>
      <w:szCs w:val="22"/>
    </w:rPr>
  </w:style>
  <w:style w:type="character" w:customStyle="1" w:styleId="WW8Num3z3">
    <w:name w:val="WW8Num3z3"/>
    <w:rsid w:val="00EB0F12"/>
    <w:rPr>
      <w:rFonts w:ascii="Symbol" w:hAnsi="Symbol"/>
    </w:rPr>
  </w:style>
  <w:style w:type="character" w:customStyle="1" w:styleId="26">
    <w:name w:val="Основной шрифт абзаца2"/>
    <w:rsid w:val="00EB0F12"/>
  </w:style>
  <w:style w:type="character" w:customStyle="1" w:styleId="WW8Num2z1">
    <w:name w:val="WW8Num2z1"/>
    <w:rsid w:val="00EB0F12"/>
    <w:rPr>
      <w:rFonts w:ascii="Courier New" w:hAnsi="Courier New"/>
    </w:rPr>
  </w:style>
  <w:style w:type="character" w:customStyle="1" w:styleId="WW8Num2z2">
    <w:name w:val="WW8Num2z2"/>
    <w:rsid w:val="00EB0F12"/>
    <w:rPr>
      <w:rFonts w:ascii="Wingdings" w:hAnsi="Wingdings"/>
    </w:rPr>
  </w:style>
  <w:style w:type="character" w:customStyle="1" w:styleId="WW8Num6z0">
    <w:name w:val="WW8Num6z0"/>
    <w:rsid w:val="00EB0F12"/>
    <w:rPr>
      <w:rFonts w:ascii="Symbol" w:hAnsi="Symbol"/>
      <w:color w:val="auto"/>
    </w:rPr>
  </w:style>
  <w:style w:type="character" w:customStyle="1" w:styleId="WW8Num6z1">
    <w:name w:val="WW8Num6z1"/>
    <w:rsid w:val="00EB0F12"/>
    <w:rPr>
      <w:rFonts w:ascii="Courier New" w:hAnsi="Courier New" w:cs="Lucida Sans Unicode"/>
    </w:rPr>
  </w:style>
  <w:style w:type="character" w:customStyle="1" w:styleId="WW8Num6z2">
    <w:name w:val="WW8Num6z2"/>
    <w:rsid w:val="00EB0F12"/>
    <w:rPr>
      <w:rFonts w:ascii="Wingdings" w:hAnsi="Wingdings"/>
    </w:rPr>
  </w:style>
  <w:style w:type="character" w:customStyle="1" w:styleId="WW8Num6z3">
    <w:name w:val="WW8Num6z3"/>
    <w:rsid w:val="00EB0F12"/>
    <w:rPr>
      <w:rFonts w:ascii="Symbol" w:hAnsi="Symbol"/>
    </w:rPr>
  </w:style>
  <w:style w:type="character" w:customStyle="1" w:styleId="WW8Num7z0">
    <w:name w:val="WW8Num7z0"/>
    <w:rsid w:val="00EB0F12"/>
    <w:rPr>
      <w:rFonts w:ascii="Symbol" w:hAnsi="Symbol"/>
    </w:rPr>
  </w:style>
  <w:style w:type="character" w:customStyle="1" w:styleId="WW8Num7z1">
    <w:name w:val="WW8Num7z1"/>
    <w:rsid w:val="00EB0F12"/>
    <w:rPr>
      <w:rFonts w:ascii="Courier New" w:hAnsi="Courier New" w:cs="Lucida Sans Unicode"/>
    </w:rPr>
  </w:style>
  <w:style w:type="character" w:customStyle="1" w:styleId="WW8Num7z2">
    <w:name w:val="WW8Num7z2"/>
    <w:rsid w:val="00EB0F12"/>
    <w:rPr>
      <w:rFonts w:ascii="Wingdings" w:hAnsi="Wingdings"/>
    </w:rPr>
  </w:style>
  <w:style w:type="character" w:customStyle="1" w:styleId="WW8Num8z0">
    <w:name w:val="WW8Num8z0"/>
    <w:rsid w:val="00EB0F12"/>
    <w:rPr>
      <w:rFonts w:ascii="Symbol" w:hAnsi="Symbol"/>
      <w:sz w:val="22"/>
    </w:rPr>
  </w:style>
  <w:style w:type="character" w:customStyle="1" w:styleId="WW8Num8z1">
    <w:name w:val="WW8Num8z1"/>
    <w:rsid w:val="00EB0F12"/>
    <w:rPr>
      <w:rFonts w:ascii="Courier New" w:hAnsi="Courier New"/>
    </w:rPr>
  </w:style>
  <w:style w:type="character" w:customStyle="1" w:styleId="WW8Num8z2">
    <w:name w:val="WW8Num8z2"/>
    <w:rsid w:val="00EB0F12"/>
    <w:rPr>
      <w:rFonts w:ascii="Wingdings" w:hAnsi="Wingdings"/>
    </w:rPr>
  </w:style>
  <w:style w:type="character" w:customStyle="1" w:styleId="WW8Num8z3">
    <w:name w:val="WW8Num8z3"/>
    <w:rsid w:val="00EB0F12"/>
    <w:rPr>
      <w:rFonts w:ascii="Symbol" w:hAnsi="Symbol"/>
    </w:rPr>
  </w:style>
  <w:style w:type="character" w:customStyle="1" w:styleId="WW8Num9z0">
    <w:name w:val="WW8Num9z0"/>
    <w:rsid w:val="00EB0F12"/>
    <w:rPr>
      <w:rFonts w:ascii="Symbol" w:hAnsi="Symbol"/>
    </w:rPr>
  </w:style>
  <w:style w:type="character" w:customStyle="1" w:styleId="WW8Num9z1">
    <w:name w:val="WW8Num9z1"/>
    <w:rsid w:val="00EB0F12"/>
    <w:rPr>
      <w:rFonts w:ascii="Courier New" w:hAnsi="Courier New"/>
    </w:rPr>
  </w:style>
  <w:style w:type="character" w:customStyle="1" w:styleId="WW8Num9z2">
    <w:name w:val="WW8Num9z2"/>
    <w:rsid w:val="00EB0F12"/>
    <w:rPr>
      <w:rFonts w:ascii="Wingdings" w:hAnsi="Wingdings"/>
    </w:rPr>
  </w:style>
  <w:style w:type="character" w:customStyle="1" w:styleId="WW8Num10z0">
    <w:name w:val="WW8Num10z0"/>
    <w:rsid w:val="00EB0F12"/>
    <w:rPr>
      <w:rFonts w:ascii="Symbol" w:hAnsi="Symbol"/>
      <w:color w:val="auto"/>
      <w:sz w:val="22"/>
      <w:szCs w:val="22"/>
    </w:rPr>
  </w:style>
  <w:style w:type="character" w:customStyle="1" w:styleId="WW8Num10z1">
    <w:name w:val="WW8Num10z1"/>
    <w:rsid w:val="00EB0F12"/>
    <w:rPr>
      <w:rFonts w:ascii="Courier New" w:hAnsi="Courier New" w:cs="Lucida Sans Unicode"/>
    </w:rPr>
  </w:style>
  <w:style w:type="character" w:customStyle="1" w:styleId="WW8Num10z2">
    <w:name w:val="WW8Num10z2"/>
    <w:rsid w:val="00EB0F12"/>
    <w:rPr>
      <w:rFonts w:ascii="Wingdings" w:hAnsi="Wingdings"/>
    </w:rPr>
  </w:style>
  <w:style w:type="character" w:customStyle="1" w:styleId="WW8Num10z3">
    <w:name w:val="WW8Num10z3"/>
    <w:rsid w:val="00EB0F12"/>
    <w:rPr>
      <w:rFonts w:ascii="Symbol" w:hAnsi="Symbol"/>
    </w:rPr>
  </w:style>
  <w:style w:type="character" w:customStyle="1" w:styleId="WW8Num11z0">
    <w:name w:val="WW8Num11z0"/>
    <w:rsid w:val="00EB0F12"/>
    <w:rPr>
      <w:rFonts w:ascii="Symbol" w:hAnsi="Symbol"/>
    </w:rPr>
  </w:style>
  <w:style w:type="character" w:customStyle="1" w:styleId="WW8Num11z1">
    <w:name w:val="WW8Num11z1"/>
    <w:rsid w:val="00EB0F12"/>
    <w:rPr>
      <w:rFonts w:ascii="Courier New" w:hAnsi="Courier New" w:cs="Lucida Sans Unicode"/>
    </w:rPr>
  </w:style>
  <w:style w:type="character" w:customStyle="1" w:styleId="WW8Num11z2">
    <w:name w:val="WW8Num11z2"/>
    <w:rsid w:val="00EB0F12"/>
    <w:rPr>
      <w:rFonts w:ascii="Wingdings" w:hAnsi="Wingdings"/>
    </w:rPr>
  </w:style>
  <w:style w:type="character" w:customStyle="1" w:styleId="WW8Num12z0">
    <w:name w:val="WW8Num12z0"/>
    <w:rsid w:val="00EB0F12"/>
    <w:rPr>
      <w:rFonts w:ascii="Symbol" w:hAnsi="Symbol"/>
    </w:rPr>
  </w:style>
  <w:style w:type="character" w:customStyle="1" w:styleId="WW8Num12z1">
    <w:name w:val="WW8Num12z1"/>
    <w:rsid w:val="00EB0F12"/>
    <w:rPr>
      <w:rFonts w:ascii="Courier New" w:hAnsi="Courier New" w:cs="Lucida Sans Unicode"/>
    </w:rPr>
  </w:style>
  <w:style w:type="character" w:customStyle="1" w:styleId="WW8Num12z2">
    <w:name w:val="WW8Num12z2"/>
    <w:rsid w:val="00EB0F12"/>
    <w:rPr>
      <w:rFonts w:ascii="Wingdings" w:hAnsi="Wingdings"/>
    </w:rPr>
  </w:style>
  <w:style w:type="character" w:customStyle="1" w:styleId="WW8Num13z0">
    <w:name w:val="WW8Num13z0"/>
    <w:rsid w:val="00EB0F12"/>
    <w:rPr>
      <w:rFonts w:ascii="Symbol" w:hAnsi="Symbol"/>
    </w:rPr>
  </w:style>
  <w:style w:type="character" w:customStyle="1" w:styleId="WW8Num13z1">
    <w:name w:val="WW8Num13z1"/>
    <w:rsid w:val="00EB0F12"/>
    <w:rPr>
      <w:rFonts w:ascii="Courier New" w:hAnsi="Courier New" w:cs="Lucida Sans Unicode"/>
    </w:rPr>
  </w:style>
  <w:style w:type="character" w:customStyle="1" w:styleId="WW8Num13z2">
    <w:name w:val="WW8Num13z2"/>
    <w:rsid w:val="00EB0F12"/>
    <w:rPr>
      <w:rFonts w:ascii="Wingdings" w:hAnsi="Wingdings"/>
    </w:rPr>
  </w:style>
  <w:style w:type="character" w:customStyle="1" w:styleId="WW8Num14z0">
    <w:name w:val="WW8Num14z0"/>
    <w:rsid w:val="00EB0F12"/>
    <w:rPr>
      <w:rFonts w:ascii="Symbol" w:hAnsi="Symbol"/>
    </w:rPr>
  </w:style>
  <w:style w:type="character" w:customStyle="1" w:styleId="WW8Num14z1">
    <w:name w:val="WW8Num14z1"/>
    <w:rsid w:val="00EB0F12"/>
    <w:rPr>
      <w:rFonts w:ascii="Courier New" w:hAnsi="Courier New" w:cs="Lucida Sans Unicode"/>
    </w:rPr>
  </w:style>
  <w:style w:type="character" w:customStyle="1" w:styleId="WW8Num14z2">
    <w:name w:val="WW8Num14z2"/>
    <w:rsid w:val="00EB0F12"/>
    <w:rPr>
      <w:rFonts w:ascii="Wingdings" w:hAnsi="Wingdings"/>
    </w:rPr>
  </w:style>
  <w:style w:type="character" w:customStyle="1" w:styleId="WW8Num15z0">
    <w:name w:val="WW8Num15z0"/>
    <w:rsid w:val="00EB0F12"/>
    <w:rPr>
      <w:rFonts w:ascii="Symbol" w:hAnsi="Symbol"/>
    </w:rPr>
  </w:style>
  <w:style w:type="character" w:customStyle="1" w:styleId="WW8NumSt2z0">
    <w:name w:val="WW8NumSt2z0"/>
    <w:rsid w:val="00EB0F12"/>
    <w:rPr>
      <w:rFonts w:ascii="Symbol" w:hAnsi="Symbol" w:cs="Times New Roman"/>
      <w:sz w:val="22"/>
      <w:szCs w:val="22"/>
    </w:rPr>
  </w:style>
  <w:style w:type="character" w:customStyle="1" w:styleId="WW8NumSt2z1">
    <w:name w:val="WW8NumSt2z1"/>
    <w:rsid w:val="00EB0F12"/>
    <w:rPr>
      <w:rFonts w:ascii="Courier New" w:hAnsi="Courier New"/>
    </w:rPr>
  </w:style>
  <w:style w:type="character" w:customStyle="1" w:styleId="WW8NumSt2z2">
    <w:name w:val="WW8NumSt2z2"/>
    <w:rsid w:val="00EB0F12"/>
    <w:rPr>
      <w:rFonts w:ascii="Wingdings" w:hAnsi="Wingdings"/>
    </w:rPr>
  </w:style>
  <w:style w:type="character" w:customStyle="1" w:styleId="WW8NumSt2z3">
    <w:name w:val="WW8NumSt2z3"/>
    <w:rsid w:val="00EB0F12"/>
    <w:rPr>
      <w:rFonts w:ascii="Symbol" w:hAnsi="Symbol"/>
    </w:rPr>
  </w:style>
  <w:style w:type="character" w:customStyle="1" w:styleId="19">
    <w:name w:val="Основной шрифт абзаца1"/>
    <w:rsid w:val="00EB0F12"/>
  </w:style>
  <w:style w:type="character" w:customStyle="1" w:styleId="aff0">
    <w:name w:val="Символ сноски"/>
    <w:rsid w:val="00EB0F12"/>
    <w:rPr>
      <w:vertAlign w:val="superscript"/>
    </w:rPr>
  </w:style>
  <w:style w:type="character" w:customStyle="1" w:styleId="aff1">
    <w:name w:val="Символы концевой сноски"/>
    <w:rsid w:val="00EB0F12"/>
  </w:style>
  <w:style w:type="paragraph" w:customStyle="1" w:styleId="aff2">
    <w:name w:val="Заголовок"/>
    <w:basedOn w:val="a0"/>
    <w:next w:val="af3"/>
    <w:rsid w:val="00EB0F12"/>
    <w:pPr>
      <w:keepNext/>
      <w:widowControl/>
      <w:spacing w:before="240" w:after="120"/>
      <w:ind w:firstLine="0"/>
      <w:jc w:val="left"/>
    </w:pPr>
    <w:rPr>
      <w:rFonts w:ascii="Arial" w:eastAsia="Lucida Sans Unicode" w:hAnsi="Arial" w:cs="àìè â 2006 ãîäó ïðîãðàììû ïî ôè"/>
      <w:sz w:val="28"/>
      <w:szCs w:val="28"/>
    </w:rPr>
  </w:style>
  <w:style w:type="paragraph" w:styleId="aff3">
    <w:name w:val="List"/>
    <w:basedOn w:val="af3"/>
    <w:rsid w:val="00EB0F12"/>
    <w:rPr>
      <w:rFonts w:cs="àìè â 2006 ãîäó ïðîãðàììû ïî ôè"/>
    </w:rPr>
  </w:style>
  <w:style w:type="paragraph" w:styleId="1a">
    <w:name w:val="index 1"/>
    <w:basedOn w:val="a0"/>
    <w:next w:val="a0"/>
    <w:autoRedefine/>
    <w:semiHidden/>
    <w:rsid w:val="00EB0F12"/>
    <w:pPr>
      <w:widowControl/>
      <w:ind w:left="240" w:hanging="240"/>
      <w:jc w:val="left"/>
    </w:pPr>
  </w:style>
  <w:style w:type="paragraph" w:styleId="aff4">
    <w:name w:val="index heading"/>
    <w:basedOn w:val="a0"/>
    <w:rsid w:val="00EB0F12"/>
    <w:pPr>
      <w:widowControl/>
      <w:suppressLineNumbers/>
      <w:ind w:firstLine="0"/>
      <w:jc w:val="left"/>
    </w:pPr>
    <w:rPr>
      <w:rFonts w:cs="àìè â 2006 ãîäó ïðîãðàììû ïî ôè"/>
    </w:rPr>
  </w:style>
  <w:style w:type="paragraph" w:customStyle="1" w:styleId="27">
    <w:name w:val="Название2"/>
    <w:basedOn w:val="a0"/>
    <w:rsid w:val="00EB0F12"/>
    <w:pPr>
      <w:widowControl/>
      <w:suppressLineNumbers/>
      <w:spacing w:before="120" w:after="120"/>
      <w:ind w:firstLine="0"/>
      <w:jc w:val="left"/>
    </w:pPr>
    <w:rPr>
      <w:rFonts w:cs="àìè â 2006 ãîäó ïðîãðàììû ïî ôè"/>
      <w:i/>
      <w:iCs/>
    </w:rPr>
  </w:style>
  <w:style w:type="paragraph" w:customStyle="1" w:styleId="28">
    <w:name w:val="Указатель2"/>
    <w:basedOn w:val="a0"/>
    <w:rsid w:val="00EB0F12"/>
    <w:pPr>
      <w:widowControl/>
      <w:suppressLineNumbers/>
      <w:ind w:firstLine="0"/>
      <w:jc w:val="left"/>
    </w:pPr>
    <w:rPr>
      <w:rFonts w:cs="àìè â 2006 ãîäó ïðîãðàììû ïî ôè"/>
    </w:rPr>
  </w:style>
  <w:style w:type="paragraph" w:customStyle="1" w:styleId="1b">
    <w:name w:val="Название1"/>
    <w:basedOn w:val="a0"/>
    <w:rsid w:val="00EB0F12"/>
    <w:pPr>
      <w:widowControl/>
      <w:suppressLineNumbers/>
      <w:spacing w:before="120" w:after="120"/>
      <w:ind w:firstLine="0"/>
      <w:jc w:val="left"/>
    </w:pPr>
    <w:rPr>
      <w:rFonts w:cs="àìè â 2006 ãîäó ïðîãðàììû ïî ôè"/>
      <w:i/>
      <w:iCs/>
    </w:rPr>
  </w:style>
  <w:style w:type="paragraph" w:customStyle="1" w:styleId="1c">
    <w:name w:val="Указатель1"/>
    <w:basedOn w:val="a0"/>
    <w:rsid w:val="00EB0F12"/>
    <w:pPr>
      <w:widowControl/>
      <w:suppressLineNumbers/>
      <w:ind w:firstLine="0"/>
      <w:jc w:val="left"/>
    </w:pPr>
    <w:rPr>
      <w:rFonts w:cs="àìè â 2006 ãîäó ïðîãðàììû ïî ôè"/>
    </w:rPr>
  </w:style>
  <w:style w:type="paragraph" w:customStyle="1" w:styleId="1d">
    <w:name w:val="Текст1"/>
    <w:basedOn w:val="a0"/>
    <w:rsid w:val="00EB0F12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paragraph" w:customStyle="1" w:styleId="FR3">
    <w:name w:val="FR3"/>
    <w:rsid w:val="00EB0F12"/>
    <w:pPr>
      <w:suppressAutoHyphens/>
      <w:spacing w:before="200"/>
      <w:jc w:val="center"/>
    </w:pPr>
    <w:rPr>
      <w:rFonts w:ascii="Arial" w:hAnsi="Arial"/>
      <w:b/>
      <w:sz w:val="24"/>
    </w:rPr>
  </w:style>
  <w:style w:type="paragraph" w:customStyle="1" w:styleId="212">
    <w:name w:val="Основной текст с отступом 21"/>
    <w:basedOn w:val="a0"/>
    <w:rsid w:val="00EB0F12"/>
    <w:pPr>
      <w:widowControl/>
      <w:spacing w:after="120" w:line="480" w:lineRule="auto"/>
      <w:ind w:left="283" w:firstLine="0"/>
      <w:jc w:val="left"/>
    </w:pPr>
  </w:style>
  <w:style w:type="paragraph" w:customStyle="1" w:styleId="213">
    <w:name w:val="Основной текст 21"/>
    <w:basedOn w:val="a0"/>
    <w:rsid w:val="00EB0F12"/>
    <w:pPr>
      <w:widowControl/>
      <w:spacing w:after="120" w:line="480" w:lineRule="auto"/>
      <w:ind w:firstLine="0"/>
      <w:jc w:val="left"/>
    </w:pPr>
  </w:style>
  <w:style w:type="paragraph" w:customStyle="1" w:styleId="aff5">
    <w:name w:val="Содержимое таблицы"/>
    <w:basedOn w:val="a0"/>
    <w:rsid w:val="00EB0F12"/>
    <w:pPr>
      <w:widowControl/>
      <w:suppressLineNumbers/>
      <w:ind w:firstLine="0"/>
      <w:jc w:val="left"/>
    </w:pPr>
  </w:style>
  <w:style w:type="paragraph" w:customStyle="1" w:styleId="aff6">
    <w:name w:val="Заголовок таблицы"/>
    <w:basedOn w:val="aff5"/>
    <w:rsid w:val="00EB0F12"/>
    <w:pPr>
      <w:jc w:val="center"/>
    </w:pPr>
    <w:rPr>
      <w:b/>
      <w:bCs/>
    </w:rPr>
  </w:style>
  <w:style w:type="paragraph" w:customStyle="1" w:styleId="aff7">
    <w:name w:val="Содержимое врезки"/>
    <w:basedOn w:val="af3"/>
    <w:rsid w:val="00EB0F12"/>
  </w:style>
  <w:style w:type="paragraph" w:customStyle="1" w:styleId="aff8">
    <w:name w:val="параграф"/>
    <w:basedOn w:val="a0"/>
    <w:rsid w:val="00EB0F12"/>
    <w:pPr>
      <w:widowControl/>
      <w:autoSpaceDE w:val="0"/>
      <w:spacing w:line="236" w:lineRule="atLeast"/>
      <w:ind w:firstLine="0"/>
      <w:jc w:val="center"/>
    </w:pPr>
    <w:rPr>
      <w:rFonts w:ascii="PragmaticaC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0"/>
    <w:rsid w:val="00EB0F12"/>
    <w:pPr>
      <w:widowControl/>
      <w:spacing w:after="120" w:line="480" w:lineRule="auto"/>
      <w:ind w:left="283" w:firstLine="0"/>
      <w:jc w:val="left"/>
    </w:pPr>
  </w:style>
  <w:style w:type="paragraph" w:customStyle="1" w:styleId="221">
    <w:name w:val="Основной текст 22"/>
    <w:basedOn w:val="a0"/>
    <w:rsid w:val="00EB0F12"/>
    <w:pPr>
      <w:widowControl/>
      <w:ind w:firstLine="0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1e">
    <w:name w:val="Обычный отступ1"/>
    <w:basedOn w:val="a0"/>
    <w:rsid w:val="00EB0F12"/>
    <w:pPr>
      <w:widowControl/>
      <w:ind w:left="720" w:firstLine="0"/>
      <w:jc w:val="left"/>
    </w:pPr>
    <w:rPr>
      <w:sz w:val="20"/>
      <w:szCs w:val="20"/>
      <w:lang w:eastAsia="ar-SA"/>
    </w:rPr>
  </w:style>
  <w:style w:type="paragraph" w:customStyle="1" w:styleId="214">
    <w:name w:val="Список 21"/>
    <w:basedOn w:val="a0"/>
    <w:rsid w:val="00EB0F12"/>
    <w:pPr>
      <w:widowControl/>
      <w:ind w:left="566" w:hanging="283"/>
      <w:jc w:val="left"/>
    </w:pPr>
    <w:rPr>
      <w:sz w:val="20"/>
      <w:szCs w:val="20"/>
      <w:lang w:eastAsia="ar-SA"/>
    </w:rPr>
  </w:style>
  <w:style w:type="paragraph" w:customStyle="1" w:styleId="110">
    <w:name w:val="1Стиль1"/>
    <w:basedOn w:val="a0"/>
    <w:rsid w:val="00EB0F12"/>
    <w:pPr>
      <w:widowControl/>
      <w:ind w:firstLine="709"/>
    </w:pPr>
    <w:rPr>
      <w:rFonts w:ascii="Arial" w:hAnsi="Arial"/>
      <w:szCs w:val="20"/>
    </w:rPr>
  </w:style>
  <w:style w:type="character" w:styleId="aff9">
    <w:name w:val="Emphasis"/>
    <w:qFormat/>
    <w:rsid w:val="00EB0F12"/>
    <w:rPr>
      <w:i/>
      <w:iCs/>
    </w:rPr>
  </w:style>
  <w:style w:type="paragraph" w:customStyle="1" w:styleId="29">
    <w:name w:val="Стиль Заголовок 2 + не курсив"/>
    <w:basedOn w:val="2"/>
    <w:link w:val="2a"/>
    <w:rsid w:val="006C0E17"/>
    <w:pPr>
      <w:ind w:firstLine="709"/>
    </w:pPr>
    <w:rPr>
      <w:i w:val="0"/>
    </w:rPr>
  </w:style>
  <w:style w:type="character" w:customStyle="1" w:styleId="2a">
    <w:name w:val="Стиль Заголовок 2 + не курсив Знак"/>
    <w:link w:val="29"/>
    <w:rsid w:val="006C0E17"/>
    <w:rPr>
      <w:b/>
      <w:bCs/>
      <w:sz w:val="24"/>
      <w:lang w:val="ru-RU" w:eastAsia="ru-RU" w:bidi="ar-SA"/>
    </w:rPr>
  </w:style>
  <w:style w:type="character" w:customStyle="1" w:styleId="23">
    <w:name w:val="заголовок 2 Знак"/>
    <w:link w:val="22"/>
    <w:rsid w:val="00241DCE"/>
    <w:rPr>
      <w:rFonts w:cs="Arial"/>
      <w:b/>
      <w:sz w:val="24"/>
      <w:szCs w:val="28"/>
      <w:lang w:val="ru-RU" w:eastAsia="ru-RU" w:bidi="ar-SA"/>
    </w:rPr>
  </w:style>
  <w:style w:type="paragraph" w:styleId="34">
    <w:name w:val="toc 3"/>
    <w:basedOn w:val="a0"/>
    <w:next w:val="a0"/>
    <w:autoRedefine/>
    <w:semiHidden/>
    <w:rsid w:val="00241DCE"/>
    <w:pPr>
      <w:ind w:left="480"/>
    </w:pPr>
  </w:style>
  <w:style w:type="paragraph" w:styleId="2b">
    <w:name w:val="toc 2"/>
    <w:basedOn w:val="a0"/>
    <w:next w:val="a0"/>
    <w:autoRedefine/>
    <w:semiHidden/>
    <w:rsid w:val="00241DCE"/>
    <w:pPr>
      <w:ind w:left="240"/>
    </w:pPr>
  </w:style>
  <w:style w:type="paragraph" w:customStyle="1" w:styleId="affa">
    <w:name w:val="Знак"/>
    <w:basedOn w:val="a0"/>
    <w:rsid w:val="00A643FA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c">
    <w:name w:val="List 2"/>
    <w:basedOn w:val="a0"/>
    <w:rsid w:val="00353C20"/>
    <w:pPr>
      <w:ind w:left="566" w:hanging="283"/>
    </w:pPr>
  </w:style>
  <w:style w:type="paragraph" w:customStyle="1" w:styleId="affb">
    <w:name w:val="Знак Знак Знак"/>
    <w:basedOn w:val="a0"/>
    <w:rsid w:val="00353C20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character" w:customStyle="1" w:styleId="apple-converted-space">
    <w:name w:val="apple-converted-space"/>
    <w:basedOn w:val="a1"/>
    <w:rsid w:val="00DB6AC9"/>
  </w:style>
  <w:style w:type="character" w:customStyle="1" w:styleId="2d">
    <w:name w:val="Основной текст (2)_"/>
    <w:basedOn w:val="a1"/>
    <w:link w:val="2e"/>
    <w:rsid w:val="0063234D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0"/>
    <w:link w:val="2d"/>
    <w:rsid w:val="0063234D"/>
    <w:pPr>
      <w:shd w:val="clear" w:color="auto" w:fill="FFFFFF"/>
      <w:spacing w:line="0" w:lineRule="atLeast"/>
      <w:ind w:hanging="1640"/>
      <w:jc w:val="left"/>
    </w:pPr>
    <w:rPr>
      <w:sz w:val="28"/>
      <w:szCs w:val="28"/>
    </w:rPr>
  </w:style>
  <w:style w:type="paragraph" w:customStyle="1" w:styleId="311">
    <w:name w:val="Основной текст 31"/>
    <w:basedOn w:val="a0"/>
    <w:rsid w:val="007A3465"/>
    <w:pPr>
      <w:widowControl/>
      <w:suppressAutoHyphens/>
      <w:ind w:firstLine="0"/>
    </w:pPr>
    <w:rPr>
      <w:sz w:val="22"/>
      <w:szCs w:val="20"/>
      <w:lang w:eastAsia="ar-SA"/>
    </w:rPr>
  </w:style>
  <w:style w:type="paragraph" w:customStyle="1" w:styleId="Default">
    <w:name w:val="Default"/>
    <w:rsid w:val="001E3F4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1">
    <w:name w:val="s_1"/>
    <w:basedOn w:val="a0"/>
    <w:rsid w:val="007112A5"/>
    <w:pPr>
      <w:widowControl/>
      <w:spacing w:before="100" w:beforeAutospacing="1" w:after="100" w:afterAutospacing="1"/>
      <w:ind w:firstLine="0"/>
      <w:jc w:val="left"/>
    </w:pPr>
  </w:style>
  <w:style w:type="character" w:customStyle="1" w:styleId="affc">
    <w:name w:val="Знак Знак"/>
    <w:rsid w:val="00933F71"/>
    <w:rPr>
      <w:sz w:val="24"/>
      <w:szCs w:val="24"/>
      <w:lang w:val="ru-RU" w:eastAsia="ru-RU" w:bidi="ar-SA"/>
    </w:rPr>
  </w:style>
  <w:style w:type="character" w:styleId="affd">
    <w:name w:val="annotation reference"/>
    <w:rsid w:val="00933F71"/>
    <w:rPr>
      <w:sz w:val="16"/>
      <w:szCs w:val="16"/>
    </w:rPr>
  </w:style>
  <w:style w:type="paragraph" w:styleId="affe">
    <w:name w:val="annotation text"/>
    <w:basedOn w:val="a0"/>
    <w:link w:val="afff"/>
    <w:rsid w:val="00933F71"/>
    <w:pPr>
      <w:widowControl/>
      <w:ind w:firstLine="0"/>
      <w:jc w:val="left"/>
    </w:pPr>
    <w:rPr>
      <w:sz w:val="20"/>
      <w:szCs w:val="20"/>
    </w:rPr>
  </w:style>
  <w:style w:type="character" w:customStyle="1" w:styleId="afff">
    <w:name w:val="Текст примечания Знак"/>
    <w:basedOn w:val="a1"/>
    <w:link w:val="affe"/>
    <w:rsid w:val="00933F71"/>
  </w:style>
  <w:style w:type="paragraph" w:styleId="afff0">
    <w:name w:val="annotation subject"/>
    <w:basedOn w:val="affe"/>
    <w:next w:val="affe"/>
    <w:link w:val="afff1"/>
    <w:rsid w:val="00933F71"/>
    <w:rPr>
      <w:b/>
      <w:bCs/>
    </w:rPr>
  </w:style>
  <w:style w:type="character" w:customStyle="1" w:styleId="afff1">
    <w:name w:val="Тема примечания Знак"/>
    <w:basedOn w:val="afff"/>
    <w:link w:val="afff0"/>
    <w:rsid w:val="00933F71"/>
    <w:rPr>
      <w:b/>
      <w:bCs/>
    </w:rPr>
  </w:style>
  <w:style w:type="paragraph" w:customStyle="1" w:styleId="2f">
    <w:name w:val="Знак2"/>
    <w:basedOn w:val="a0"/>
    <w:rsid w:val="00933F71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1"/>
    <w:rsid w:val="00933F71"/>
  </w:style>
  <w:style w:type="character" w:customStyle="1" w:styleId="afff2">
    <w:name w:val="Гипертекстовая ссылка"/>
    <w:rsid w:val="00933F71"/>
    <w:rPr>
      <w:color w:val="008000"/>
    </w:rPr>
  </w:style>
  <w:style w:type="paragraph" w:customStyle="1" w:styleId="afff3">
    <w:name w:val="Таблицы (моноширинный)"/>
    <w:basedOn w:val="a0"/>
    <w:next w:val="a0"/>
    <w:rsid w:val="00933F71"/>
    <w:pPr>
      <w:autoSpaceDE w:val="0"/>
      <w:autoSpaceDN w:val="0"/>
      <w:adjustRightInd w:val="0"/>
      <w:ind w:firstLine="0"/>
    </w:pPr>
    <w:rPr>
      <w:rFonts w:ascii="Courier New" w:hAnsi="Courier New" w:cs="Courier New"/>
    </w:rPr>
  </w:style>
  <w:style w:type="paragraph" w:styleId="afff4">
    <w:name w:val="Block Text"/>
    <w:basedOn w:val="a0"/>
    <w:rsid w:val="00933F71"/>
    <w:pPr>
      <w:shd w:val="clear" w:color="auto" w:fill="FFFFFF"/>
      <w:autoSpaceDE w:val="0"/>
      <w:autoSpaceDN w:val="0"/>
      <w:adjustRightInd w:val="0"/>
      <w:spacing w:line="360" w:lineRule="auto"/>
      <w:ind w:left="-567" w:right="50" w:firstLine="283"/>
    </w:pPr>
    <w:rPr>
      <w:color w:val="000000"/>
      <w:spacing w:val="-5"/>
      <w:szCs w:val="22"/>
    </w:rPr>
  </w:style>
  <w:style w:type="paragraph" w:customStyle="1" w:styleId="2f0">
    <w:name w:val="Стиль2"/>
    <w:basedOn w:val="a0"/>
    <w:link w:val="2f1"/>
    <w:rsid w:val="00933F71"/>
    <w:pPr>
      <w:shd w:val="clear" w:color="auto" w:fill="FFFFFF"/>
      <w:autoSpaceDE w:val="0"/>
      <w:autoSpaceDN w:val="0"/>
      <w:adjustRightInd w:val="0"/>
      <w:spacing w:before="120" w:after="240" w:line="340" w:lineRule="exact"/>
      <w:ind w:left="851" w:firstLine="0"/>
      <w:contextualSpacing/>
      <w:jc w:val="left"/>
    </w:pPr>
    <w:rPr>
      <w:sz w:val="28"/>
      <w:szCs w:val="28"/>
    </w:rPr>
  </w:style>
  <w:style w:type="numbering" w:customStyle="1" w:styleId="12">
    <w:name w:val="Стиль маркированный 12 пт"/>
    <w:basedOn w:val="a3"/>
    <w:rsid w:val="00933F71"/>
    <w:pPr>
      <w:numPr>
        <w:numId w:val="26"/>
      </w:numPr>
    </w:pPr>
  </w:style>
  <w:style w:type="character" w:customStyle="1" w:styleId="2f1">
    <w:name w:val="Стиль2 Знак"/>
    <w:link w:val="2f0"/>
    <w:rsid w:val="00933F71"/>
    <w:rPr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933F71"/>
    <w:rPr>
      <w:rFonts w:ascii="Arial" w:hAnsi="Arial" w:cs="Arial"/>
      <w:b/>
      <w:bCs/>
      <w:kern w:val="32"/>
      <w:sz w:val="32"/>
      <w:szCs w:val="32"/>
    </w:rPr>
  </w:style>
  <w:style w:type="paragraph" w:customStyle="1" w:styleId="35">
    <w:name w:val="Стиль3"/>
    <w:basedOn w:val="a0"/>
    <w:link w:val="36"/>
    <w:rsid w:val="00933F71"/>
    <w:pPr>
      <w:shd w:val="clear" w:color="auto" w:fill="FFFFFF"/>
      <w:autoSpaceDE w:val="0"/>
      <w:autoSpaceDN w:val="0"/>
      <w:adjustRightInd w:val="0"/>
      <w:spacing w:before="120" w:after="120" w:line="340" w:lineRule="exact"/>
      <w:ind w:firstLine="0"/>
      <w:contextualSpacing/>
    </w:pPr>
    <w:rPr>
      <w:color w:val="000000"/>
      <w:spacing w:val="3"/>
      <w:sz w:val="28"/>
      <w:szCs w:val="28"/>
    </w:rPr>
  </w:style>
  <w:style w:type="character" w:customStyle="1" w:styleId="36">
    <w:name w:val="Стиль3 Знак"/>
    <w:link w:val="35"/>
    <w:rsid w:val="00933F71"/>
    <w:rPr>
      <w:color w:val="000000"/>
      <w:spacing w:val="3"/>
      <w:sz w:val="28"/>
      <w:szCs w:val="28"/>
      <w:shd w:val="clear" w:color="auto" w:fill="FFFFFF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link w:val="a"/>
    <w:rsid w:val="00933F71"/>
    <w:rPr>
      <w:rFonts w:ascii="TimesET" w:hAnsi="TimesET"/>
      <w:sz w:val="28"/>
    </w:rPr>
  </w:style>
  <w:style w:type="paragraph" w:customStyle="1" w:styleId="xl68">
    <w:name w:val="xl68"/>
    <w:basedOn w:val="a0"/>
    <w:rsid w:val="00E13A1F"/>
    <w:pPr>
      <w:widowControl/>
      <w:spacing w:before="100" w:beforeAutospacing="1" w:after="100" w:afterAutospacing="1"/>
      <w:ind w:firstLine="0"/>
      <w:jc w:val="left"/>
    </w:pPr>
    <w:rPr>
      <w:rFonts w:ascii="Tahoma" w:hAnsi="Tahoma" w:cs="Tahoma"/>
      <w:sz w:val="18"/>
      <w:szCs w:val="18"/>
    </w:rPr>
  </w:style>
  <w:style w:type="paragraph" w:customStyle="1" w:styleId="xl69">
    <w:name w:val="xl69"/>
    <w:basedOn w:val="a0"/>
    <w:rsid w:val="00E13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0">
    <w:name w:val="xl70"/>
    <w:basedOn w:val="a0"/>
    <w:rsid w:val="00E13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1">
    <w:name w:val="xl71"/>
    <w:basedOn w:val="a0"/>
    <w:rsid w:val="00E13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2">
    <w:name w:val="xl72"/>
    <w:basedOn w:val="a0"/>
    <w:rsid w:val="00E13A1F"/>
    <w:pPr>
      <w:widowControl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3">
    <w:name w:val="xl73"/>
    <w:basedOn w:val="a0"/>
    <w:rsid w:val="00E13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4">
    <w:name w:val="xl74"/>
    <w:basedOn w:val="a0"/>
    <w:rsid w:val="00E13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5">
    <w:name w:val="xl75"/>
    <w:basedOn w:val="a0"/>
    <w:rsid w:val="00E13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6">
    <w:name w:val="xl76"/>
    <w:basedOn w:val="a0"/>
    <w:rsid w:val="00E13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7">
    <w:name w:val="xl77"/>
    <w:basedOn w:val="a0"/>
    <w:rsid w:val="00E13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0"/>
    <w:rsid w:val="00E13A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a0"/>
    <w:rsid w:val="00E13A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80">
    <w:name w:val="xl80"/>
    <w:basedOn w:val="a0"/>
    <w:rsid w:val="00E13A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13409-5FE9-4069-8DD2-B87852FF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7315</Words>
  <Characters>41699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КемГУ</Company>
  <LinksUpToDate>false</LinksUpToDate>
  <CharactersWithSpaces>48917</CharactersWithSpaces>
  <SharedDoc>false</SharedDoc>
  <HLinks>
    <vt:vector size="6" baseType="variant"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suhoxx</dc:creator>
  <cp:lastModifiedBy>Ирина Григорьевна Ерохина</cp:lastModifiedBy>
  <cp:revision>2</cp:revision>
  <cp:lastPrinted>2017-09-13T04:53:00Z</cp:lastPrinted>
  <dcterms:created xsi:type="dcterms:W3CDTF">2017-09-14T02:51:00Z</dcterms:created>
  <dcterms:modified xsi:type="dcterms:W3CDTF">2017-09-14T02:51:00Z</dcterms:modified>
</cp:coreProperties>
</file>